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3D" w:rsidRDefault="005B403D" w:rsidP="00BB3DD3">
      <w:pPr>
        <w:jc w:val="center"/>
        <w:rPr>
          <w:b/>
          <w:bCs/>
          <w:lang w:val="sr-Cyrl-CS"/>
        </w:rPr>
      </w:pPr>
    </w:p>
    <w:p w:rsidR="00C8283B" w:rsidRDefault="00C8283B" w:rsidP="00C8283B">
      <w:pPr>
        <w:ind w:left="-426"/>
        <w:jc w:val="center"/>
        <w:rPr>
          <w:b/>
          <w:lang w:val="sr-Cyrl-CS"/>
        </w:rPr>
      </w:pPr>
    </w:p>
    <w:p w:rsidR="00C8283B" w:rsidRDefault="00C8283B" w:rsidP="00C8283B">
      <w:pPr>
        <w:ind w:left="-426"/>
        <w:jc w:val="center"/>
        <w:rPr>
          <w:b/>
          <w:lang w:val="sr-Cyrl-CS"/>
        </w:rPr>
      </w:pPr>
    </w:p>
    <w:p w:rsidR="00C8283B" w:rsidRDefault="00C8283B" w:rsidP="00C8283B">
      <w:pPr>
        <w:ind w:left="-426"/>
        <w:jc w:val="center"/>
        <w:rPr>
          <w:b/>
          <w:lang w:val="sr-Cyrl-CS"/>
        </w:rPr>
      </w:pPr>
    </w:p>
    <w:p w:rsidR="00C8283B" w:rsidRDefault="00C8283B" w:rsidP="00C8283B">
      <w:pPr>
        <w:ind w:left="-426"/>
        <w:jc w:val="center"/>
        <w:rPr>
          <w:b/>
          <w:lang w:val="sr-Cyrl-CS"/>
        </w:rPr>
      </w:pPr>
      <w:r w:rsidRPr="00DA0BA3">
        <w:rPr>
          <w:b/>
          <w:lang w:val="sr-Cyrl-CS"/>
        </w:rPr>
        <w:t>СПИСАК КАНДИДАТА</w:t>
      </w:r>
    </w:p>
    <w:p w:rsidR="00C8283B" w:rsidRDefault="00C8283B" w:rsidP="00C8283B">
      <w:pPr>
        <w:ind w:left="-426"/>
        <w:jc w:val="center"/>
        <w:rPr>
          <w:b/>
          <w:lang w:val="sr-Cyrl-CS"/>
        </w:rPr>
      </w:pPr>
    </w:p>
    <w:p w:rsidR="00C8283B" w:rsidRPr="00B4025F" w:rsidRDefault="00C8283B" w:rsidP="00C8283B">
      <w:pPr>
        <w:ind w:left="-426"/>
        <w:jc w:val="center"/>
        <w:rPr>
          <w:b/>
          <w:lang w:val="ru-RU"/>
        </w:rPr>
      </w:pPr>
      <w:r w:rsidRPr="00B4025F">
        <w:rPr>
          <w:b/>
          <w:lang w:val="ru-RU"/>
        </w:rPr>
        <w:t>међу којима се спроводи изборни поступак – према шифрама пријава</w:t>
      </w:r>
    </w:p>
    <w:p w:rsidR="00C8283B" w:rsidRDefault="00C8283B" w:rsidP="00C8283B">
      <w:pPr>
        <w:ind w:left="-426"/>
        <w:jc w:val="center"/>
        <w:rPr>
          <w:lang w:val="ru-RU"/>
        </w:rPr>
      </w:pPr>
    </w:p>
    <w:p w:rsidR="00C8283B" w:rsidRDefault="00C8283B" w:rsidP="00C8283B">
      <w:pPr>
        <w:jc w:val="center"/>
        <w:rPr>
          <w:bCs/>
          <w:sz w:val="23"/>
          <w:szCs w:val="23"/>
          <w:lang w:val="sr-Cyrl-RS" w:eastAsia="sr-Latn-RS"/>
        </w:rPr>
      </w:pPr>
      <w:r>
        <w:rPr>
          <w:lang w:val="ru-RU"/>
        </w:rPr>
        <w:t xml:space="preserve">за радно место </w:t>
      </w:r>
      <w:r w:rsidRPr="000E25D2">
        <w:rPr>
          <w:sz w:val="23"/>
          <w:szCs w:val="23"/>
          <w:lang w:val="ru-RU"/>
        </w:rPr>
        <w:t>за послове развоја привреде</w:t>
      </w:r>
      <w:r w:rsidRPr="000E25D2">
        <w:rPr>
          <w:bCs/>
          <w:sz w:val="23"/>
          <w:szCs w:val="23"/>
          <w:lang w:val="sr-Cyrl-RS" w:eastAsia="sr-Latn-RS"/>
        </w:rPr>
        <w:t xml:space="preserve">, звање саветник, </w:t>
      </w:r>
    </w:p>
    <w:p w:rsidR="00C8283B" w:rsidRPr="00641F69" w:rsidRDefault="00C8283B" w:rsidP="00C8283B">
      <w:pPr>
        <w:jc w:val="center"/>
        <w:rPr>
          <w:lang w:val="sr-Cyrl-CS"/>
        </w:rPr>
      </w:pPr>
      <w:r w:rsidRPr="000E25D2">
        <w:rPr>
          <w:bCs/>
          <w:sz w:val="23"/>
          <w:szCs w:val="23"/>
          <w:lang w:val="sr-Cyrl-RS" w:eastAsia="sr-Latn-RS"/>
        </w:rPr>
        <w:t xml:space="preserve">Одељење за привредни развој региона </w:t>
      </w:r>
      <w:r>
        <w:rPr>
          <w:bCs/>
          <w:sz w:val="23"/>
          <w:szCs w:val="23"/>
          <w:lang w:val="sr-Cyrl-RS" w:eastAsia="sr-Latn-RS"/>
        </w:rPr>
        <w:t>-</w:t>
      </w:r>
      <w:r w:rsidRPr="000E25D2">
        <w:rPr>
          <w:bCs/>
          <w:sz w:val="23"/>
          <w:szCs w:val="23"/>
          <w:lang w:val="sr-Cyrl-RS" w:eastAsia="sr-Latn-RS"/>
        </w:rPr>
        <w:t xml:space="preserve"> 1 извршилац</w:t>
      </w:r>
    </w:p>
    <w:p w:rsidR="00C8283B" w:rsidRPr="00641F69" w:rsidRDefault="00C8283B" w:rsidP="00C8283B">
      <w:pPr>
        <w:ind w:left="-426"/>
        <w:jc w:val="center"/>
        <w:rPr>
          <w:lang w:val="sr-Cyrl-CS"/>
        </w:rPr>
      </w:pPr>
    </w:p>
    <w:p w:rsidR="00C8283B" w:rsidRDefault="00C8283B" w:rsidP="00C8283B">
      <w:pPr>
        <w:ind w:left="-426"/>
        <w:jc w:val="center"/>
        <w:rPr>
          <w:b/>
          <w:lang w:val="sr-Cyrl-CS"/>
        </w:rPr>
      </w:pPr>
    </w:p>
    <w:p w:rsidR="00C8283B" w:rsidRPr="00A74B9A" w:rsidRDefault="00C8283B" w:rsidP="00C8283B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A74B9A">
        <w:rPr>
          <w:lang w:val="sr-Cyrl-CS"/>
        </w:rPr>
        <w:t xml:space="preserve">шифра пријаве </w:t>
      </w:r>
      <w:r>
        <w:rPr>
          <w:lang w:val="sr-Cyrl-CS"/>
        </w:rPr>
        <w:t xml:space="preserve"> </w:t>
      </w:r>
      <w:r w:rsidRPr="00AF6E99">
        <w:rPr>
          <w:bCs/>
          <w:lang w:val="sr-Cyrl-CS"/>
        </w:rPr>
        <w:t>2Ј2</w:t>
      </w:r>
      <w:r>
        <w:rPr>
          <w:bCs/>
          <w:lang w:val="sr-Cyrl-CS"/>
        </w:rPr>
        <w:t>405231ИН25</w:t>
      </w:r>
    </w:p>
    <w:p w:rsidR="00C8283B" w:rsidRPr="00D14FE9" w:rsidRDefault="00C8283B" w:rsidP="00C8283B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802FA0">
        <w:rPr>
          <w:lang w:val="sr-Cyrl-CS"/>
        </w:rPr>
        <w:t xml:space="preserve">шифра пријаве: </w:t>
      </w:r>
      <w:r w:rsidRPr="00AF6E99">
        <w:rPr>
          <w:bCs/>
          <w:lang w:val="sr-Cyrl-CS"/>
        </w:rPr>
        <w:t>2Ј2</w:t>
      </w:r>
      <w:r>
        <w:rPr>
          <w:bCs/>
          <w:lang w:val="sr-Cyrl-CS"/>
        </w:rPr>
        <w:t>405231ИН27</w:t>
      </w:r>
    </w:p>
    <w:p w:rsidR="00C8283B" w:rsidRPr="00A74B9A" w:rsidRDefault="00C8283B" w:rsidP="00C8283B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802FA0">
        <w:rPr>
          <w:lang w:val="sr-Cyrl-CS"/>
        </w:rPr>
        <w:t>шифра пријаве:</w:t>
      </w:r>
      <w:r>
        <w:rPr>
          <w:lang w:val="sr-Cyrl-CS"/>
        </w:rPr>
        <w:t xml:space="preserve"> </w:t>
      </w:r>
      <w:r w:rsidRPr="00AF6E99">
        <w:rPr>
          <w:bCs/>
          <w:lang w:val="sr-Cyrl-CS"/>
        </w:rPr>
        <w:t>2Ј2</w:t>
      </w:r>
      <w:r>
        <w:rPr>
          <w:bCs/>
          <w:lang w:val="sr-Cyrl-CS"/>
        </w:rPr>
        <w:t>405231ИН28</w:t>
      </w:r>
    </w:p>
    <w:p w:rsidR="00C8283B" w:rsidRPr="00A74B9A" w:rsidRDefault="00C8283B" w:rsidP="00C8283B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802FA0">
        <w:rPr>
          <w:lang w:val="sr-Cyrl-CS"/>
        </w:rPr>
        <w:t>шифра пријаве:</w:t>
      </w:r>
      <w:r>
        <w:rPr>
          <w:lang w:val="sr-Cyrl-CS"/>
        </w:rPr>
        <w:t xml:space="preserve"> </w:t>
      </w:r>
      <w:r w:rsidRPr="00AF6E99">
        <w:rPr>
          <w:bCs/>
          <w:lang w:val="sr-Cyrl-CS"/>
        </w:rPr>
        <w:t>2Ј2</w:t>
      </w:r>
      <w:r>
        <w:rPr>
          <w:bCs/>
          <w:lang w:val="sr-Cyrl-CS"/>
        </w:rPr>
        <w:t>405231ИН29</w:t>
      </w:r>
    </w:p>
    <w:p w:rsidR="00C8283B" w:rsidRPr="00D14FE9" w:rsidRDefault="00C8283B" w:rsidP="00C8283B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802FA0">
        <w:rPr>
          <w:lang w:val="sr-Cyrl-CS"/>
        </w:rPr>
        <w:t>шифра пријаве:</w:t>
      </w:r>
      <w:r>
        <w:rPr>
          <w:lang w:val="sr-Cyrl-CS"/>
        </w:rPr>
        <w:t xml:space="preserve"> </w:t>
      </w:r>
      <w:r w:rsidRPr="00AF6E99">
        <w:rPr>
          <w:bCs/>
          <w:lang w:val="sr-Cyrl-CS"/>
        </w:rPr>
        <w:t>2Ј2</w:t>
      </w:r>
      <w:r>
        <w:rPr>
          <w:bCs/>
          <w:lang w:val="sr-Cyrl-CS"/>
        </w:rPr>
        <w:t>405231ИН30</w:t>
      </w:r>
    </w:p>
    <w:p w:rsidR="00C8283B" w:rsidRPr="000F7CE6" w:rsidRDefault="00C8283B" w:rsidP="00C8283B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802FA0">
        <w:rPr>
          <w:lang w:val="sr-Cyrl-CS"/>
        </w:rPr>
        <w:t>шифра пријаве:</w:t>
      </w:r>
      <w:r>
        <w:rPr>
          <w:lang w:val="sr-Cyrl-CS"/>
        </w:rPr>
        <w:t xml:space="preserve"> </w:t>
      </w:r>
      <w:r w:rsidRPr="00AF6E99">
        <w:rPr>
          <w:bCs/>
          <w:lang w:val="sr-Cyrl-CS"/>
        </w:rPr>
        <w:t>2Ј2</w:t>
      </w:r>
      <w:r>
        <w:rPr>
          <w:bCs/>
          <w:lang w:val="sr-Cyrl-CS"/>
        </w:rPr>
        <w:t>405231ИН31</w:t>
      </w:r>
    </w:p>
    <w:p w:rsidR="00C8283B" w:rsidRPr="000F7CE6" w:rsidRDefault="00C8283B" w:rsidP="00C8283B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802FA0">
        <w:rPr>
          <w:lang w:val="sr-Cyrl-CS"/>
        </w:rPr>
        <w:t>шифра пријаве:</w:t>
      </w:r>
      <w:r>
        <w:rPr>
          <w:lang w:val="sr-Cyrl-CS"/>
        </w:rPr>
        <w:t xml:space="preserve"> </w:t>
      </w:r>
      <w:r w:rsidRPr="00AF6E99">
        <w:rPr>
          <w:bCs/>
          <w:lang w:val="sr-Cyrl-CS"/>
        </w:rPr>
        <w:t>2Ј2</w:t>
      </w:r>
      <w:r w:rsidR="009E3A4A">
        <w:rPr>
          <w:bCs/>
          <w:lang w:val="sr-Cyrl-CS"/>
        </w:rPr>
        <w:t>405231ИН3</w:t>
      </w:r>
      <w:bookmarkStart w:id="0" w:name="_GoBack"/>
      <w:bookmarkEnd w:id="0"/>
      <w:r>
        <w:rPr>
          <w:bCs/>
          <w:lang w:val="sr-Cyrl-CS"/>
        </w:rPr>
        <w:t>2</w:t>
      </w:r>
    </w:p>
    <w:p w:rsidR="00C8283B" w:rsidRPr="00104AF4" w:rsidRDefault="00C8283B" w:rsidP="00C8283B">
      <w:pPr>
        <w:pStyle w:val="ListParagraph"/>
        <w:ind w:left="786"/>
        <w:jc w:val="both"/>
        <w:rPr>
          <w:lang w:val="sr-Cyrl-CS"/>
        </w:rPr>
      </w:pPr>
      <w:r w:rsidRPr="00104AF4">
        <w:rPr>
          <w:lang w:val="sr-Cyrl-CS"/>
        </w:rPr>
        <w:t xml:space="preserve">   </w:t>
      </w:r>
    </w:p>
    <w:p w:rsidR="00C8283B" w:rsidRPr="00104AF4" w:rsidRDefault="00C8283B" w:rsidP="00C8283B">
      <w:pPr>
        <w:ind w:left="-426" w:firstLine="426"/>
        <w:jc w:val="both"/>
        <w:rPr>
          <w:lang w:val="sr-Cyrl-CS"/>
        </w:rPr>
      </w:pPr>
    </w:p>
    <w:p w:rsidR="00C8283B" w:rsidRDefault="00C8283B" w:rsidP="00C8283B">
      <w:pPr>
        <w:ind w:left="-426" w:right="-450"/>
        <w:jc w:val="both"/>
        <w:rPr>
          <w:lang w:val="sr-Cyrl-CS"/>
        </w:rPr>
      </w:pPr>
      <w:r w:rsidRPr="00FB57FC">
        <w:rPr>
          <w:lang w:val="sr-Cyrl-CS"/>
        </w:rPr>
        <w:tab/>
      </w:r>
      <w:r w:rsidRPr="00FB57FC">
        <w:rPr>
          <w:lang w:val="sr-Cyrl-CS"/>
        </w:rPr>
        <w:tab/>
        <w:t xml:space="preserve">                   </w:t>
      </w:r>
      <w:r w:rsidRPr="00FB57FC">
        <w:rPr>
          <w:lang w:val="sr-Cyrl-CS"/>
        </w:rPr>
        <w:tab/>
      </w:r>
      <w:r w:rsidRPr="00FB57FC">
        <w:rPr>
          <w:lang w:val="sr-Cyrl-CS"/>
        </w:rPr>
        <w:tab/>
      </w:r>
      <w:r w:rsidRPr="00FB57FC">
        <w:rPr>
          <w:lang w:val="sr-Cyrl-CS"/>
        </w:rPr>
        <w:tab/>
      </w:r>
    </w:p>
    <w:p w:rsidR="00C8283B" w:rsidRDefault="00C8283B" w:rsidP="00C8283B">
      <w:pPr>
        <w:ind w:left="-426" w:right="-450"/>
        <w:jc w:val="both"/>
        <w:rPr>
          <w:lang w:val="sr-Cyrl-CS"/>
        </w:rPr>
      </w:pPr>
      <w:r w:rsidRPr="00FB57FC">
        <w:rPr>
          <w:lang w:val="sr-Cyrl-CS"/>
        </w:rPr>
        <w:t xml:space="preserve">          </w:t>
      </w:r>
    </w:p>
    <w:p w:rsidR="002A796F" w:rsidRPr="006E2FD6" w:rsidRDefault="002A796F" w:rsidP="00C8283B">
      <w:pPr>
        <w:jc w:val="center"/>
        <w:rPr>
          <w:b/>
          <w:color w:val="FF0000"/>
          <w:lang w:val="sr-Cyrl-CS"/>
        </w:rPr>
      </w:pPr>
    </w:p>
    <w:sectPr w:rsidR="002A796F" w:rsidRPr="006E2FD6" w:rsidSect="00BB3DD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A2536"/>
    <w:multiLevelType w:val="hybridMultilevel"/>
    <w:tmpl w:val="A5D0A05C"/>
    <w:lvl w:ilvl="0" w:tplc="0E869B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90837"/>
    <w:multiLevelType w:val="hybridMultilevel"/>
    <w:tmpl w:val="B39C16A4"/>
    <w:lvl w:ilvl="0" w:tplc="5C12B1A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5092393"/>
    <w:multiLevelType w:val="hybridMultilevel"/>
    <w:tmpl w:val="DF5431B0"/>
    <w:lvl w:ilvl="0" w:tplc="0D46B2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41A0F78"/>
    <w:multiLevelType w:val="hybridMultilevel"/>
    <w:tmpl w:val="41EC7D18"/>
    <w:lvl w:ilvl="0" w:tplc="776A8A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26"/>
    <w:rsid w:val="00116DF1"/>
    <w:rsid w:val="001E7A9A"/>
    <w:rsid w:val="002A7061"/>
    <w:rsid w:val="002A796F"/>
    <w:rsid w:val="002B2E57"/>
    <w:rsid w:val="00353026"/>
    <w:rsid w:val="003533B3"/>
    <w:rsid w:val="005433ED"/>
    <w:rsid w:val="005B403D"/>
    <w:rsid w:val="005B68C8"/>
    <w:rsid w:val="006951AA"/>
    <w:rsid w:val="006E2FD6"/>
    <w:rsid w:val="006F4E29"/>
    <w:rsid w:val="007E43B0"/>
    <w:rsid w:val="00867639"/>
    <w:rsid w:val="009E3A4A"/>
    <w:rsid w:val="00A123BB"/>
    <w:rsid w:val="00A510B4"/>
    <w:rsid w:val="00B46597"/>
    <w:rsid w:val="00B62A28"/>
    <w:rsid w:val="00B91C71"/>
    <w:rsid w:val="00BB3DD3"/>
    <w:rsid w:val="00BC6EE9"/>
    <w:rsid w:val="00C347F6"/>
    <w:rsid w:val="00C8283B"/>
    <w:rsid w:val="00CB147E"/>
    <w:rsid w:val="00D63418"/>
    <w:rsid w:val="00F0252C"/>
    <w:rsid w:val="00F416E1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64FF"/>
  <w15:chartTrackingRefBased/>
  <w15:docId w15:val="{FC86D89F-0899-42B1-BA44-5955545D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F2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CB1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Markićević</dc:creator>
  <cp:keywords/>
  <dc:description/>
  <cp:lastModifiedBy>Dragana Markićević</cp:lastModifiedBy>
  <cp:revision>17</cp:revision>
  <cp:lastPrinted>2019-08-12T09:43:00Z</cp:lastPrinted>
  <dcterms:created xsi:type="dcterms:W3CDTF">2021-07-19T11:57:00Z</dcterms:created>
  <dcterms:modified xsi:type="dcterms:W3CDTF">2023-06-09T13:19:00Z</dcterms:modified>
</cp:coreProperties>
</file>