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CellSpacing w:w="15" w:type="dxa"/>
        <w:tblInd w:w="-292"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56"/>
      </w:tblGrid>
      <w:tr w:rsidR="00181097" w:rsidRPr="00181097" w:rsidTr="00872F32">
        <w:trPr>
          <w:tblCellSpacing w:w="15" w:type="dxa"/>
        </w:trPr>
        <w:tc>
          <w:tcPr>
            <w:tcW w:w="9296" w:type="dxa"/>
            <w:shd w:val="clear" w:color="auto" w:fill="A41E1C"/>
            <w:vAlign w:val="center"/>
            <w:hideMark/>
          </w:tcPr>
          <w:p w:rsidR="00181097" w:rsidRPr="00181097" w:rsidRDefault="00181097" w:rsidP="00872F32">
            <w:pPr>
              <w:spacing w:after="0" w:line="576" w:lineRule="atLeast"/>
              <w:ind w:left="911" w:right="975"/>
              <w:jc w:val="center"/>
              <w:outlineLvl w:val="5"/>
              <w:rPr>
                <w:rFonts w:ascii="Arial" w:eastAsia="Times New Roman" w:hAnsi="Arial" w:cs="Arial"/>
                <w:b/>
                <w:bCs/>
                <w:color w:val="FFE8BF"/>
                <w:sz w:val="36"/>
                <w:szCs w:val="36"/>
                <w:lang w:eastAsia="sr-Latn-RS"/>
              </w:rPr>
            </w:pPr>
            <w:r w:rsidRPr="00181097">
              <w:rPr>
                <w:rFonts w:ascii="Arial" w:eastAsia="Times New Roman" w:hAnsi="Arial" w:cs="Arial"/>
                <w:b/>
                <w:bCs/>
                <w:color w:val="FFE8BF"/>
                <w:sz w:val="36"/>
                <w:szCs w:val="36"/>
                <w:lang w:eastAsia="sr-Latn-RS"/>
              </w:rPr>
              <w:t>ЗАКОН</w:t>
            </w:r>
          </w:p>
          <w:p w:rsidR="00181097" w:rsidRPr="00181097" w:rsidRDefault="00181097" w:rsidP="00872F32">
            <w:pPr>
              <w:spacing w:after="0" w:line="240" w:lineRule="auto"/>
              <w:ind w:left="911" w:right="975"/>
              <w:jc w:val="center"/>
              <w:outlineLvl w:val="5"/>
              <w:rPr>
                <w:rFonts w:ascii="Arial" w:eastAsia="Times New Roman" w:hAnsi="Arial" w:cs="Arial"/>
                <w:b/>
                <w:bCs/>
                <w:color w:val="FFFFFF"/>
                <w:sz w:val="33"/>
                <w:szCs w:val="33"/>
                <w:lang w:eastAsia="sr-Latn-RS"/>
              </w:rPr>
            </w:pPr>
            <w:r w:rsidRPr="00181097">
              <w:rPr>
                <w:rFonts w:ascii="Arial" w:eastAsia="Times New Roman" w:hAnsi="Arial" w:cs="Arial"/>
                <w:b/>
                <w:bCs/>
                <w:color w:val="FFFFFF"/>
                <w:sz w:val="33"/>
                <w:szCs w:val="33"/>
                <w:lang w:eastAsia="sr-Latn-RS"/>
              </w:rPr>
              <w:t>О ПРИВРЕДНИМ ДРУШТВИМА</w:t>
            </w:r>
          </w:p>
          <w:p w:rsidR="00181097" w:rsidRPr="00181097" w:rsidRDefault="00181097" w:rsidP="00872F32">
            <w:pPr>
              <w:shd w:val="clear" w:color="auto" w:fill="000000"/>
              <w:spacing w:before="100" w:beforeAutospacing="1" w:after="100" w:afterAutospacing="1" w:line="290" w:lineRule="atLeast"/>
              <w:ind w:left="911"/>
              <w:jc w:val="center"/>
              <w:rPr>
                <w:rFonts w:ascii="Arial" w:eastAsia="Times New Roman" w:hAnsi="Arial" w:cs="Arial"/>
                <w:i/>
                <w:iCs/>
                <w:color w:val="FFE8BF"/>
                <w:sz w:val="27"/>
                <w:szCs w:val="27"/>
                <w:lang w:eastAsia="sr-Latn-RS"/>
              </w:rPr>
            </w:pPr>
            <w:r w:rsidRPr="00181097">
              <w:rPr>
                <w:rFonts w:ascii="Arial" w:eastAsia="Times New Roman" w:hAnsi="Arial" w:cs="Arial"/>
                <w:i/>
                <w:iCs/>
                <w:color w:val="FFE8BF"/>
                <w:sz w:val="27"/>
                <w:szCs w:val="27"/>
                <w:lang w:eastAsia="sr-Latn-RS"/>
              </w:rPr>
              <w:t>("Сл. гласник РС", бр. 36/2011, 99/2011, 83/2014 - др. закон, 5/2015, 44/2018, 95/2018 и 91/2019)</w:t>
            </w:r>
          </w:p>
        </w:tc>
      </w:tr>
    </w:tbl>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0" w:name="str_1"/>
      <w:bookmarkEnd w:id="0"/>
      <w:r w:rsidRPr="00181097">
        <w:rPr>
          <w:rFonts w:ascii="Arial" w:eastAsia="Times New Roman" w:hAnsi="Arial" w:cs="Arial"/>
          <w:color w:val="000000"/>
          <w:sz w:val="32"/>
          <w:szCs w:val="32"/>
          <w:lang w:eastAsia="sr-Latn-RS"/>
        </w:rPr>
        <w:t>Део први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ОСНОВНЕ ОДРЕДБЕ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1" w:name="str_2"/>
      <w:bookmarkEnd w:id="1"/>
      <w:r w:rsidRPr="00181097">
        <w:rPr>
          <w:rFonts w:ascii="Arial" w:eastAsia="Times New Roman" w:hAnsi="Arial" w:cs="Arial"/>
          <w:i/>
          <w:iCs/>
          <w:color w:val="000000"/>
          <w:sz w:val="30"/>
          <w:szCs w:val="30"/>
          <w:lang w:eastAsia="sr-Latn-RS"/>
        </w:rPr>
        <w:t>ПРЕДМЕТ ЗАКОНА </w:t>
      </w:r>
      <w:bookmarkStart w:id="2" w:name="_GoBack"/>
      <w:bookmarkEnd w:id="2"/>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 w:name="clan_1"/>
      <w:bookmarkEnd w:id="3"/>
      <w:r w:rsidRPr="00181097">
        <w:rPr>
          <w:rFonts w:ascii="Arial" w:eastAsia="Times New Roman" w:hAnsi="Arial" w:cs="Arial"/>
          <w:b/>
          <w:bCs/>
          <w:color w:val="000000"/>
          <w:sz w:val="24"/>
          <w:szCs w:val="24"/>
          <w:lang w:eastAsia="sr-Latn-RS"/>
        </w:rPr>
        <w:t>Члан 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Овим законом уређује се правни положај привредних друштава и других облика организовања у складу са овим законом, а нарочито њихово оснивање, управљање, статусне промене, промене правне форме, престанак и друга питања од значаја за њихов положај, као и правни положај предузетника.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примењују се и на облике обављања привредне делатности који су основани и послују у складу са посебним законом, осим ако је тим законом другачије прописано.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 w:name="str_3"/>
      <w:bookmarkEnd w:id="4"/>
      <w:r w:rsidRPr="00181097">
        <w:rPr>
          <w:rFonts w:ascii="Arial" w:eastAsia="Times New Roman" w:hAnsi="Arial" w:cs="Arial"/>
          <w:color w:val="000000"/>
          <w:sz w:val="27"/>
          <w:szCs w:val="27"/>
          <w:lang w:eastAsia="sr-Latn-RS"/>
        </w:rPr>
        <w:t>1. Основни појмови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 w:name="str_4"/>
      <w:bookmarkEnd w:id="5"/>
      <w:r w:rsidRPr="00181097">
        <w:rPr>
          <w:rFonts w:ascii="Arial" w:eastAsia="Times New Roman" w:hAnsi="Arial" w:cs="Arial"/>
          <w:b/>
          <w:bCs/>
          <w:i/>
          <w:iCs/>
          <w:color w:val="000000"/>
          <w:sz w:val="24"/>
          <w:szCs w:val="24"/>
          <w:lang w:eastAsia="sr-Latn-RS"/>
        </w:rPr>
        <w:t>Појам привредног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 w:name="clan_2"/>
      <w:bookmarkEnd w:id="6"/>
      <w:r w:rsidRPr="00181097">
        <w:rPr>
          <w:rFonts w:ascii="Arial" w:eastAsia="Times New Roman" w:hAnsi="Arial" w:cs="Arial"/>
          <w:b/>
          <w:bCs/>
          <w:color w:val="000000"/>
          <w:sz w:val="24"/>
          <w:szCs w:val="24"/>
          <w:lang w:eastAsia="sr-Latn-RS"/>
        </w:rPr>
        <w:t>Члан 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Привредно друштво (у даљем тексту: друштво) је правно лице које обавља делатност у циљу стицања добити.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 w:name="str_5"/>
      <w:bookmarkEnd w:id="7"/>
      <w:r w:rsidRPr="00181097">
        <w:rPr>
          <w:rFonts w:ascii="Arial" w:eastAsia="Times New Roman" w:hAnsi="Arial" w:cs="Arial"/>
          <w:b/>
          <w:bCs/>
          <w:i/>
          <w:iCs/>
          <w:color w:val="000000"/>
          <w:sz w:val="24"/>
          <w:szCs w:val="24"/>
          <w:lang w:eastAsia="sr-Latn-RS"/>
        </w:rPr>
        <w:t>Стицање својства правног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 w:name="clan_3"/>
      <w:bookmarkEnd w:id="8"/>
      <w:r w:rsidRPr="00181097">
        <w:rPr>
          <w:rFonts w:ascii="Arial" w:eastAsia="Times New Roman" w:hAnsi="Arial" w:cs="Arial"/>
          <w:b/>
          <w:bCs/>
          <w:color w:val="000000"/>
          <w:sz w:val="24"/>
          <w:szCs w:val="24"/>
          <w:lang w:eastAsia="sr-Latn-RS"/>
        </w:rPr>
        <w:t>Члан 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стиче својство правног лица регистрацијом у Регистар привредних субјеката у складу са законом којим се уређује регистрација (у даљем тексту: закон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 w:name="str_6"/>
      <w:bookmarkEnd w:id="9"/>
      <w:r w:rsidRPr="00181097">
        <w:rPr>
          <w:rFonts w:ascii="Arial" w:eastAsia="Times New Roman" w:hAnsi="Arial" w:cs="Arial"/>
          <w:b/>
          <w:bCs/>
          <w:i/>
          <w:iCs/>
          <w:color w:val="000000"/>
          <w:sz w:val="24"/>
          <w:szCs w:val="24"/>
          <w:lang w:eastAsia="sr-Latn-RS"/>
        </w:rPr>
        <w:t>Делатности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 w:name="clan_4"/>
      <w:bookmarkEnd w:id="10"/>
      <w:r w:rsidRPr="00181097">
        <w:rPr>
          <w:rFonts w:ascii="Arial" w:eastAsia="Times New Roman" w:hAnsi="Arial" w:cs="Arial"/>
          <w:b/>
          <w:bCs/>
          <w:color w:val="000000"/>
          <w:sz w:val="24"/>
          <w:szCs w:val="24"/>
          <w:lang w:eastAsia="sr-Latn-RS"/>
        </w:rPr>
        <w:t>Члан 4</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има претежну делатност, која се региструје у складу са законом о регистрацији, а може обављати и све друге делатности које нису законом забрањене независно од тога да ли су одређене оснивачким актом, односно статутом.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Посебним законом може се условити регистрација или обављање одређене делатности издавањем претходног одобрења, сагласности или другог акта надлежног органа.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промени претежне делатности доноси скупштина друштва, ортаци, односно комплементари.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1" w:name="str_7"/>
      <w:bookmarkEnd w:id="11"/>
      <w:r w:rsidRPr="00181097">
        <w:rPr>
          <w:rFonts w:ascii="Arial" w:eastAsia="Times New Roman" w:hAnsi="Arial" w:cs="Arial"/>
          <w:b/>
          <w:bCs/>
          <w:i/>
          <w:iCs/>
          <w:color w:val="000000"/>
          <w:sz w:val="24"/>
          <w:szCs w:val="24"/>
          <w:lang w:eastAsia="sr-Latn-RS"/>
        </w:rPr>
        <w:lastRenderedPageBreak/>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 w:name="clan_5"/>
      <w:bookmarkEnd w:id="12"/>
      <w:r w:rsidRPr="00181097">
        <w:rPr>
          <w:rFonts w:ascii="Arial" w:eastAsia="Times New Roman" w:hAnsi="Arial" w:cs="Arial"/>
          <w:b/>
          <w:bCs/>
          <w:color w:val="000000"/>
          <w:sz w:val="24"/>
          <w:szCs w:val="24"/>
          <w:lang w:eastAsia="sr-Latn-RS"/>
        </w:rPr>
        <w:t>Члан 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друштава и предузетника, односно регистрација података и докумената прописаних овим законом обавља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3" w:name="str_8"/>
      <w:bookmarkEnd w:id="13"/>
      <w:r w:rsidRPr="00181097">
        <w:rPr>
          <w:rFonts w:ascii="Arial" w:eastAsia="Times New Roman" w:hAnsi="Arial" w:cs="Arial"/>
          <w:b/>
          <w:bCs/>
          <w:i/>
          <w:iCs/>
          <w:color w:val="000000"/>
          <w:sz w:val="24"/>
          <w:szCs w:val="24"/>
          <w:lang w:eastAsia="sr-Latn-RS"/>
        </w:rPr>
        <w:t>Дејство регистрације према трећим лицима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4" w:name="clan_6"/>
      <w:bookmarkEnd w:id="14"/>
      <w:r w:rsidRPr="00181097">
        <w:rPr>
          <w:rFonts w:ascii="Arial" w:eastAsia="Times New Roman" w:hAnsi="Arial" w:cs="Arial"/>
          <w:b/>
          <w:bCs/>
          <w:color w:val="000000"/>
          <w:sz w:val="24"/>
          <w:szCs w:val="24"/>
          <w:lang w:eastAsia="sr-Latn-RS"/>
        </w:rPr>
        <w:t>Члан 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Трећа лица која се у правном промету поуздају у регистроване податке не могу сносити штетне правне последице проистекле из нетачно регистрованих података.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су трећа лица упозната са регистрованим подацима почев од наредног дана од дана објављивања регистрације тих података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Трећа лица могу доказивати да је за њих било немогуће да се током периода од 15 дана од дана објављивања регистрованих података упознају са тим подацима.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доказивати да су трећа лица била упозната или су морала бити упозната са документима друштва и подацима о друштву и пре њихове регистрације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5" w:name="str_9"/>
      <w:bookmarkEnd w:id="15"/>
      <w:r w:rsidRPr="00181097">
        <w:rPr>
          <w:rFonts w:ascii="Arial" w:eastAsia="Times New Roman" w:hAnsi="Arial" w:cs="Arial"/>
          <w:b/>
          <w:bCs/>
          <w:i/>
          <w:iCs/>
          <w:color w:val="000000"/>
          <w:sz w:val="24"/>
          <w:szCs w:val="24"/>
          <w:lang w:eastAsia="sr-Latn-RS"/>
        </w:rPr>
        <w:t>Месна надлежност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6" w:name="clan_7"/>
      <w:bookmarkEnd w:id="16"/>
      <w:r w:rsidRPr="00181097">
        <w:rPr>
          <w:rFonts w:ascii="Arial" w:eastAsia="Times New Roman" w:hAnsi="Arial" w:cs="Arial"/>
          <w:b/>
          <w:bCs/>
          <w:color w:val="000000"/>
          <w:sz w:val="24"/>
          <w:szCs w:val="24"/>
          <w:lang w:eastAsia="sr-Latn-RS"/>
        </w:rPr>
        <w:t>Члан 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парничним и ванпарничним поступцима покренутим у случајевима предвиђеним овим законом, као и у споровима који произлазе из овог закона, надлежан је суд одређен законом којим се уређује надлежност судова према седишту привредног друштва или предузетника, односно према месту пословања огранка страног правног лица, осим ако је овим законом предвиђена месна надлежност другог суда.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7" w:name="str_10"/>
      <w:bookmarkEnd w:id="17"/>
      <w:r w:rsidRPr="00181097">
        <w:rPr>
          <w:rFonts w:ascii="Arial" w:eastAsia="Times New Roman" w:hAnsi="Arial" w:cs="Arial"/>
          <w:b/>
          <w:bCs/>
          <w:i/>
          <w:iCs/>
          <w:color w:val="000000"/>
          <w:sz w:val="24"/>
          <w:szCs w:val="24"/>
          <w:lang w:eastAsia="sr-Latn-RS"/>
        </w:rPr>
        <w:t>Правне форме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8" w:name="clan_8"/>
      <w:bookmarkEnd w:id="18"/>
      <w:r w:rsidRPr="00181097">
        <w:rPr>
          <w:rFonts w:ascii="Arial" w:eastAsia="Times New Roman" w:hAnsi="Arial" w:cs="Arial"/>
          <w:b/>
          <w:bCs/>
          <w:color w:val="000000"/>
          <w:sz w:val="24"/>
          <w:szCs w:val="24"/>
          <w:lang w:eastAsia="sr-Latn-RS"/>
        </w:rPr>
        <w:t>Члан 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форме друштва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ортачко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командитно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друштво с ограниченом одговорношћу;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акционарско друштво.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9" w:name="str_11"/>
      <w:bookmarkEnd w:id="19"/>
      <w:r w:rsidRPr="00181097">
        <w:rPr>
          <w:rFonts w:ascii="Arial" w:eastAsia="Times New Roman" w:hAnsi="Arial" w:cs="Arial"/>
          <w:b/>
          <w:bCs/>
          <w:i/>
          <w:iCs/>
          <w:color w:val="000000"/>
          <w:sz w:val="24"/>
          <w:szCs w:val="24"/>
          <w:lang w:eastAsia="sr-Latn-RS"/>
        </w:rPr>
        <w:t>Чланови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 w:name="clan_9"/>
      <w:bookmarkEnd w:id="20"/>
      <w:r w:rsidRPr="00181097">
        <w:rPr>
          <w:rFonts w:ascii="Arial" w:eastAsia="Times New Roman" w:hAnsi="Arial" w:cs="Arial"/>
          <w:b/>
          <w:bCs/>
          <w:color w:val="000000"/>
          <w:sz w:val="24"/>
          <w:szCs w:val="24"/>
          <w:lang w:eastAsia="sr-Latn-RS"/>
        </w:rPr>
        <w:t>Члан 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која оснивају друштво и лица која му накнадно приступе су: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ортачком друштву - ортаци;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командитном друштву - комплементари и командитори;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 у друштву с ограниченом одговорношћу - чланови друштва с ограниченом одговорношћу;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 акционарском друштву - акционари.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назив за лица из става 1. овог члана је члан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бити физичко и правно лице.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комплементари, командитори и чланови друштва с ограниченом одговорношћу и подаци о њима, региструју се у складу са законом о регистрацији, а акционари у складу са законом којим се уређује тржиште капитала.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1" w:name="str_12"/>
      <w:bookmarkEnd w:id="21"/>
      <w:r w:rsidRPr="00181097">
        <w:rPr>
          <w:rFonts w:ascii="Arial" w:eastAsia="Times New Roman" w:hAnsi="Arial" w:cs="Arial"/>
          <w:b/>
          <w:bCs/>
          <w:i/>
          <w:iCs/>
          <w:color w:val="000000"/>
          <w:sz w:val="24"/>
          <w:szCs w:val="24"/>
          <w:lang w:eastAsia="sr-Latn-RS"/>
        </w:rPr>
        <w:t>Подаци о лицима која се региструју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 w:name="clan_9a"/>
      <w:bookmarkEnd w:id="22"/>
      <w:r w:rsidRPr="00181097">
        <w:rPr>
          <w:rFonts w:ascii="Arial" w:eastAsia="Times New Roman" w:hAnsi="Arial" w:cs="Arial"/>
          <w:b/>
          <w:bCs/>
          <w:color w:val="000000"/>
          <w:sz w:val="24"/>
          <w:szCs w:val="24"/>
          <w:lang w:eastAsia="sr-Latn-RS"/>
        </w:rPr>
        <w:t>Члан 9а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Подаци о лицима за које по овом закону постоји обавеза регистрације, а који се региструју у складу са законом о регистрацији су: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домаће физичко лице - лично име и јединствени матични број грађана;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странца - лично име, број пасоша и држава издавања, односно лични број за странца, односно број личне карте странца и земља издавања;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 домаће правно лице - пословно име, адреса седишта и матични број;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за страно правно лице - пословно име, адреса седишта, број под којим се то правно лице води у матичном регистру и држава у којој је то лице регистровано.</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 w:name="str_13"/>
      <w:bookmarkEnd w:id="23"/>
      <w:r w:rsidRPr="00181097">
        <w:rPr>
          <w:rFonts w:ascii="Arial" w:eastAsia="Times New Roman" w:hAnsi="Arial" w:cs="Arial"/>
          <w:b/>
          <w:bCs/>
          <w:i/>
          <w:iCs/>
          <w:color w:val="000000"/>
          <w:sz w:val="24"/>
          <w:szCs w:val="24"/>
          <w:lang w:eastAsia="sr-Latn-RS"/>
        </w:rPr>
        <w:t>Време трајања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4" w:name="clan_10"/>
      <w:bookmarkEnd w:id="24"/>
      <w:r w:rsidRPr="00181097">
        <w:rPr>
          <w:rFonts w:ascii="Arial" w:eastAsia="Times New Roman" w:hAnsi="Arial" w:cs="Arial"/>
          <w:b/>
          <w:bCs/>
          <w:color w:val="000000"/>
          <w:sz w:val="24"/>
          <w:szCs w:val="24"/>
          <w:lang w:eastAsia="sr-Latn-RS"/>
        </w:rPr>
        <w:t>Члан 10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се може основати на одређено или неодређено време.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је друштво основано на неодређено време ако оснивачким актом, односно статутом није другачије одређено.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односно статутом није другачије одређено, друштво које је основано на одређено време може продужити време трајања друштва или наставити пословање као друштво основано на неодређено време ако до истека времена на које је основано, односно до окончања поступка ликвидације у складу са овим законом: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случају ортачког друштва и командитног друштва о томе одлуку донесу сви ортаци, односно комплементари једногласно и та одлука буде у истом року регистрована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случају друштва с ограниченом одговорношћу о томе одлуку донесе скупштина двотрећинском већином гласова свих чланова друштва и та одлука буде у истом року регистрована у складу са законом о регистрацији;</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случају акционарског друштва о томе одлуку доноси скупштина трочетвртинском већином гласова присутних акционара и та одлука буде у истом року регистрована у складу са законом о регистрацији.</w:t>
      </w:r>
    </w:p>
    <w:p w:rsidR="009873AE" w:rsidRPr="00181097" w:rsidRDefault="009873AE"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5" w:name="str_14"/>
      <w:bookmarkEnd w:id="25"/>
      <w:r w:rsidRPr="00181097">
        <w:rPr>
          <w:rFonts w:ascii="Arial" w:eastAsia="Times New Roman" w:hAnsi="Arial" w:cs="Arial"/>
          <w:color w:val="000000"/>
          <w:sz w:val="27"/>
          <w:szCs w:val="27"/>
          <w:lang w:eastAsia="sr-Latn-RS"/>
        </w:rPr>
        <w:lastRenderedPageBreak/>
        <w:t>2. Оснивачки акт, статут и уговори у вези са друштвом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6" w:name="str_15"/>
      <w:bookmarkEnd w:id="26"/>
      <w:r w:rsidRPr="00181097">
        <w:rPr>
          <w:rFonts w:ascii="Arial" w:eastAsia="Times New Roman" w:hAnsi="Arial" w:cs="Arial"/>
          <w:b/>
          <w:bCs/>
          <w:i/>
          <w:iCs/>
          <w:color w:val="000000"/>
          <w:sz w:val="24"/>
          <w:szCs w:val="24"/>
          <w:lang w:eastAsia="sr-Latn-RS"/>
        </w:rPr>
        <w:t>Оснивачки акт и статут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 w:name="clan_11"/>
      <w:bookmarkEnd w:id="27"/>
      <w:r w:rsidRPr="00181097">
        <w:rPr>
          <w:rFonts w:ascii="Arial" w:eastAsia="Times New Roman" w:hAnsi="Arial" w:cs="Arial"/>
          <w:b/>
          <w:bCs/>
          <w:color w:val="000000"/>
          <w:sz w:val="24"/>
          <w:szCs w:val="24"/>
          <w:lang w:eastAsia="sr-Latn-RS"/>
        </w:rPr>
        <w:t>Члан 11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је конститутивни акт друштва који има форму одлуке о оснивању ако друштво оснива једно лице или уговора о оснивању ако друштво оснива више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оснивања друштва, потписи на оснивачком акту оверавају се у складу са законом којим се уређује овера потписа, с тим да оверу потписа, ако је реч о електронском документу, замењује квалификовани електронски потпис чланова друштва, осим ако то није у супротности са прописима којима се уређује промет непокретности.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Оверу потписа на оснивачком акту, ако је реч о дигитализованом документу, може да замени квалификовани електронски потпис, односно квалификовани електронски печат лица које је овлашћено за оверу потписа, рукописа и преписа у складу са законом којим се уређује овера потписа, рукописа и преписа.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става 3. овог члана утврђује идентитет потписника документа који се дигитализује, у складу са законом којим се уређује овера потписа, рукописа и преписа.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ортачком друштву, командитном друштву и друштву с ограниченом одговорношћу оснивачким актом се уређује управљање друштвом и друга питања у складу са овим законом за сваку поједину правну форму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поред оснивачког акта има и статут којим се уређује управљање друштвом и друга питања у складу са овим законом, ако посебним законом није другачије прописано.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накнадно приступи друштву оснивачки акт друштва, односно статут друштва обавезује од дана стицања својства члана друштва у складу са овим законом.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и статут сачињавају се у писаној форми и региструју се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оснивачки акт и статут сачињени као електронски, односно дигитализовани документ региструју се у електронском облику, у складу са законом о регистрацији.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8" w:name="str_16"/>
      <w:bookmarkEnd w:id="28"/>
      <w:r w:rsidRPr="00181097">
        <w:rPr>
          <w:rFonts w:ascii="Arial" w:eastAsia="Times New Roman" w:hAnsi="Arial" w:cs="Arial"/>
          <w:b/>
          <w:bCs/>
          <w:i/>
          <w:iCs/>
          <w:color w:val="000000"/>
          <w:sz w:val="24"/>
          <w:szCs w:val="24"/>
          <w:lang w:eastAsia="sr-Latn-RS"/>
        </w:rPr>
        <w:t>Измене оснивачког акта и статута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9" w:name="clan_12"/>
      <w:bookmarkEnd w:id="29"/>
      <w:r w:rsidRPr="00181097">
        <w:rPr>
          <w:rFonts w:ascii="Arial" w:eastAsia="Times New Roman" w:hAnsi="Arial" w:cs="Arial"/>
          <w:b/>
          <w:bCs/>
          <w:color w:val="000000"/>
          <w:sz w:val="24"/>
          <w:szCs w:val="24"/>
          <w:lang w:eastAsia="sr-Latn-RS"/>
        </w:rPr>
        <w:t>Члан 12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ортачког друштва, командитног друштва и друштва с ограниченом одговорношћу мења се одлуком ортака, командитора и комплементара, односно скупштине, у складу са овим законом.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потписују чланови друштва који су за њу гласали, а та одлука оверава се у складу са чланом 11. ст. 2. и 3. овог закона, ако је то предвиђено оснивачким актом и ако је та обавеза регистрована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акционарског друштва не мења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 акционарског друштва мења се одлуком скупштине, у складу са одредбама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Законски заступник друштва је у обавези да након сваке измене оснивачког акта, односно статута сачини и потпише пречишћени текст тих докумената.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Измене оснивачког акта и статута, као и пречишћени текстови тих докумената након сваке такве измене, региструју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0" w:name="str_17"/>
      <w:bookmarkEnd w:id="30"/>
      <w:r w:rsidRPr="00181097">
        <w:rPr>
          <w:rFonts w:ascii="Arial" w:eastAsia="Times New Roman" w:hAnsi="Arial" w:cs="Arial"/>
          <w:b/>
          <w:bCs/>
          <w:i/>
          <w:iCs/>
          <w:color w:val="000000"/>
          <w:sz w:val="24"/>
          <w:szCs w:val="24"/>
          <w:lang w:eastAsia="sr-Latn-RS"/>
        </w:rPr>
        <w:t>Ништавост оснивачког акта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1" w:name="clan_13"/>
      <w:bookmarkEnd w:id="31"/>
      <w:r w:rsidRPr="00181097">
        <w:rPr>
          <w:rFonts w:ascii="Arial" w:eastAsia="Times New Roman" w:hAnsi="Arial" w:cs="Arial"/>
          <w:b/>
          <w:bCs/>
          <w:color w:val="000000"/>
          <w:sz w:val="24"/>
          <w:szCs w:val="24"/>
          <w:lang w:eastAsia="sr-Latn-RS"/>
        </w:rPr>
        <w:t>Члан 13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ништав је ако: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нема форму прописану овим законом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 делатност друштва која се наводи у оснивачком акту супротна принудним прописима или јавном поретку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не садржи одредбе о пословном имену друштва, улозима чланова, износу основног капитала или претежној делатности друштва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су сви потписници, у тренутку закључења оснивачког акта, били правно или пословно неспособни.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Осим из разлога прописаних у ставу 1. овог члана, оснивачки акт не може се огласити ништавим по другом основу.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2" w:name="str_18"/>
      <w:bookmarkEnd w:id="32"/>
      <w:r w:rsidRPr="00181097">
        <w:rPr>
          <w:rFonts w:ascii="Arial" w:eastAsia="Times New Roman" w:hAnsi="Arial" w:cs="Arial"/>
          <w:b/>
          <w:bCs/>
          <w:i/>
          <w:iCs/>
          <w:color w:val="000000"/>
          <w:sz w:val="24"/>
          <w:szCs w:val="24"/>
          <w:lang w:eastAsia="sr-Latn-RS"/>
        </w:rPr>
        <w:t>Поступак за утврђење и дејство ништавости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 w:name="clan_14"/>
      <w:bookmarkEnd w:id="33"/>
      <w:r w:rsidRPr="00181097">
        <w:rPr>
          <w:rFonts w:ascii="Arial" w:eastAsia="Times New Roman" w:hAnsi="Arial" w:cs="Arial"/>
          <w:b/>
          <w:bCs/>
          <w:color w:val="000000"/>
          <w:sz w:val="24"/>
          <w:szCs w:val="24"/>
          <w:lang w:eastAsia="sr-Latn-RS"/>
        </w:rPr>
        <w:t>Члан 14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Ништавост оснивачког акта утврђује надлежни суд.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разлози ништавости не буду отклоњени до закључења главне расправе, суд ће пресудом утврдити ништавост оснивачког акта.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привредно друштво регистровано, пресуду којом се утврђује ништавост оснивачког акта друштва суд по правноснажности доставља регистру привредних субјеката, ради регистрације и покретања поступка принудне ликвидације друштва у складу са овим законом.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Ништавост оснивачког акта друштва нема дејство на правне послове друштва са савесним трећим лицима.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Командитори, чланови друштва с ограниченом одговорношћу и акционари дужни су да уплате, односно унесу уписани капитал и изврше друге обавезе преузете према друштву, у мери у којој је то потребно ради измирења обавеза друштва према савесним трећим лицима.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и комплементари одговарају солидарно и неограничено за обавезе друштва према савесним трећим лицима.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4" w:name="str_19"/>
      <w:bookmarkEnd w:id="34"/>
      <w:r w:rsidRPr="00181097">
        <w:rPr>
          <w:rFonts w:ascii="Arial" w:eastAsia="Times New Roman" w:hAnsi="Arial" w:cs="Arial"/>
          <w:b/>
          <w:bCs/>
          <w:i/>
          <w:iCs/>
          <w:color w:val="000000"/>
          <w:sz w:val="24"/>
          <w:szCs w:val="24"/>
          <w:lang w:eastAsia="sr-Latn-RS"/>
        </w:rPr>
        <w:t>Уговори у вези са друштвом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 w:name="clan_15"/>
      <w:bookmarkEnd w:id="35"/>
      <w:r w:rsidRPr="00181097">
        <w:rPr>
          <w:rFonts w:ascii="Arial" w:eastAsia="Times New Roman" w:hAnsi="Arial" w:cs="Arial"/>
          <w:b/>
          <w:bCs/>
          <w:color w:val="000000"/>
          <w:sz w:val="24"/>
          <w:szCs w:val="24"/>
          <w:lang w:eastAsia="sr-Latn-RS"/>
        </w:rPr>
        <w:t>Члан 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закључити уговор у писаној форми са једним или више чланова истог друштва, којим се регулишу питања од значаја за њихове међусобне односе у вези са друштвом.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Уговор из става 1. овог члана производи дејство искључиво између чланова друштва који су га закључили.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из става 1. овог члана у случају ортачког друштва назива се уговор ортака, у случају командитног друштва и друштва с ограниченом одговорношћу уговор чланова, а у случају акционарског друштва уговор акционара.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6" w:name="str_20"/>
      <w:bookmarkEnd w:id="36"/>
      <w:r w:rsidRPr="00181097">
        <w:rPr>
          <w:rFonts w:ascii="Arial" w:eastAsia="Times New Roman" w:hAnsi="Arial" w:cs="Arial"/>
          <w:b/>
          <w:bCs/>
          <w:i/>
          <w:iCs/>
          <w:color w:val="000000"/>
          <w:sz w:val="24"/>
          <w:szCs w:val="24"/>
          <w:lang w:eastAsia="sr-Latn-RS"/>
        </w:rPr>
        <w:t>Повраћај трошкова у вези са оснивањем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 w:name="clan_16"/>
      <w:bookmarkEnd w:id="37"/>
      <w:r w:rsidRPr="00181097">
        <w:rPr>
          <w:rFonts w:ascii="Arial" w:eastAsia="Times New Roman" w:hAnsi="Arial" w:cs="Arial"/>
          <w:b/>
          <w:bCs/>
          <w:color w:val="000000"/>
          <w:sz w:val="24"/>
          <w:szCs w:val="24"/>
          <w:lang w:eastAsia="sr-Latn-RS"/>
        </w:rPr>
        <w:t>Члан 16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члановима извршити повраћај трошкова у вези са оснивањем друштва искључиво ако је то предвиђено оснивачким актом или статутом.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оснивачким актом или статутом се мора одредити или проценити износ тих трошкова.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8" w:name="str_21"/>
      <w:bookmarkEnd w:id="38"/>
      <w:r w:rsidRPr="00181097">
        <w:rPr>
          <w:rFonts w:ascii="Arial" w:eastAsia="Times New Roman" w:hAnsi="Arial" w:cs="Arial"/>
          <w:color w:val="000000"/>
          <w:sz w:val="27"/>
          <w:szCs w:val="27"/>
          <w:lang w:eastAsia="sr-Latn-RS"/>
        </w:rPr>
        <w:t>3. Одговорност за обавезе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9" w:name="str_22"/>
      <w:bookmarkEnd w:id="39"/>
      <w:r w:rsidRPr="00181097">
        <w:rPr>
          <w:rFonts w:ascii="Arial" w:eastAsia="Times New Roman" w:hAnsi="Arial" w:cs="Arial"/>
          <w:b/>
          <w:bCs/>
          <w:i/>
          <w:iCs/>
          <w:color w:val="000000"/>
          <w:sz w:val="24"/>
          <w:szCs w:val="24"/>
          <w:lang w:eastAsia="sr-Latn-RS"/>
        </w:rPr>
        <w:t>Одговорност чланова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 w:name="clan_17"/>
      <w:bookmarkEnd w:id="40"/>
      <w:r w:rsidRPr="00181097">
        <w:rPr>
          <w:rFonts w:ascii="Arial" w:eastAsia="Times New Roman" w:hAnsi="Arial" w:cs="Arial"/>
          <w:b/>
          <w:bCs/>
          <w:color w:val="000000"/>
          <w:sz w:val="24"/>
          <w:szCs w:val="24"/>
          <w:lang w:eastAsia="sr-Latn-RS"/>
        </w:rPr>
        <w:t>Члан 17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одговарају за обавезе друштва у складу са одредбама овог закона које уређују поједине правне форме друштва, као и у случајевима из члана 18.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1" w:name="str_23"/>
      <w:bookmarkEnd w:id="41"/>
      <w:r w:rsidRPr="00181097">
        <w:rPr>
          <w:rFonts w:ascii="Arial" w:eastAsia="Times New Roman" w:hAnsi="Arial" w:cs="Arial"/>
          <w:b/>
          <w:bCs/>
          <w:i/>
          <w:iCs/>
          <w:color w:val="000000"/>
          <w:sz w:val="24"/>
          <w:szCs w:val="24"/>
          <w:lang w:eastAsia="sr-Latn-RS"/>
        </w:rPr>
        <w:t>Пробијање правне личности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 w:name="clan_18"/>
      <w:bookmarkEnd w:id="42"/>
      <w:r w:rsidRPr="00181097">
        <w:rPr>
          <w:rFonts w:ascii="Arial" w:eastAsia="Times New Roman" w:hAnsi="Arial" w:cs="Arial"/>
          <w:b/>
          <w:bCs/>
          <w:color w:val="000000"/>
          <w:sz w:val="24"/>
          <w:szCs w:val="24"/>
          <w:lang w:eastAsia="sr-Latn-RS"/>
        </w:rPr>
        <w:t>Члан 18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члан друштва с ограниченом одговорношћу и акционар, као и законски заступник тог лица ако је оно пословно неспособно физичко лице, који злоупотреби правило о ограниченој одговорности одговара за обавезе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Сматраће се да постоји злоупотреба из става 1. овог члана нарочито ако то лице: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употреби друштво за постизање циља који му је иначе забрањен;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користи имовину друштва или њоме располаже као да је његова лична имовина;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користи друштво или његову имовину у циљу оштећења поверилаца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ради стицања користи за себе или трећа лица умањи имовину друштва, иако је знало или морало знати да друштво неће моћи да извршава своје обавезе.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друштва може поднети тужбу против лица из става 1. овог члана надлежном суду према седишту друштва у року од шест месеци од дана сазнања за злоупотребу, а најкасније у року од пет година од дана злоупотребе.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потраживање повериоца из става 3. овог члана није доспело у тренутку сазнања за злоупотребу, рок од шест месеци почиње да тече од дана доспећа потраживања. </w:t>
      </w:r>
    </w:p>
    <w:p w:rsidR="009873AE" w:rsidRDefault="009873AE" w:rsidP="00181097">
      <w:pPr>
        <w:spacing w:before="100" w:beforeAutospacing="1" w:after="100" w:afterAutospacing="1" w:line="240" w:lineRule="auto"/>
        <w:rPr>
          <w:rFonts w:ascii="Arial" w:eastAsia="Times New Roman" w:hAnsi="Arial" w:cs="Arial"/>
          <w:color w:val="000000"/>
          <w:sz w:val="21"/>
          <w:szCs w:val="21"/>
          <w:lang w:eastAsia="sr-Latn-RS"/>
        </w:rPr>
      </w:pPr>
    </w:p>
    <w:p w:rsidR="009873AE" w:rsidRDefault="009873AE" w:rsidP="00181097">
      <w:pPr>
        <w:spacing w:before="100" w:beforeAutospacing="1" w:after="100" w:afterAutospacing="1" w:line="240" w:lineRule="auto"/>
        <w:rPr>
          <w:rFonts w:ascii="Arial" w:eastAsia="Times New Roman" w:hAnsi="Arial" w:cs="Arial"/>
          <w:color w:val="000000"/>
          <w:sz w:val="21"/>
          <w:szCs w:val="21"/>
          <w:lang w:eastAsia="sr-Latn-RS"/>
        </w:rPr>
      </w:pPr>
    </w:p>
    <w:p w:rsidR="00FB1011" w:rsidRPr="00181097" w:rsidRDefault="00FB1011"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3" w:name="str_24"/>
      <w:bookmarkEnd w:id="43"/>
      <w:r w:rsidRPr="00181097">
        <w:rPr>
          <w:rFonts w:ascii="Arial" w:eastAsia="Times New Roman" w:hAnsi="Arial" w:cs="Arial"/>
          <w:color w:val="000000"/>
          <w:sz w:val="27"/>
          <w:szCs w:val="27"/>
          <w:lang w:eastAsia="sr-Latn-RS"/>
        </w:rPr>
        <w:lastRenderedPageBreak/>
        <w:t>4. Седиште друштва и пријем поште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4" w:name="str_25"/>
      <w:bookmarkEnd w:id="44"/>
      <w:r w:rsidRPr="00181097">
        <w:rPr>
          <w:rFonts w:ascii="Arial" w:eastAsia="Times New Roman" w:hAnsi="Arial" w:cs="Arial"/>
          <w:b/>
          <w:bCs/>
          <w:i/>
          <w:iCs/>
          <w:color w:val="000000"/>
          <w:sz w:val="24"/>
          <w:szCs w:val="24"/>
          <w:lang w:eastAsia="sr-Latn-RS"/>
        </w:rPr>
        <w:t>Седиште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 w:name="clan_19"/>
      <w:bookmarkEnd w:id="45"/>
      <w:r w:rsidRPr="00181097">
        <w:rPr>
          <w:rFonts w:ascii="Arial" w:eastAsia="Times New Roman" w:hAnsi="Arial" w:cs="Arial"/>
          <w:b/>
          <w:bCs/>
          <w:color w:val="000000"/>
          <w:sz w:val="24"/>
          <w:szCs w:val="24"/>
          <w:lang w:eastAsia="sr-Latn-RS"/>
        </w:rPr>
        <w:t>Члан 19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Седиште друштва је место на територији Републике Србије из кога се управља пословањем друштва и које је као такво одређено оснивачким актом, статутом или одлуком скупштине, односно одлуком ортака или комплементара.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трајно обавља своју делатност у месту различитом од свог седишта, трећа лица могу против друштва засновати надлежност суда и према том месту.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промени седишта доноси скупштина, ако оснивачким актом, односно статутом није другачије одређено.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Адреса седишта друштва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 w:name="str_26"/>
      <w:bookmarkEnd w:id="46"/>
      <w:r w:rsidRPr="00181097">
        <w:rPr>
          <w:rFonts w:ascii="Arial" w:eastAsia="Times New Roman" w:hAnsi="Arial" w:cs="Arial"/>
          <w:b/>
          <w:bCs/>
          <w:i/>
          <w:iCs/>
          <w:color w:val="000000"/>
          <w:sz w:val="24"/>
          <w:szCs w:val="24"/>
          <w:lang w:eastAsia="sr-Latn-RS"/>
        </w:rPr>
        <w:t>Достављање и адреса за пријем поште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7" w:name="clan_20"/>
      <w:bookmarkEnd w:id="47"/>
      <w:r w:rsidRPr="00181097">
        <w:rPr>
          <w:rFonts w:ascii="Arial" w:eastAsia="Times New Roman" w:hAnsi="Arial" w:cs="Arial"/>
          <w:b/>
          <w:bCs/>
          <w:color w:val="000000"/>
          <w:sz w:val="24"/>
          <w:szCs w:val="24"/>
          <w:lang w:eastAsia="sr-Latn-RS"/>
        </w:rPr>
        <w:t>Члан 20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Достављање се врши на адресу седишта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да има посебну адресу за пријем поштанских пошиљки на територији Републике Србије, која се региструје у складу са законом о регистрацији.</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посебну адресу за пријем поштанских пошиљки, достављање се врши на ту адресу, уместо на адресу седишта друштва.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достава писмена друштву на адресу за пријем поште, односно на адресу седишта друштва ако друштво нема регистровану адресу за пријем поште, путем препоручене пошиљке у смислу закона којим се уређују поштанске услуге била безуспешна, сматраће се да је достава те пошиљке уредно извршена истеком рока од осам дана од дана другог слања те пошиљке, под условом да је између та два слања протекло најмање 15 дана.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Достава писмена у судском, управном, пореском и другим поступцима врши се у складу са посебним законима.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 w:name="str_27"/>
      <w:bookmarkEnd w:id="48"/>
      <w:r w:rsidRPr="00181097">
        <w:rPr>
          <w:rFonts w:ascii="Arial" w:eastAsia="Times New Roman" w:hAnsi="Arial" w:cs="Arial"/>
          <w:b/>
          <w:bCs/>
          <w:i/>
          <w:iCs/>
          <w:color w:val="000000"/>
          <w:sz w:val="24"/>
          <w:szCs w:val="24"/>
          <w:lang w:eastAsia="sr-Latn-RS"/>
        </w:rPr>
        <w:t>Адреса за пријем електронске поште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 w:name="clan_21"/>
      <w:bookmarkEnd w:id="49"/>
      <w:r w:rsidRPr="00181097">
        <w:rPr>
          <w:rFonts w:ascii="Arial" w:eastAsia="Times New Roman" w:hAnsi="Arial" w:cs="Arial"/>
          <w:b/>
          <w:bCs/>
          <w:color w:val="000000"/>
          <w:sz w:val="24"/>
          <w:szCs w:val="24"/>
          <w:lang w:eastAsia="sr-Latn-RS"/>
        </w:rPr>
        <w:t>Члан 21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има адресу за пријем електронске поште, која се региструје у складу са законом о регистрацији.</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Уредност достављања електронског документа друштву одређује се у складу са законом који уређује електронски документ.</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50" w:name="str_28"/>
      <w:bookmarkEnd w:id="50"/>
      <w:r w:rsidRPr="00181097">
        <w:rPr>
          <w:rFonts w:ascii="Arial" w:eastAsia="Times New Roman" w:hAnsi="Arial" w:cs="Arial"/>
          <w:color w:val="000000"/>
          <w:sz w:val="27"/>
          <w:szCs w:val="27"/>
          <w:lang w:eastAsia="sr-Latn-RS"/>
        </w:rPr>
        <w:t>5. Пословно име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1" w:name="str_29"/>
      <w:bookmarkEnd w:id="51"/>
      <w:r w:rsidRPr="00181097">
        <w:rPr>
          <w:rFonts w:ascii="Arial" w:eastAsia="Times New Roman" w:hAnsi="Arial" w:cs="Arial"/>
          <w:b/>
          <w:bCs/>
          <w:i/>
          <w:iCs/>
          <w:color w:val="000000"/>
          <w:sz w:val="24"/>
          <w:szCs w:val="24"/>
          <w:lang w:eastAsia="sr-Latn-RS"/>
        </w:rPr>
        <w:t>Пословно име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 w:name="clan_22"/>
      <w:bookmarkEnd w:id="52"/>
      <w:r w:rsidRPr="00181097">
        <w:rPr>
          <w:rFonts w:ascii="Arial" w:eastAsia="Times New Roman" w:hAnsi="Arial" w:cs="Arial"/>
          <w:b/>
          <w:bCs/>
          <w:color w:val="000000"/>
          <w:sz w:val="24"/>
          <w:szCs w:val="24"/>
          <w:lang w:eastAsia="sr-Latn-RS"/>
        </w:rPr>
        <w:t>Члан 22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Привредно друштво послује и учествује у правном промету под пословним именом које је регистровало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Пословно име обавезно садржи назив, правну форму и место у коме је седиште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Назив је карактеристични део пословног имена по коме се то друштво разликује од других друштава.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Правна форма се у пословном имену означава на следећи начин: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ортачко друштво: "ортачко друштво" или скраћеницом "о.д." или "од".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командитно друштво: "командитно друштво" или скраћеницом "к.д." или "кд".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 друштво с ограниченом одговорношћу: "друштво с ограниченом одговорношћу" или скраћеницом "д.о.о." или "доо".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за акционарско друштво: "акционарско друштво" или скраћеницом "а.д." или "ад".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пословно име привредног друштва у поступку ликвидације додаје се ознака "у ликвидацији".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пословно име привредног друштва у поступку принудне ликвидације додаје се ознака "у принудној ликвидацији".</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може да садржи и опис предмета пословања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садржи и друге елементе ако је то прописано законом.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пословном имену доноси скупштина, ортаци, односно комплементари.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 w:name="str_30"/>
      <w:bookmarkEnd w:id="53"/>
      <w:r w:rsidRPr="00181097">
        <w:rPr>
          <w:rFonts w:ascii="Arial" w:eastAsia="Times New Roman" w:hAnsi="Arial" w:cs="Arial"/>
          <w:b/>
          <w:bCs/>
          <w:i/>
          <w:iCs/>
          <w:color w:val="000000"/>
          <w:sz w:val="24"/>
          <w:szCs w:val="24"/>
          <w:lang w:eastAsia="sr-Latn-RS"/>
        </w:rPr>
        <w:t>Скраћено пословно име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 w:name="clan_23"/>
      <w:bookmarkEnd w:id="54"/>
      <w:r w:rsidRPr="00181097">
        <w:rPr>
          <w:rFonts w:ascii="Arial" w:eastAsia="Times New Roman" w:hAnsi="Arial" w:cs="Arial"/>
          <w:b/>
          <w:bCs/>
          <w:color w:val="000000"/>
          <w:sz w:val="24"/>
          <w:szCs w:val="24"/>
          <w:lang w:eastAsia="sr-Latn-RS"/>
        </w:rPr>
        <w:t>Члан 23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у пословању, поред пословног имена, да користи и скраћено пословно име, под истим условима под којима користи пословно име.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Скраћено пословно име обавезно садржи назив и правну форму и региструје се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назив, односно опис предмета пословања из члана 22. став 7. овог закона, састоји из више речи, скраћено пословно име може да садржи акрониме речи из назива и описа предмета пословања тако да ти акроними не смеју бити истоветни називу другог друштва нити изазивати заблуду о идентитету са другим друштвом.</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 w:name="str_31"/>
      <w:bookmarkEnd w:id="55"/>
      <w:r w:rsidRPr="00181097">
        <w:rPr>
          <w:rFonts w:ascii="Arial" w:eastAsia="Times New Roman" w:hAnsi="Arial" w:cs="Arial"/>
          <w:b/>
          <w:bCs/>
          <w:i/>
          <w:iCs/>
          <w:color w:val="000000"/>
          <w:sz w:val="24"/>
          <w:szCs w:val="24"/>
          <w:lang w:eastAsia="sr-Latn-RS"/>
        </w:rPr>
        <w:t>Језик и писмо пословног имена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 w:name="clan_24"/>
      <w:bookmarkEnd w:id="56"/>
      <w:r w:rsidRPr="00181097">
        <w:rPr>
          <w:rFonts w:ascii="Arial" w:eastAsia="Times New Roman" w:hAnsi="Arial" w:cs="Arial"/>
          <w:b/>
          <w:bCs/>
          <w:color w:val="000000"/>
          <w:sz w:val="24"/>
          <w:szCs w:val="24"/>
          <w:lang w:eastAsia="sr-Latn-RS"/>
        </w:rPr>
        <w:t>Члан 24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друштва је на српском језику, на ћириличком или латиничком писму.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назив друштва може бити на страном језику или може да садржи поједине стране речи или карактере, на латиничком писму енглеског језика, као и арапске или римске бројеве.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у пословању користити превод пословног имена или превод скраћеног пословног имена на језику националне мањине или страном језику, при чему се назив не преводи.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Превод пословног имена из става 3. овог члана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7" w:name="str_32"/>
      <w:bookmarkEnd w:id="57"/>
      <w:r w:rsidRPr="00181097">
        <w:rPr>
          <w:rFonts w:ascii="Arial" w:eastAsia="Times New Roman" w:hAnsi="Arial" w:cs="Arial"/>
          <w:b/>
          <w:bCs/>
          <w:i/>
          <w:iCs/>
          <w:color w:val="000000"/>
          <w:sz w:val="24"/>
          <w:szCs w:val="24"/>
          <w:lang w:eastAsia="sr-Latn-RS"/>
        </w:rPr>
        <w:t>Употреба пословног имена, печата и других података у документима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 w:name="clan_25"/>
      <w:bookmarkEnd w:id="58"/>
      <w:r w:rsidRPr="00181097">
        <w:rPr>
          <w:rFonts w:ascii="Arial" w:eastAsia="Times New Roman" w:hAnsi="Arial" w:cs="Arial"/>
          <w:b/>
          <w:bCs/>
          <w:color w:val="000000"/>
          <w:sz w:val="24"/>
          <w:szCs w:val="24"/>
          <w:lang w:eastAsia="sr-Latn-RS"/>
        </w:rPr>
        <w:t>Члан 25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Пословна писма и други документи друштва, укључујући и оне у електронској форми, који су упућени трећим лицима садрже пословно или скраћено пословно име, седиште, адресу за пријем поште ако се разликује од седишта, матични број и порески идентификациони број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уз пословно име да употребљава грб, заставу, амблем, ознаку или други симбол Републике Србије или стране државе, домаће територијалне јединице и аутономне покрајине, међународне организације, уз сагласност надлежног органа те државе, домаће територијалне јединице и аутономне покрајине или међународне организације.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Посебним прописом не може се друштву увести обавеза употребе печата у пословним писмима и другим документима друштва.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закључивања правних послова, односно предузимања правних радњи од стране друштва, судови, државни органи, организације и лица која врше јавна овлашћења, као и друга правна лица, не могу истицати примедбе у погледу некоришћења печата, нити се исте могу истицати као разлог за поништај, раскид, односно непуноважност закљученог правног посла, односно предузете правне радње, чак и у случају када је интерним актима друштва прописано да друштво има и користи печат у пословању.</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истицати према трећим савесним лицима недостатке у погледу форме пословних писама и других докумената прописане овим чланом.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9" w:name="str_33"/>
      <w:bookmarkEnd w:id="59"/>
      <w:r w:rsidRPr="00181097">
        <w:rPr>
          <w:rFonts w:ascii="Arial" w:eastAsia="Times New Roman" w:hAnsi="Arial" w:cs="Arial"/>
          <w:b/>
          <w:bCs/>
          <w:i/>
          <w:iCs/>
          <w:color w:val="000000"/>
          <w:sz w:val="24"/>
          <w:szCs w:val="24"/>
          <w:lang w:eastAsia="sr-Latn-RS"/>
        </w:rPr>
        <w:t>Ограничења преноса и коришћења назива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 w:name="clan_26"/>
      <w:bookmarkEnd w:id="60"/>
      <w:r w:rsidRPr="00181097">
        <w:rPr>
          <w:rFonts w:ascii="Arial" w:eastAsia="Times New Roman" w:hAnsi="Arial" w:cs="Arial"/>
          <w:b/>
          <w:bCs/>
          <w:color w:val="000000"/>
          <w:sz w:val="24"/>
          <w:szCs w:val="24"/>
          <w:lang w:eastAsia="sr-Latn-RS"/>
        </w:rPr>
        <w:t>Члан 26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Назив друштва не може се пренети на друго друштво, осим као последица статусне промене у којој тај назив преузима друштво стицалац од друштва преносиоца које статусном променом престаје да постоји.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правно лице члан привредног друштва чији је назив садржан у називу друштва престане да буде члан тог друштва, назив тог друштва може наставити да садржи тај назив само уз сагласност тог лица.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61" w:name="str_34"/>
      <w:bookmarkEnd w:id="61"/>
      <w:r w:rsidRPr="00181097">
        <w:rPr>
          <w:rFonts w:ascii="Arial" w:eastAsia="Times New Roman" w:hAnsi="Arial" w:cs="Arial"/>
          <w:b/>
          <w:bCs/>
          <w:i/>
          <w:iCs/>
          <w:color w:val="000000"/>
          <w:sz w:val="24"/>
          <w:szCs w:val="24"/>
          <w:lang w:eastAsia="sr-Latn-RS"/>
        </w:rPr>
        <w:t>Ограничења у погледу пословног 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 w:name="clan_27"/>
      <w:bookmarkEnd w:id="62"/>
      <w:r w:rsidRPr="00181097">
        <w:rPr>
          <w:rFonts w:ascii="Arial" w:eastAsia="Times New Roman" w:hAnsi="Arial" w:cs="Arial"/>
          <w:b/>
          <w:bCs/>
          <w:color w:val="000000"/>
          <w:sz w:val="24"/>
          <w:szCs w:val="24"/>
          <w:lang w:eastAsia="sr-Latn-RS"/>
        </w:rPr>
        <w:t>Члан 27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друштва не може бити такво да: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вређа јавни морал;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може изазвати заблуду у погледу правне форме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може изазвати заблуду у погледу претежне делатности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које не испуњава услове из става 1. овог члана не може се регистровати у регистру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случају повреде одредбе из става 1. тачка 1) овог члана републички јавни правобранилац може тужбом надлежном суду против друштва које врши ту повреду (у даљем тексту: друштво прекршилац) захтевати промену назива друштва прекршиоца.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по тужби из става 2. овог члана је хитан.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Пресуду којом се налаже промена назива друштва прекршиоца суд по правноснажности доставља регистру привредних субјеката ради регистрације.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прекршилац у року од 30 дана од правноснажности пресуде из става 4. овог члана не изврши промену назива, регистар привредних субјеката по службеној дужности покреће поступак принудне ликвидације друштва прекршиоца.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63" w:name="str_35"/>
      <w:bookmarkEnd w:id="63"/>
      <w:r w:rsidRPr="00181097">
        <w:rPr>
          <w:rFonts w:ascii="Arial" w:eastAsia="Times New Roman" w:hAnsi="Arial" w:cs="Arial"/>
          <w:b/>
          <w:bCs/>
          <w:i/>
          <w:iCs/>
          <w:color w:val="000000"/>
          <w:sz w:val="24"/>
          <w:szCs w:val="24"/>
          <w:lang w:eastAsia="sr-Latn-RS"/>
        </w:rPr>
        <w:t>Заштита назива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 w:name="clan_28"/>
      <w:bookmarkEnd w:id="64"/>
      <w:r w:rsidRPr="00181097">
        <w:rPr>
          <w:rFonts w:ascii="Arial" w:eastAsia="Times New Roman" w:hAnsi="Arial" w:cs="Arial"/>
          <w:b/>
          <w:bCs/>
          <w:color w:val="000000"/>
          <w:sz w:val="24"/>
          <w:szCs w:val="24"/>
          <w:lang w:eastAsia="sr-Latn-RS"/>
        </w:rPr>
        <w:t>Члан 28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Назив друштва не сме бити истоветан називу другог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Назив друштва мора се разликовати од назива другог друштва тако да не изазива заблуду о идентитету са другим друштвом.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повреде одредаба ст. 1. и 2. овог члана заинтересовано лице може тужбом против друштва које врши ту повреду (у даљем тексту: друштво прекршилац) захтевати: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промену назива друштва прекршиоца и/или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накнаду настале штете.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3. овог члана може се поднети у року од три године од дана регистрације назива друштва прекршиоца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по тужби из става 3. овог члана је хитан.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Пресуду којом се налаже промена назива друштва прекршиоца суд по правноснажности доставља регистру привредних субјеката ради регистрације.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прекршилац у року од 30 дана од правноснажности пресуде из става 6. овог члана не изврши промену назива, регистар привредних субјеката по службеној дужности покреће поступак принудне ликвидације друштва прекршиоца.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не утичу на права заинтересованог лица из става 3. овог члана по основу прописа о нелојалној конкуренцији и прописа о заштити интелектуалне својине.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65" w:name="str_36"/>
      <w:bookmarkEnd w:id="65"/>
      <w:r w:rsidRPr="00181097">
        <w:rPr>
          <w:rFonts w:ascii="Arial" w:eastAsia="Times New Roman" w:hAnsi="Arial" w:cs="Arial"/>
          <w:b/>
          <w:bCs/>
          <w:i/>
          <w:iCs/>
          <w:color w:val="000000"/>
          <w:sz w:val="24"/>
          <w:szCs w:val="24"/>
          <w:lang w:eastAsia="sr-Latn-RS"/>
        </w:rPr>
        <w:t>Ограничења коришћења националних или службених имена и знакова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 w:name="clan_29"/>
      <w:bookmarkEnd w:id="66"/>
      <w:r w:rsidRPr="00181097">
        <w:rPr>
          <w:rFonts w:ascii="Arial" w:eastAsia="Times New Roman" w:hAnsi="Arial" w:cs="Arial"/>
          <w:b/>
          <w:bCs/>
          <w:color w:val="000000"/>
          <w:sz w:val="24"/>
          <w:szCs w:val="24"/>
          <w:lang w:eastAsia="sr-Latn-RS"/>
        </w:rPr>
        <w:t>Члан 29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друштва може да садржи реч "Србија", реч која представља назив територијалне јединице или аутономне покрајине Републике Србије, изведенице ових речи, укључујући и све облике који асоцирају на те речи, као и међународно признату трословну ознаку Републике Србије "СРБ", уз претходну сагласност надлежног органа, у складу са законом.</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друштва може да садржи назив стране државе или међународне организације, уз сагласност надлежног органа те државе или међународне организације.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Одредбе ст. 1. и 2. овог члана односе се и на називе на страном језику, као и на придевске облике истих.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 1. и 2. овог члана, сагласност није потребна ако пословно име оснивача садржи назив те државе, домаће територијалне јединице и аутономне покрајине или међународне организације.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државе, домаће територијалне јединице и аутономне покрајине или међународне организације чији је назив саставни део пословног имена друштва, у регистру привредних субјеката извршиће се брисање њеног назива из пословног имена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67" w:name="str_37"/>
      <w:bookmarkEnd w:id="67"/>
      <w:r w:rsidRPr="00181097">
        <w:rPr>
          <w:rFonts w:ascii="Arial" w:eastAsia="Times New Roman" w:hAnsi="Arial" w:cs="Arial"/>
          <w:b/>
          <w:bCs/>
          <w:i/>
          <w:iCs/>
          <w:color w:val="000000"/>
          <w:sz w:val="24"/>
          <w:szCs w:val="24"/>
          <w:lang w:eastAsia="sr-Latn-RS"/>
        </w:rPr>
        <w:t>Ограничења коришћења личних 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 w:name="clan_30"/>
      <w:bookmarkEnd w:id="68"/>
      <w:r w:rsidRPr="00181097">
        <w:rPr>
          <w:rFonts w:ascii="Arial" w:eastAsia="Times New Roman" w:hAnsi="Arial" w:cs="Arial"/>
          <w:b/>
          <w:bCs/>
          <w:color w:val="000000"/>
          <w:sz w:val="24"/>
          <w:szCs w:val="24"/>
          <w:lang w:eastAsia="sr-Latn-RS"/>
        </w:rPr>
        <w:t>Члан 30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друштва може да садржи лично име физичког лица уз његову сагласност, а ако је то лице умрло уз сагласност његових законских наследника.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привредног друштва чије је лично име садржано у називу друштва престане да буде члан тог друштва, назив тог друштва може наставити да садржи то лично име само уз сагласност тог лица, а ако је то лице умрло уз сагласност његових законских наследника.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повреде одредбе ст. 1. и 2. овог члана, физичко лице, а ако је то лице умрло његови законски наследници, остварују заштиту у складу са чланом 28.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Без обзира на постојање сагласности из става 1. овог члана, ако друштво својим пословањем или на други начин повређује част и углед лица чије је име унето у његово пословно име, то лице, а ако је то лице умрло његови законски наследници, може тужбом надлежном суду да захтева брисање његовог имена из пословног имена друштва и накнаду евентуалне штете која му је причињена.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69" w:name="str_38"/>
      <w:bookmarkEnd w:id="69"/>
      <w:r w:rsidRPr="00181097">
        <w:rPr>
          <w:rFonts w:ascii="Arial" w:eastAsia="Times New Roman" w:hAnsi="Arial" w:cs="Arial"/>
          <w:color w:val="000000"/>
          <w:sz w:val="27"/>
          <w:szCs w:val="27"/>
          <w:lang w:eastAsia="sr-Latn-RS"/>
        </w:rPr>
        <w:t>6. Заступање и заступници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0" w:name="str_39"/>
      <w:bookmarkEnd w:id="70"/>
      <w:r w:rsidRPr="00181097">
        <w:rPr>
          <w:rFonts w:ascii="Arial" w:eastAsia="Times New Roman" w:hAnsi="Arial" w:cs="Arial"/>
          <w:b/>
          <w:bCs/>
          <w:i/>
          <w:iCs/>
          <w:color w:val="000000"/>
          <w:sz w:val="24"/>
          <w:szCs w:val="24"/>
          <w:lang w:eastAsia="sr-Latn-RS"/>
        </w:rPr>
        <w:t>6.1. Заступници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1" w:name="str_40"/>
      <w:bookmarkEnd w:id="71"/>
      <w:r w:rsidRPr="00181097">
        <w:rPr>
          <w:rFonts w:ascii="Arial" w:eastAsia="Times New Roman" w:hAnsi="Arial" w:cs="Arial"/>
          <w:b/>
          <w:bCs/>
          <w:color w:val="000000"/>
          <w:sz w:val="24"/>
          <w:szCs w:val="24"/>
          <w:lang w:eastAsia="sr-Latn-RS"/>
        </w:rPr>
        <w:t>Законски (статутарни) заступници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 w:name="clan_31"/>
      <w:bookmarkEnd w:id="72"/>
      <w:r w:rsidRPr="00181097">
        <w:rPr>
          <w:rFonts w:ascii="Arial" w:eastAsia="Times New Roman" w:hAnsi="Arial" w:cs="Arial"/>
          <w:b/>
          <w:bCs/>
          <w:color w:val="000000"/>
          <w:sz w:val="24"/>
          <w:szCs w:val="24"/>
          <w:lang w:eastAsia="sr-Latn-RS"/>
        </w:rPr>
        <w:t>Члан 31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Законски (статутарни) заступници друштва у смислу овог закона су лица која су овим законом као таква одређена за сваки поједини облик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Законски заступник друштва може бити физичко лице или друштво регистровано у Републици Србији.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мора имати најмање једног законског заступника који је физичко лице.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Законски заступници друштва и лица из става 4. овог члана региструју се у складу са законом о регистрацији. </w:t>
      </w:r>
    </w:p>
    <w:p w:rsidR="009873AE" w:rsidRDefault="009873AE" w:rsidP="00181097">
      <w:pPr>
        <w:spacing w:before="100" w:beforeAutospacing="1" w:after="100" w:afterAutospacing="1" w:line="240" w:lineRule="auto"/>
        <w:rPr>
          <w:rFonts w:ascii="Arial" w:eastAsia="Times New Roman" w:hAnsi="Arial" w:cs="Arial"/>
          <w:color w:val="000000"/>
          <w:sz w:val="21"/>
          <w:szCs w:val="21"/>
          <w:lang w:eastAsia="sr-Latn-RS"/>
        </w:rPr>
      </w:pPr>
    </w:p>
    <w:p w:rsidR="00FB1011" w:rsidRPr="00181097" w:rsidRDefault="00FB1011"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3" w:name="str_41"/>
      <w:bookmarkEnd w:id="73"/>
      <w:r w:rsidRPr="00181097">
        <w:rPr>
          <w:rFonts w:ascii="Arial" w:eastAsia="Times New Roman" w:hAnsi="Arial" w:cs="Arial"/>
          <w:b/>
          <w:bCs/>
          <w:color w:val="000000"/>
          <w:sz w:val="24"/>
          <w:szCs w:val="24"/>
          <w:lang w:eastAsia="sr-Latn-RS"/>
        </w:rPr>
        <w:lastRenderedPageBreak/>
        <w:t>Остали заступници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 w:name="clan_32"/>
      <w:bookmarkEnd w:id="74"/>
      <w:r w:rsidRPr="00181097">
        <w:rPr>
          <w:rFonts w:ascii="Arial" w:eastAsia="Times New Roman" w:hAnsi="Arial" w:cs="Arial"/>
          <w:b/>
          <w:bCs/>
          <w:color w:val="000000"/>
          <w:sz w:val="24"/>
          <w:szCs w:val="24"/>
          <w:lang w:eastAsia="sr-Latn-RS"/>
        </w:rPr>
        <w:t>Члан 32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Осим законских заступника, заступници друштва у смислу овог закона су и лица која су актом или одлуком надлежног органа друштва овлашћена да заступају друштво и као таква регистрована у складу са законом о регистрацији.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у континуитету прихвата да неко лице поступа као заступник на начин којим трећа лица доводи у уверење да има право на заступање, сматраће се да је друштво конклудентно то лице овластило на заступање, осим ако друштво не докаже да је треће лице знало или морало знати за непостојање овлашћења за заступање тог лица.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5" w:name="str_42"/>
      <w:bookmarkEnd w:id="75"/>
      <w:r w:rsidRPr="00181097">
        <w:rPr>
          <w:rFonts w:ascii="Arial" w:eastAsia="Times New Roman" w:hAnsi="Arial" w:cs="Arial"/>
          <w:b/>
          <w:bCs/>
          <w:color w:val="000000"/>
          <w:sz w:val="24"/>
          <w:szCs w:val="24"/>
          <w:lang w:eastAsia="sr-Latn-RS"/>
        </w:rPr>
        <w:t>Ограничења овлашћења заступника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 w:name="clan_33"/>
      <w:bookmarkEnd w:id="76"/>
      <w:r w:rsidRPr="00181097">
        <w:rPr>
          <w:rFonts w:ascii="Arial" w:eastAsia="Times New Roman" w:hAnsi="Arial" w:cs="Arial"/>
          <w:b/>
          <w:bCs/>
          <w:color w:val="000000"/>
          <w:sz w:val="24"/>
          <w:szCs w:val="24"/>
          <w:lang w:eastAsia="sr-Latn-RS"/>
        </w:rPr>
        <w:t>Члан 33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Заступник је дужан да поступа у складу са ограничењима својих овлашћења која су утврђена актима друштва или одлукама надлежних органа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Ограничења овлашћења заступника не могу се истицати према трећим лицима.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2. овог члана, ограничења овлашћења заступника у виду заједничког заступања, односно обавезног супотписа могу се истицати према трећим лицима, ако су регистрована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7" w:name="str_43"/>
      <w:bookmarkEnd w:id="77"/>
      <w:r w:rsidRPr="00181097">
        <w:rPr>
          <w:rFonts w:ascii="Arial" w:eastAsia="Times New Roman" w:hAnsi="Arial" w:cs="Arial"/>
          <w:b/>
          <w:bCs/>
          <w:color w:val="000000"/>
          <w:sz w:val="24"/>
          <w:szCs w:val="24"/>
          <w:lang w:eastAsia="sr-Latn-RS"/>
        </w:rPr>
        <w:t>Пуномоћници по запослењу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 w:name="clan_34"/>
      <w:bookmarkEnd w:id="78"/>
      <w:r w:rsidRPr="00181097">
        <w:rPr>
          <w:rFonts w:ascii="Arial" w:eastAsia="Times New Roman" w:hAnsi="Arial" w:cs="Arial"/>
          <w:b/>
          <w:bCs/>
          <w:color w:val="000000"/>
          <w:sz w:val="24"/>
          <w:szCs w:val="24"/>
          <w:lang w:eastAsia="sr-Latn-RS"/>
        </w:rPr>
        <w:t>Члан 34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која као запослени у друштву раде на пословима чије обављање у редовном пословању укључује и закључење или испуњење одређених уговора или предузимање других правних радњи, овлашћена су да као пуномоћници друштва закључују и испуњавају те уговоре, односно предузимају те правне радње у границама послова на којима раде без посебног пуномоћја.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појмом запосленог у смислу овог закона сматра се физичко лице које је у радном односу у друштву, као и лице које није у радном односу у друштву, ако обавља функцију у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9" w:name="str_44"/>
      <w:bookmarkEnd w:id="79"/>
      <w:r w:rsidRPr="00181097">
        <w:rPr>
          <w:rFonts w:ascii="Arial" w:eastAsia="Times New Roman" w:hAnsi="Arial" w:cs="Arial"/>
          <w:b/>
          <w:bCs/>
          <w:i/>
          <w:iCs/>
          <w:color w:val="000000"/>
          <w:sz w:val="24"/>
          <w:szCs w:val="24"/>
          <w:lang w:eastAsia="sr-Latn-RS"/>
        </w:rPr>
        <w:t>6.2. Прокура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0" w:name="str_45"/>
      <w:bookmarkEnd w:id="80"/>
      <w:r w:rsidRPr="00181097">
        <w:rPr>
          <w:rFonts w:ascii="Arial" w:eastAsia="Times New Roman" w:hAnsi="Arial" w:cs="Arial"/>
          <w:b/>
          <w:bCs/>
          <w:color w:val="000000"/>
          <w:sz w:val="24"/>
          <w:szCs w:val="24"/>
          <w:lang w:eastAsia="sr-Latn-RS"/>
        </w:rPr>
        <w:t>Појам прокуре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1" w:name="clan_35"/>
      <w:bookmarkEnd w:id="81"/>
      <w:r w:rsidRPr="00181097">
        <w:rPr>
          <w:rFonts w:ascii="Arial" w:eastAsia="Times New Roman" w:hAnsi="Arial" w:cs="Arial"/>
          <w:b/>
          <w:bCs/>
          <w:color w:val="000000"/>
          <w:sz w:val="24"/>
          <w:szCs w:val="24"/>
          <w:lang w:eastAsia="sr-Latn-RS"/>
        </w:rPr>
        <w:t>Члан 35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Прокура је пословно пуномоћје којим друштво овлашћује једно или више физичких лица (у даљем тексту: прокуриста) да у његово име и за његов рачун закључују правне послове и предузимају друге правне радње.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прокура се може издати и само за огранак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Прокура је непреносива и прокуриста не може дати пуномоћје за заступање другом лицу. </w:t>
      </w:r>
    </w:p>
    <w:p w:rsidR="008334B9" w:rsidRDefault="008334B9" w:rsidP="00181097">
      <w:pPr>
        <w:spacing w:before="240" w:after="240" w:line="240" w:lineRule="auto"/>
        <w:jc w:val="center"/>
        <w:rPr>
          <w:rFonts w:ascii="Arial" w:eastAsia="Times New Roman" w:hAnsi="Arial" w:cs="Arial"/>
          <w:b/>
          <w:bCs/>
          <w:color w:val="000000"/>
          <w:sz w:val="24"/>
          <w:szCs w:val="24"/>
          <w:lang w:eastAsia="sr-Latn-RS"/>
        </w:rPr>
      </w:pPr>
      <w:bookmarkStart w:id="82" w:name="str_46"/>
      <w:bookmarkEnd w:id="82"/>
    </w:p>
    <w:p w:rsidR="008334B9" w:rsidRDefault="008334B9" w:rsidP="00181097">
      <w:pPr>
        <w:spacing w:before="240" w:after="240" w:line="240" w:lineRule="auto"/>
        <w:jc w:val="center"/>
        <w:rPr>
          <w:rFonts w:ascii="Arial" w:eastAsia="Times New Roman" w:hAnsi="Arial" w:cs="Arial"/>
          <w:b/>
          <w:bCs/>
          <w:color w:val="000000"/>
          <w:sz w:val="24"/>
          <w:szCs w:val="24"/>
          <w:lang w:eastAsia="sr-Latn-RS"/>
        </w:rPr>
      </w:pP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lastRenderedPageBreak/>
        <w:t>Издавање прокуре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3" w:name="clan_36"/>
      <w:bookmarkEnd w:id="83"/>
      <w:r w:rsidRPr="00181097">
        <w:rPr>
          <w:rFonts w:ascii="Arial" w:eastAsia="Times New Roman" w:hAnsi="Arial" w:cs="Arial"/>
          <w:b/>
          <w:bCs/>
          <w:color w:val="000000"/>
          <w:sz w:val="24"/>
          <w:szCs w:val="24"/>
          <w:lang w:eastAsia="sr-Latn-RS"/>
        </w:rPr>
        <w:t>Члан 36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Прокура се издаје одлуком свих ортака, односно комплементара, директора, одбора директора или извршног одбора, ако оснивачким актом, односно статутом није другачије одређено.</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Прокуриста се региструје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4" w:name="str_47"/>
      <w:bookmarkEnd w:id="84"/>
      <w:r w:rsidRPr="00181097">
        <w:rPr>
          <w:rFonts w:ascii="Arial" w:eastAsia="Times New Roman" w:hAnsi="Arial" w:cs="Arial"/>
          <w:b/>
          <w:bCs/>
          <w:color w:val="000000"/>
          <w:sz w:val="24"/>
          <w:szCs w:val="24"/>
          <w:lang w:eastAsia="sr-Latn-RS"/>
        </w:rPr>
        <w:t>Врсте прокуре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5" w:name="clan_37"/>
      <w:bookmarkEnd w:id="85"/>
      <w:r w:rsidRPr="00181097">
        <w:rPr>
          <w:rFonts w:ascii="Arial" w:eastAsia="Times New Roman" w:hAnsi="Arial" w:cs="Arial"/>
          <w:b/>
          <w:bCs/>
          <w:color w:val="000000"/>
          <w:sz w:val="24"/>
          <w:szCs w:val="24"/>
          <w:lang w:eastAsia="sr-Latn-RS"/>
        </w:rPr>
        <w:t>Члан 37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Прокура може бити појединачна или заједничка прокура.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прокура издата за два или више лица без назнаке да се ради о заједничкој прокури, сваки прокуриста поступа самостално.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прокура издата као заједничка прокура, правни послови које закључују или правне радње које предузимају прокуристи пуноважни су уз изричиту сагласност свих прокуриста, осим ако је у прокури наведено да је за пуноважност довољна сагласност тачно одређеног броја прокуриста.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Сагласност из става 3. овог члана може бити дата као претходна или накнадна.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Изјава воље или правна радња учињена према једном прокуристи има правно дејство као да је учињена према свим прокуристима.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6" w:name="str_48"/>
      <w:bookmarkEnd w:id="86"/>
      <w:r w:rsidRPr="00181097">
        <w:rPr>
          <w:rFonts w:ascii="Arial" w:eastAsia="Times New Roman" w:hAnsi="Arial" w:cs="Arial"/>
          <w:b/>
          <w:bCs/>
          <w:color w:val="000000"/>
          <w:sz w:val="24"/>
          <w:szCs w:val="24"/>
          <w:lang w:eastAsia="sr-Latn-RS"/>
        </w:rPr>
        <w:t>Ограничења прокуре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7" w:name="clan_38"/>
      <w:bookmarkEnd w:id="87"/>
      <w:r w:rsidRPr="00181097">
        <w:rPr>
          <w:rFonts w:ascii="Arial" w:eastAsia="Times New Roman" w:hAnsi="Arial" w:cs="Arial"/>
          <w:b/>
          <w:bCs/>
          <w:color w:val="000000"/>
          <w:sz w:val="24"/>
          <w:szCs w:val="24"/>
          <w:lang w:eastAsia="sr-Latn-RS"/>
        </w:rPr>
        <w:t>Члан 38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Прокуриста не може без посебног овлашћења да: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закључује правне послове и предузима правне радње у вези са стицањем, отуђењем или оптерећењем непокретности и удела и акција које друштво поседује у другим правним лицима;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преузима меничне обавезе и обавезе јемства;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закључује уговоре о зајму и кредиту;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заступа друштво у судским поступцима или пред арбитражом.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Ограничења прокуре која нису изричито предвиђена овим законом немају дејство према трећим лицима.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2. овог члана, дозвољено је ограничити овлашћења прокуристе супотписом законског заступника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8" w:name="str_49"/>
      <w:bookmarkEnd w:id="88"/>
      <w:r w:rsidRPr="00181097">
        <w:rPr>
          <w:rFonts w:ascii="Arial" w:eastAsia="Times New Roman" w:hAnsi="Arial" w:cs="Arial"/>
          <w:b/>
          <w:bCs/>
          <w:color w:val="000000"/>
          <w:sz w:val="24"/>
          <w:szCs w:val="24"/>
          <w:lang w:eastAsia="sr-Latn-RS"/>
        </w:rPr>
        <w:t>Опозив и отказ прокуре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 w:name="clan_39"/>
      <w:bookmarkEnd w:id="89"/>
      <w:r w:rsidRPr="00181097">
        <w:rPr>
          <w:rFonts w:ascii="Arial" w:eastAsia="Times New Roman" w:hAnsi="Arial" w:cs="Arial"/>
          <w:b/>
          <w:bCs/>
          <w:color w:val="000000"/>
          <w:sz w:val="24"/>
          <w:szCs w:val="24"/>
          <w:lang w:eastAsia="sr-Latn-RS"/>
        </w:rPr>
        <w:t>Члан 39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опозвати прокуру у свако доба.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Друштво не може да се одрекне права да опозове прокуру, нити се то право на било који начин може ограничити или условити.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Прокуриста може отказати прокуру у свако доба, уз обавезу да у наредних 30 дана рачунајући од дана доставе отказа друштву закључује правне послове и предузима друге правне радње ако је то потребно ради избегавања настанка штете за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90" w:name="str_50"/>
      <w:bookmarkEnd w:id="90"/>
      <w:r w:rsidRPr="00181097">
        <w:rPr>
          <w:rFonts w:ascii="Arial" w:eastAsia="Times New Roman" w:hAnsi="Arial" w:cs="Arial"/>
          <w:b/>
          <w:bCs/>
          <w:color w:val="000000"/>
          <w:sz w:val="24"/>
          <w:szCs w:val="24"/>
          <w:lang w:eastAsia="sr-Latn-RS"/>
        </w:rPr>
        <w:t>Прокура предузетника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 w:name="clan_40"/>
      <w:bookmarkEnd w:id="91"/>
      <w:r w:rsidRPr="00181097">
        <w:rPr>
          <w:rFonts w:ascii="Arial" w:eastAsia="Times New Roman" w:hAnsi="Arial" w:cs="Arial"/>
          <w:b/>
          <w:bCs/>
          <w:color w:val="000000"/>
          <w:sz w:val="24"/>
          <w:szCs w:val="24"/>
          <w:lang w:eastAsia="sr-Latn-RS"/>
        </w:rPr>
        <w:t>Члан 40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издаје прокуру лично и не може пренети овлашћење за издавање прокуре на друго лице.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2" w:name="str_51"/>
      <w:bookmarkEnd w:id="92"/>
      <w:r w:rsidRPr="00181097">
        <w:rPr>
          <w:rFonts w:ascii="Arial" w:eastAsia="Times New Roman" w:hAnsi="Arial" w:cs="Arial"/>
          <w:b/>
          <w:bCs/>
          <w:i/>
          <w:iCs/>
          <w:color w:val="000000"/>
          <w:sz w:val="24"/>
          <w:szCs w:val="24"/>
          <w:lang w:eastAsia="sr-Latn-RS"/>
        </w:rPr>
        <w:t>6.3. Одговорност и ограничења за заступнике, пуномоћнике по запослењу и прокуристе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93" w:name="str_52"/>
      <w:bookmarkEnd w:id="93"/>
      <w:r w:rsidRPr="00181097">
        <w:rPr>
          <w:rFonts w:ascii="Arial" w:eastAsia="Times New Roman" w:hAnsi="Arial" w:cs="Arial"/>
          <w:b/>
          <w:bCs/>
          <w:color w:val="000000"/>
          <w:sz w:val="24"/>
          <w:szCs w:val="24"/>
          <w:lang w:eastAsia="sr-Latn-RS"/>
        </w:rPr>
        <w:t>Прекорачење овлашћења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4" w:name="clan_41"/>
      <w:bookmarkEnd w:id="94"/>
      <w:r w:rsidRPr="00181097">
        <w:rPr>
          <w:rFonts w:ascii="Arial" w:eastAsia="Times New Roman" w:hAnsi="Arial" w:cs="Arial"/>
          <w:b/>
          <w:bCs/>
          <w:color w:val="000000"/>
          <w:sz w:val="24"/>
          <w:szCs w:val="24"/>
          <w:lang w:eastAsia="sr-Latn-RS"/>
        </w:rPr>
        <w:t>Члан 41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Заступник друштва, пуномоћник по запослењу и прокуриста одговарају за штету коју нанесу друштву прекорачењем граница својих овлашћења.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лица из става 1. овог члана не одговарају за штету ако су поступала у складу са одлуком надлежног органа друштва, односно ако су њихове радње накнадно одобрене од стране тог органа.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95" w:name="str_53"/>
      <w:bookmarkEnd w:id="95"/>
      <w:r w:rsidRPr="00181097">
        <w:rPr>
          <w:rFonts w:ascii="Arial" w:eastAsia="Times New Roman" w:hAnsi="Arial" w:cs="Arial"/>
          <w:b/>
          <w:bCs/>
          <w:color w:val="000000"/>
          <w:sz w:val="24"/>
          <w:szCs w:val="24"/>
          <w:lang w:eastAsia="sr-Latn-RS"/>
        </w:rPr>
        <w:t>Ограничења закључења уговора у име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6" w:name="clan_42"/>
      <w:bookmarkEnd w:id="96"/>
      <w:r w:rsidRPr="00181097">
        <w:rPr>
          <w:rFonts w:ascii="Arial" w:eastAsia="Times New Roman" w:hAnsi="Arial" w:cs="Arial"/>
          <w:b/>
          <w:bCs/>
          <w:color w:val="000000"/>
          <w:sz w:val="24"/>
          <w:szCs w:val="24"/>
          <w:lang w:eastAsia="sr-Latn-RS"/>
        </w:rPr>
        <w:t>Члан 42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Заступник друштва, пуномоћник по запослењу и прокуриста не може без посебног овлашћења наступати као друга уговорна страна и са друштвом закључивати уговоре у своје име и за свој рачун, у своје име а за рачун другог лица, нити у име и за рачун другог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Овлашћење из става 1. овог члана даје се одлуком ортака, комплементара, односно скупштине, осим ако је оснивачким актом, односно статутом другачије одређено.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Ограничење из става 1. овог члана не примењује се на законског заступника који је истовремено и једини члан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97" w:name="str_54"/>
      <w:bookmarkEnd w:id="97"/>
      <w:r w:rsidRPr="00181097">
        <w:rPr>
          <w:rFonts w:ascii="Arial" w:eastAsia="Times New Roman" w:hAnsi="Arial" w:cs="Arial"/>
          <w:b/>
          <w:bCs/>
          <w:color w:val="000000"/>
          <w:sz w:val="24"/>
          <w:szCs w:val="24"/>
          <w:lang w:eastAsia="sr-Latn-RS"/>
        </w:rPr>
        <w:t>Потписивање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8" w:name="clan_43"/>
      <w:bookmarkEnd w:id="98"/>
      <w:r w:rsidRPr="00181097">
        <w:rPr>
          <w:rFonts w:ascii="Arial" w:eastAsia="Times New Roman" w:hAnsi="Arial" w:cs="Arial"/>
          <w:b/>
          <w:bCs/>
          <w:color w:val="000000"/>
          <w:sz w:val="24"/>
          <w:szCs w:val="24"/>
          <w:lang w:eastAsia="sr-Latn-RS"/>
        </w:rPr>
        <w:t>Члан 43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заступник друштва и прокуриста приликом потписивања докумената у име друштва дужан је да уз свој потпис наведе своју функцију у друштву.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Навођење функције у складу са ставом 1. овог закона није формални услов за валидност потписаног документа. </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9" w:name="str_55"/>
      <w:bookmarkEnd w:id="99"/>
      <w:r w:rsidRPr="00181097">
        <w:rPr>
          <w:rFonts w:ascii="Arial" w:eastAsia="Times New Roman" w:hAnsi="Arial" w:cs="Arial"/>
          <w:color w:val="000000"/>
          <w:sz w:val="27"/>
          <w:szCs w:val="27"/>
          <w:lang w:eastAsia="sr-Latn-RS"/>
        </w:rPr>
        <w:lastRenderedPageBreak/>
        <w:t>7. Имовина и капитал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0" w:name="str_56"/>
      <w:bookmarkEnd w:id="100"/>
      <w:r w:rsidRPr="00181097">
        <w:rPr>
          <w:rFonts w:ascii="Arial" w:eastAsia="Times New Roman" w:hAnsi="Arial" w:cs="Arial"/>
          <w:b/>
          <w:bCs/>
          <w:i/>
          <w:iCs/>
          <w:color w:val="000000"/>
          <w:sz w:val="24"/>
          <w:szCs w:val="24"/>
          <w:lang w:eastAsia="sr-Latn-RS"/>
        </w:rPr>
        <w:t>7.1. Основни појмови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1" w:name="str_57"/>
      <w:bookmarkEnd w:id="101"/>
      <w:r w:rsidRPr="00181097">
        <w:rPr>
          <w:rFonts w:ascii="Arial" w:eastAsia="Times New Roman" w:hAnsi="Arial" w:cs="Arial"/>
          <w:b/>
          <w:bCs/>
          <w:color w:val="000000"/>
          <w:sz w:val="24"/>
          <w:szCs w:val="24"/>
          <w:lang w:eastAsia="sr-Latn-RS"/>
        </w:rPr>
        <w:t>Имовина, нето имовина и основни капитал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 w:name="clan_44"/>
      <w:bookmarkEnd w:id="102"/>
      <w:r w:rsidRPr="00181097">
        <w:rPr>
          <w:rFonts w:ascii="Arial" w:eastAsia="Times New Roman" w:hAnsi="Arial" w:cs="Arial"/>
          <w:b/>
          <w:bCs/>
          <w:color w:val="000000"/>
          <w:sz w:val="24"/>
          <w:szCs w:val="24"/>
          <w:lang w:eastAsia="sr-Latn-RS"/>
        </w:rPr>
        <w:t>Члан 44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Имовину друштва у смислу овог закона чине ствари и права у власништву друштва, као и друга права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Нето имовина (капитал) друштва у смислу овог закона јесте разлика између вредности имовине и обавеза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(регистровани) капитал друштва је новчана вредност уписаних улога чланова друштва у друштво која је регистрована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3" w:name="str_58"/>
      <w:bookmarkEnd w:id="103"/>
      <w:r w:rsidRPr="00181097">
        <w:rPr>
          <w:rFonts w:ascii="Arial" w:eastAsia="Times New Roman" w:hAnsi="Arial" w:cs="Arial"/>
          <w:b/>
          <w:bCs/>
          <w:i/>
          <w:iCs/>
          <w:color w:val="000000"/>
          <w:sz w:val="24"/>
          <w:szCs w:val="24"/>
          <w:lang w:eastAsia="sr-Latn-RS"/>
        </w:rPr>
        <w:t>7.2. Улози у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4" w:name="str_59"/>
      <w:bookmarkEnd w:id="104"/>
      <w:r w:rsidRPr="00181097">
        <w:rPr>
          <w:rFonts w:ascii="Arial" w:eastAsia="Times New Roman" w:hAnsi="Arial" w:cs="Arial"/>
          <w:b/>
          <w:bCs/>
          <w:color w:val="000000"/>
          <w:sz w:val="24"/>
          <w:szCs w:val="24"/>
          <w:lang w:eastAsia="sr-Latn-RS"/>
        </w:rPr>
        <w:t>Врсте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5" w:name="clan_45"/>
      <w:bookmarkEnd w:id="105"/>
      <w:r w:rsidRPr="00181097">
        <w:rPr>
          <w:rFonts w:ascii="Arial" w:eastAsia="Times New Roman" w:hAnsi="Arial" w:cs="Arial"/>
          <w:b/>
          <w:bCs/>
          <w:color w:val="000000"/>
          <w:sz w:val="24"/>
          <w:szCs w:val="24"/>
          <w:lang w:eastAsia="sr-Latn-RS"/>
        </w:rPr>
        <w:t>Члан 45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Улози у друштво могу да буду новчани и неновчани и изражавају се у динарима.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уплата новчаног улога врши у страној валути у складу са законом који уређује девизно пословање, динарска противвредност улога обрачунава се по средњем курсу Народне банке Србије на дан уплате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Неновчани улози могу бити у стварима и правима, ако овим законом за поједине форме друштава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6" w:name="str_60"/>
      <w:bookmarkEnd w:id="106"/>
      <w:r w:rsidRPr="00181097">
        <w:rPr>
          <w:rFonts w:ascii="Arial" w:eastAsia="Times New Roman" w:hAnsi="Arial" w:cs="Arial"/>
          <w:b/>
          <w:bCs/>
          <w:color w:val="000000"/>
          <w:sz w:val="24"/>
          <w:szCs w:val="24"/>
          <w:lang w:eastAsia="sr-Latn-RS"/>
        </w:rPr>
        <w:t>Обавеза уплате, односно уноса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 w:name="clan_46"/>
      <w:bookmarkEnd w:id="107"/>
      <w:r w:rsidRPr="00181097">
        <w:rPr>
          <w:rFonts w:ascii="Arial" w:eastAsia="Times New Roman" w:hAnsi="Arial" w:cs="Arial"/>
          <w:b/>
          <w:bCs/>
          <w:color w:val="000000"/>
          <w:sz w:val="24"/>
          <w:szCs w:val="24"/>
          <w:lang w:eastAsia="sr-Latn-RS"/>
        </w:rPr>
        <w:t>Члан 46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која су оснивачким актом или на други начин преузела обавезу да уплате односно унесу у друштво одређени улог одговарају друштву за извршење те обавезе и у обавези су да накнаде штету која је друштву проузрокована пропуштањем или кашњењем извршења те обавезе.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Новчани и неновчани улог приликом оснивања друштва или повећања основног капитала мора се уплатити, односно унети у року одређеном у оснивачком акту, односно одлуци о повећању капитала, с тим да се тај рок рачуна од дана регистрације оснивачког акта, односно одлуке о повећању капитала и не може бити дужи од: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случају повећања капитала акционарског друштва које је јавно друштво по основу успешно извршене јавне понуде акција, уз објављивање проспекта, у смислу закона којим се уређује тржиште капитала (у даљем тексту: јавно акционарско друштво) новчаним улогом путем јавне понуде - одмах по окончању рока за упис акција, у складу са законом који уређује тржиште капитала, а у осталим случајевима две године;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пет година за остала друштва осим у случају када се акције издају у поступку јавне понуде у смислу закона којим се уређује тржиште капитала којом акционарско друштво постаје јавно акционарско друштво, када се улог мора уплатити одмах по окончању рока за упис акција.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Друштво не може да ослободи лица из става 1. овог члана обавезе да уплате, односно унесу улог у друштво, осим у поступку смањења капитала уз примену одредаба члана 147а овог закона, односно члана 319. овог закона о заштити поверилаца.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одлуком ортака, комплементара, односно скупштине, може се обавеза лица из става 1. овог члана уз његову сагласност заменити другом обавезом, и то: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обавеза на уплату новчаног улога у друштво обавезом на унос неновчаног улога исте вредности, осим у случају јавне понуде акција уз објављивање проспекта;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обавеза на унос неновчаног улога у друштво обавезом на уплату новчаног улога исте вредности;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обавеза на унос једног неновчаног улога у друштво обавезом на унос другог неновчаног улога исте вредности.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4. овог члана доноси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случају ортачког и командитног друштва, једногласно од стране ортака, односно комплементара, осим ако оснивачким актом није другачије прописано;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случају друштва с ограниченом одговорношћу, двотрећинском већином гласова свих чланова друштва, осим ако је оснивачким актом одређена већа већина;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случају акционарског друштва, трочетвртинском већином гласова присутних акционара, осим ако је статутом одређена већа већина.</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 w:name="str_61"/>
      <w:bookmarkEnd w:id="108"/>
      <w:r w:rsidRPr="00181097">
        <w:rPr>
          <w:rFonts w:ascii="Arial" w:eastAsia="Times New Roman" w:hAnsi="Arial" w:cs="Arial"/>
          <w:b/>
          <w:bCs/>
          <w:color w:val="000000"/>
          <w:sz w:val="24"/>
          <w:szCs w:val="24"/>
          <w:lang w:eastAsia="sr-Latn-RS"/>
        </w:rPr>
        <w:t>Последице преузимања обавезе на уплату, односно унос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9" w:name="clan_47"/>
      <w:bookmarkEnd w:id="109"/>
      <w:r w:rsidRPr="00181097">
        <w:rPr>
          <w:rFonts w:ascii="Arial" w:eastAsia="Times New Roman" w:hAnsi="Arial" w:cs="Arial"/>
          <w:b/>
          <w:bCs/>
          <w:color w:val="000000"/>
          <w:sz w:val="24"/>
          <w:szCs w:val="24"/>
          <w:lang w:eastAsia="sr-Latn-RS"/>
        </w:rPr>
        <w:t>Члан 47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основу преузете обавезе лица из члана 46. став 1. овог закона стичу удео у друштву, односно акције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Улози који су уплаћени, односно унети у друштво постају имовина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0" w:name="str_62"/>
      <w:bookmarkEnd w:id="110"/>
      <w:r w:rsidRPr="00181097">
        <w:rPr>
          <w:rFonts w:ascii="Arial" w:eastAsia="Times New Roman" w:hAnsi="Arial" w:cs="Arial"/>
          <w:b/>
          <w:bCs/>
          <w:color w:val="000000"/>
          <w:sz w:val="24"/>
          <w:szCs w:val="24"/>
          <w:lang w:eastAsia="sr-Latn-RS"/>
        </w:rPr>
        <w:t>Последице неуплате, односно неуношења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1" w:name="clan_48"/>
      <w:bookmarkEnd w:id="111"/>
      <w:r w:rsidRPr="00181097">
        <w:rPr>
          <w:rFonts w:ascii="Arial" w:eastAsia="Times New Roman" w:hAnsi="Arial" w:cs="Arial"/>
          <w:b/>
          <w:bCs/>
          <w:color w:val="000000"/>
          <w:sz w:val="24"/>
          <w:szCs w:val="24"/>
          <w:lang w:eastAsia="sr-Latn-RS"/>
        </w:rPr>
        <w:t>Члан 48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односно статутом у случају акционарског друштва може се предвидети и обавеза плаћања уговорне казне за случај неблаговременог извршења, односно неизвршења обавезе из члана 46. став 1. овог закона када је у питању неновчани улог.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члан друштва пропусти да изврши своју обавезу из члана 46. став 1. овог закона, друштво може да га позове писаним путем да ту обавезу изврши у накнадном року који не може бити краћи од 30 дана од дана слања тог позива.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јавно акционарско друштво је дужно да упути позив из става 2. овог члана у року од 90 дана од дана истека рока за извршење обавезе члана друштва из члана 46. став 1. овог закона, ако краћи рок није одређен оснивачким актом, односно статутом.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више чланова друштва није извршило своју обавезу из члана 46. став 1. овог закона, истовремено им се доставља позив из става 2. овог члана којим се одређује исти рок за извршење обавезе.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позиву из става 2. овог члана друштво је у обавези да упозори тог члана друштва на последице пропуштања да своју обавезу изврши и у том накнадном року.</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позив из става 2. овог члана у року од три дана од дана слања позива објави и на интернет страници регистра привредних субјеката, у трајању најмање једнаком дужини трајања рока из става 2. овог члана.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друштва пропусти да своју обавезу изврши и у накнадном року, друштво може донети одлуку о искључењу тог члана из друштва, односно у случају акционарског друштва одлуку о повлачењу и поништају без накнаде акција тог акционара које нису уплаћене, односно за које није унет неновчани улог у друштво.</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у обавези да донесе одлуку из става 7. овог члана.</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2" w:name="str_63"/>
      <w:bookmarkEnd w:id="112"/>
      <w:r w:rsidRPr="00181097">
        <w:rPr>
          <w:rFonts w:ascii="Arial" w:eastAsia="Times New Roman" w:hAnsi="Arial" w:cs="Arial"/>
          <w:b/>
          <w:bCs/>
          <w:color w:val="000000"/>
          <w:sz w:val="24"/>
          <w:szCs w:val="24"/>
          <w:lang w:eastAsia="sr-Latn-RS"/>
        </w:rPr>
        <w:t>Одговорност у случају преноса удела, односно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3" w:name="clan_49"/>
      <w:bookmarkEnd w:id="113"/>
      <w:r w:rsidRPr="00181097">
        <w:rPr>
          <w:rFonts w:ascii="Arial" w:eastAsia="Times New Roman" w:hAnsi="Arial" w:cs="Arial"/>
          <w:b/>
          <w:bCs/>
          <w:color w:val="000000"/>
          <w:sz w:val="24"/>
          <w:szCs w:val="24"/>
          <w:lang w:eastAsia="sr-Latn-RS"/>
        </w:rPr>
        <w:t>Члан 49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преноса удела, односно акција, преносилац и стицалац одговорни су солидарно према друштву за обавезе преносиоца у вези са улогом настале до тог преноса, у складу са одредбама овог закона за сваку поједину форму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Права друштва из става 1. овог члана остварују се тужбом надлежном суду, коју осим друштва могу поднети и чланови друштва који поседују или представљају најмање 5% основног капитала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 w:name="str_64"/>
      <w:bookmarkEnd w:id="114"/>
      <w:r w:rsidRPr="00181097">
        <w:rPr>
          <w:rFonts w:ascii="Arial" w:eastAsia="Times New Roman" w:hAnsi="Arial" w:cs="Arial"/>
          <w:b/>
          <w:bCs/>
          <w:color w:val="000000"/>
          <w:sz w:val="24"/>
          <w:szCs w:val="24"/>
          <w:lang w:eastAsia="sr-Latn-RS"/>
        </w:rPr>
        <w:t>Утврђивање вредности неновчаног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 w:name="clan_50"/>
      <w:bookmarkEnd w:id="115"/>
      <w:r w:rsidRPr="00181097">
        <w:rPr>
          <w:rFonts w:ascii="Arial" w:eastAsia="Times New Roman" w:hAnsi="Arial" w:cs="Arial"/>
          <w:b/>
          <w:bCs/>
          <w:color w:val="000000"/>
          <w:sz w:val="24"/>
          <w:szCs w:val="24"/>
          <w:lang w:eastAsia="sr-Latn-RS"/>
        </w:rPr>
        <w:t>Члан 50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Вредност неновчаног улога утврђује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 стране јединог члана друштва или споразумно од стране свих чланова друштва;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путем процене, у складу са чл. 51. до 58.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јавним акционарским друштвима вредност неновчаног улога утврђује се искључиво путем процене у складу са чл. 51. до 58.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 w:name="str_65"/>
      <w:bookmarkEnd w:id="116"/>
      <w:r w:rsidRPr="00181097">
        <w:rPr>
          <w:rFonts w:ascii="Arial" w:eastAsia="Times New Roman" w:hAnsi="Arial" w:cs="Arial"/>
          <w:b/>
          <w:bCs/>
          <w:color w:val="000000"/>
          <w:sz w:val="24"/>
          <w:szCs w:val="24"/>
          <w:lang w:eastAsia="sr-Latn-RS"/>
        </w:rPr>
        <w:t>Процена вредности неновчаног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 w:name="clan_51"/>
      <w:bookmarkEnd w:id="117"/>
      <w:r w:rsidRPr="00181097">
        <w:rPr>
          <w:rFonts w:ascii="Arial" w:eastAsia="Times New Roman" w:hAnsi="Arial" w:cs="Arial"/>
          <w:b/>
          <w:bCs/>
          <w:color w:val="000000"/>
          <w:sz w:val="24"/>
          <w:szCs w:val="24"/>
          <w:lang w:eastAsia="sr-Latn-RS"/>
        </w:rPr>
        <w:t>Члан 51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Вредност неновчаног улога у друштво процењује овлашћени судски вештак, ревизор или друго стручно лице које је од стране надлежног државног органа Републике Србије овлашћено да врши процене вредности одређених ствари или права.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Процену из става 1. овог члана може вршити и привредно друштво које испуњава законом прописане услове да врши процене вредности ствари или права која су предмет процене.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Процена вредности из става 1. овог члана не може бити старија од годину дана од дана уноса неновчаног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Процена вредности из ст. 1. до 3. овог члана региструје се и објављује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8" w:name="str_66"/>
      <w:bookmarkEnd w:id="118"/>
      <w:r w:rsidRPr="00181097">
        <w:rPr>
          <w:rFonts w:ascii="Arial" w:eastAsia="Times New Roman" w:hAnsi="Arial" w:cs="Arial"/>
          <w:b/>
          <w:bCs/>
          <w:color w:val="000000"/>
          <w:sz w:val="24"/>
          <w:szCs w:val="24"/>
          <w:lang w:eastAsia="sr-Latn-RS"/>
        </w:rPr>
        <w:t>Садржај процене вредности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9" w:name="clan_52"/>
      <w:bookmarkEnd w:id="119"/>
      <w:r w:rsidRPr="00181097">
        <w:rPr>
          <w:rFonts w:ascii="Arial" w:eastAsia="Times New Roman" w:hAnsi="Arial" w:cs="Arial"/>
          <w:b/>
          <w:bCs/>
          <w:color w:val="000000"/>
          <w:sz w:val="24"/>
          <w:szCs w:val="24"/>
          <w:lang w:eastAsia="sr-Latn-RS"/>
        </w:rPr>
        <w:lastRenderedPageBreak/>
        <w:t>Члан 52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Процена вредности из члана 51. овог закона садржи нарочито: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опис сваке ствари односно права који чине неновчани улог;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коришћене методе процене;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изјаву да ли је процењена вредност најмање једнака: </w:t>
      </w:r>
    </w:p>
    <w:p w:rsidR="00181097" w:rsidRPr="00181097" w:rsidRDefault="00181097" w:rsidP="00FB1011">
      <w:pPr>
        <w:spacing w:before="100" w:beforeAutospacing="1" w:after="100" w:afterAutospacing="1" w:line="240" w:lineRule="auto"/>
        <w:ind w:left="992"/>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номиналној вредности удела који се стичу, у случају ортачког друштва, командитног друштва и друштва с ограниченом одговорношћу или </w:t>
      </w:r>
    </w:p>
    <w:p w:rsidR="00181097" w:rsidRPr="00181097" w:rsidRDefault="00181097" w:rsidP="00FB1011">
      <w:pPr>
        <w:spacing w:before="100" w:beforeAutospacing="1" w:after="100" w:afterAutospacing="1" w:line="240" w:lineRule="auto"/>
        <w:ind w:left="992"/>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номиналној вредности акција које се стичу, односно рачуноводственој вредности код акција без номиналне вредности, увећаној за премију која се плаћа за те акције ако она постоји, у случају акционарског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20" w:name="str_67"/>
      <w:bookmarkEnd w:id="120"/>
      <w:r w:rsidRPr="00181097">
        <w:rPr>
          <w:rFonts w:ascii="Arial" w:eastAsia="Times New Roman" w:hAnsi="Arial" w:cs="Arial"/>
          <w:b/>
          <w:bCs/>
          <w:color w:val="000000"/>
          <w:sz w:val="24"/>
          <w:szCs w:val="24"/>
          <w:lang w:eastAsia="sr-Latn-RS"/>
        </w:rPr>
        <w:t>Избор проценитеља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 w:name="clan_53"/>
      <w:bookmarkEnd w:id="121"/>
      <w:r w:rsidRPr="00181097">
        <w:rPr>
          <w:rFonts w:ascii="Arial" w:eastAsia="Times New Roman" w:hAnsi="Arial" w:cs="Arial"/>
          <w:b/>
          <w:bCs/>
          <w:color w:val="000000"/>
          <w:sz w:val="24"/>
          <w:szCs w:val="24"/>
          <w:lang w:eastAsia="sr-Latn-RS"/>
        </w:rPr>
        <w:t>Члан 53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процене вредности неновчаног улога приликом оснивања друштва, лице из члана 51. ст. 1. или 2. овог закона бирају споразумно чланови друштва, а у осталим случајевима то лице бира директор, одбор директора, односно надзорни одбор ако је управљање друштвом дводомно, ако оснивачким актом, односно статутом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22" w:name="str_68"/>
      <w:bookmarkEnd w:id="122"/>
      <w:r w:rsidRPr="00181097">
        <w:rPr>
          <w:rFonts w:ascii="Arial" w:eastAsia="Times New Roman" w:hAnsi="Arial" w:cs="Arial"/>
          <w:b/>
          <w:bCs/>
          <w:color w:val="000000"/>
          <w:sz w:val="24"/>
          <w:szCs w:val="24"/>
          <w:lang w:eastAsia="sr-Latn-RS"/>
        </w:rPr>
        <w:t>Измењене околности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 w:name="clan_54"/>
      <w:bookmarkEnd w:id="123"/>
      <w:r w:rsidRPr="00181097">
        <w:rPr>
          <w:rFonts w:ascii="Arial" w:eastAsia="Times New Roman" w:hAnsi="Arial" w:cs="Arial"/>
          <w:b/>
          <w:bCs/>
          <w:color w:val="000000"/>
          <w:sz w:val="24"/>
          <w:szCs w:val="24"/>
          <w:lang w:eastAsia="sr-Latn-RS"/>
        </w:rPr>
        <w:t>Члан 54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су од дана вршења процене из члана 51. овог закона па до момента уношења неновчаног улога у друштво наступиле околности које умањују вредност тог неновчаног улога, друштво је у обавези да пре уноса тог улога изврши нову процену вредности у складу са чл. 51. до 53.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члан друштва који уноси неновчани улог у обавези је да друштву изврши доплату разлике у вредности у новцу у року за унос неновчаног улога.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24" w:name="str_69"/>
      <w:bookmarkEnd w:id="124"/>
      <w:r w:rsidRPr="00181097">
        <w:rPr>
          <w:rFonts w:ascii="Arial" w:eastAsia="Times New Roman" w:hAnsi="Arial" w:cs="Arial"/>
          <w:b/>
          <w:bCs/>
          <w:color w:val="000000"/>
          <w:sz w:val="24"/>
          <w:szCs w:val="24"/>
          <w:lang w:eastAsia="sr-Latn-RS"/>
        </w:rPr>
        <w:t>Права чланова друштва ако нова процена није извршена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5" w:name="clan_55"/>
      <w:bookmarkEnd w:id="125"/>
      <w:r w:rsidRPr="00181097">
        <w:rPr>
          <w:rFonts w:ascii="Arial" w:eastAsia="Times New Roman" w:hAnsi="Arial" w:cs="Arial"/>
          <w:b/>
          <w:bCs/>
          <w:color w:val="000000"/>
          <w:sz w:val="24"/>
          <w:szCs w:val="24"/>
          <w:lang w:eastAsia="sr-Latn-RS"/>
        </w:rPr>
        <w:t>Члан 55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поступи у складу са чланом 54. овог закона, чланови друштва који су поседовали уделе или акције који представљају најмање 5% основног капитала друштва на дан доношења одлуке о упису удела односно издавању акција путем тог неновчаног улога имају право да све до његовог уноса у друштво писаним путем од друштва захтевају да изврши процену вредности тог неновчаног улога у складу са чл. 51. до 53. овог закона, под условом да и у тренутку подношења тог захтева поседују уделе или акције који представљају најмање 5% основног капитала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поступи у складу са захтевом из става 1. овог члана у року од 15 дана од дана пријема тог захтева, чланови друштва из става 1. овог члана имају право да захтевају да надлежни суд у ванпарничном поступку утврди вредност предметног неновчаног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надлежном суду из става 2. овог члана може да се поднесе до истека рока од 90 дана од дана уноса неновчаног улога у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26" w:name="str_70"/>
      <w:bookmarkEnd w:id="126"/>
      <w:r w:rsidRPr="00181097">
        <w:rPr>
          <w:rFonts w:ascii="Arial" w:eastAsia="Times New Roman" w:hAnsi="Arial" w:cs="Arial"/>
          <w:b/>
          <w:bCs/>
          <w:color w:val="000000"/>
          <w:sz w:val="24"/>
          <w:szCs w:val="24"/>
          <w:lang w:eastAsia="sr-Latn-RS"/>
        </w:rPr>
        <w:lastRenderedPageBreak/>
        <w:t>Изузетак од обавезе процене вредности неновчаног улога који не чине хартије од вредности и инструменти тржишта новца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7" w:name="clan_56"/>
      <w:bookmarkEnd w:id="127"/>
      <w:r w:rsidRPr="00181097">
        <w:rPr>
          <w:rFonts w:ascii="Arial" w:eastAsia="Times New Roman" w:hAnsi="Arial" w:cs="Arial"/>
          <w:b/>
          <w:bCs/>
          <w:color w:val="000000"/>
          <w:sz w:val="24"/>
          <w:szCs w:val="24"/>
          <w:lang w:eastAsia="sr-Latn-RS"/>
        </w:rPr>
        <w:t>Члан 56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члана 51. овог закона, одбор директора, односно надзорни одбор ако је управљање друштвом дводомно, или други орган одређен оснивачким актом, односно статутом, може донети одлуку да се не врши процена вредности неновчаног улога који не чине хартије од вредности и инструменти тржишта новца, ако се тржишна вредност појединачних ствари и права које чине неновчани улог може утврдити из годишњих финансијских извештаја лица које уноси улог, под условом да су ти извештаји били предмет ревизије, са позитивним мишљењем ревизора, за годину која претходи години у којој се уноси неновчани улог.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су од датума финансијских извештаја из става 1. овог члана па до момента уношења неновчаног улога у друштво наступиле околности које значајно мењају вредност тог неновчаног улога, сходно ће се применити члан 54.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несагласни са одлуком о невршењу процене вредности неновчаног улога из става 1. овог члана, који су поседовали уделе или акције који представљају најмање 5% основног капитала друштва на дан доношења одлуке о упису удела односно издавању акција путем неновчаног улога имају право да од друштва односно надлежног суда захтевају процену вредности неновчаног улога сходном применом одредаба члана 55.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28" w:name="str_71"/>
      <w:bookmarkEnd w:id="128"/>
      <w:r w:rsidRPr="00181097">
        <w:rPr>
          <w:rFonts w:ascii="Arial" w:eastAsia="Times New Roman" w:hAnsi="Arial" w:cs="Arial"/>
          <w:b/>
          <w:bCs/>
          <w:color w:val="000000"/>
          <w:sz w:val="24"/>
          <w:szCs w:val="24"/>
          <w:lang w:eastAsia="sr-Latn-RS"/>
        </w:rPr>
        <w:t>Утврђивање вредности хартија од вредности и инструмената тржишта новца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9" w:name="clan_57"/>
      <w:bookmarkEnd w:id="129"/>
      <w:r w:rsidRPr="00181097">
        <w:rPr>
          <w:rFonts w:ascii="Arial" w:eastAsia="Times New Roman" w:hAnsi="Arial" w:cs="Arial"/>
          <w:b/>
          <w:bCs/>
          <w:color w:val="000000"/>
          <w:sz w:val="24"/>
          <w:szCs w:val="24"/>
          <w:lang w:eastAsia="sr-Latn-RS"/>
        </w:rPr>
        <w:t>Члан 57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неновчани улог чине хартије од вредности или инструменти тржишта новца, вредност тог улога утврђује се најкасније 60 дана пре дана уноса тог неновчаног улога у друштво.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Вредност неновчаног улога из става 1. овог члана утврђује се као пондерисана просечна цена тих хартија од вредности, односно инструмената тржишта новца остварена на регулисаном тржишту, односно мултилатералној трговачкој платформи у смислу закона којим се уређује тржиште капитала, у периоду од шест месеци који претходи дану утврђивања ове вредности, под условом да је у том периоду остварени обим промета хартија од вредности, односно инструмената тржишта новца чија се вредност утврђује, износио најмање 0,5% њиховог укупно издатог броја и да се у истом периоду трговало више од 1/3 трговачких дана на месечном нивоу.</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нису испуњени услови из става 2. овог члана или ако су у периоду од дана утврђивања вредности из става 1. овог члана до дана уноса неновчаног улога у друштво наступиле околности које значајно мењају вредност тог неновчаног улога, друштво је у обавези да изврши процену његове вредности у складу са чланом 51.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поступи у складу са ставом 3. овог члана, чланови друштва који имају уделе или акције који представљају најмање 5% основног капитала друштва имају право да до истека рока од 90 дана од дана уноса неновчаног улога у друштво захтевају да надлежни суд у ванпарничном поступку утврди вредност тог неновчаног улога.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одлучити да вредност неновчаног улога из става 1. овог члана утврди проценом у складу са чланом 51. овог закона и када су испуњени услови из става 2. овог члана. </w:t>
      </w:r>
    </w:p>
    <w:p w:rsidR="00FB1011"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FB1011" w:rsidRPr="00181097"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30" w:name="str_72"/>
      <w:bookmarkEnd w:id="130"/>
      <w:r w:rsidRPr="00181097">
        <w:rPr>
          <w:rFonts w:ascii="Arial" w:eastAsia="Times New Roman" w:hAnsi="Arial" w:cs="Arial"/>
          <w:b/>
          <w:bCs/>
          <w:color w:val="000000"/>
          <w:sz w:val="24"/>
          <w:szCs w:val="24"/>
          <w:lang w:eastAsia="sr-Latn-RS"/>
        </w:rPr>
        <w:lastRenderedPageBreak/>
        <w:t>Обавезе друштва ако процена вредности неновчаног улога није вршена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31" w:name="clan_58"/>
      <w:bookmarkEnd w:id="131"/>
      <w:r w:rsidRPr="00181097">
        <w:rPr>
          <w:rFonts w:ascii="Arial" w:eastAsia="Times New Roman" w:hAnsi="Arial" w:cs="Arial"/>
          <w:b/>
          <w:bCs/>
          <w:color w:val="000000"/>
          <w:sz w:val="24"/>
          <w:szCs w:val="24"/>
          <w:lang w:eastAsia="sr-Latn-RS"/>
        </w:rPr>
        <w:t>Члан 58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 основу чл. 56. и 57. овог закона није вршена процена вредности неновчаног улога, председник одбора директора, односно надзорног одбора ако је управљање друштвом дводомно, дужан је да изда потврду која садржи: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опис предметног неновчаног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његову вредност, начин на који је та вредност утврђена и методе њене процене, ако је примењиво;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изјаву да ли је вредност утврђена применом тих метода најмање једнака укупној номиналној, односно у одсуству номиналне рачуноводственој вредности улога, односно акција које се стичу, увећаној за премију која се плаћа за те акције ако она постоји; 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изјаву да нису наступиле околности које значајно мењају вредност тог неновчаног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Потврда из става 1. овог члана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32" w:name="str_73"/>
      <w:bookmarkEnd w:id="132"/>
      <w:r w:rsidRPr="00181097">
        <w:rPr>
          <w:rFonts w:ascii="Arial" w:eastAsia="Times New Roman" w:hAnsi="Arial" w:cs="Arial"/>
          <w:b/>
          <w:bCs/>
          <w:color w:val="000000"/>
          <w:sz w:val="24"/>
          <w:szCs w:val="24"/>
          <w:lang w:eastAsia="sr-Latn-RS"/>
        </w:rPr>
        <w:t>Побијање споразумно утврђене вредности неновчаног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33" w:name="clan_59"/>
      <w:bookmarkEnd w:id="133"/>
      <w:r w:rsidRPr="00181097">
        <w:rPr>
          <w:rFonts w:ascii="Arial" w:eastAsia="Times New Roman" w:hAnsi="Arial" w:cs="Arial"/>
          <w:b/>
          <w:bCs/>
          <w:color w:val="000000"/>
          <w:sz w:val="24"/>
          <w:szCs w:val="24"/>
          <w:lang w:eastAsia="sr-Latn-RS"/>
        </w:rPr>
        <w:t>Члан 59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вредност неновчаног улога утврђена споразумно од стране чланова друштва у складу са чланом 50. став 1. тачка 1) овог закона, а друштво није у могућности да измирује своје обавезе у редовном току пословања, поверилац друштва има право да захтева да надлежни суд у ванпарничном поступку утврди вредност неновчаног улога у време уношења тог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суд у поступку из става 1. овог члана утврди да је вредност неновчаног улога била мања од споразумно утврђене, суд ће наложити члану друштва који је унео тај неновчани улог да разлику до споразумно утврђене вредности тог улога исплати друштву и да солидарно са друштвом сноси трошкове судског поступка из става 1. овог члана.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је унео неновчани улог за који је споразумно утврђена вредност, сноси терет доказивања вредности тог неновчаног улога.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надлежном суду из става 1. овог члана не може се поднети по истеку рока од пет година од дана уноса неновчаног улога у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34" w:name="str_74"/>
      <w:bookmarkEnd w:id="134"/>
      <w:r w:rsidRPr="00181097">
        <w:rPr>
          <w:rFonts w:ascii="Arial" w:eastAsia="Times New Roman" w:hAnsi="Arial" w:cs="Arial"/>
          <w:b/>
          <w:bCs/>
          <w:color w:val="000000"/>
          <w:sz w:val="24"/>
          <w:szCs w:val="24"/>
          <w:lang w:eastAsia="sr-Latn-RS"/>
        </w:rPr>
        <w:t>Забрана повраћаја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35" w:name="clan_60"/>
      <w:bookmarkEnd w:id="135"/>
      <w:r w:rsidRPr="00181097">
        <w:rPr>
          <w:rFonts w:ascii="Arial" w:eastAsia="Times New Roman" w:hAnsi="Arial" w:cs="Arial"/>
          <w:b/>
          <w:bCs/>
          <w:color w:val="000000"/>
          <w:sz w:val="24"/>
          <w:szCs w:val="24"/>
          <w:lang w:eastAsia="sr-Latn-RS"/>
        </w:rPr>
        <w:t>Члан 60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Члановима друштва не може се извршити повраћај уплаћених, односно унетих улога, нити им се може платити камата на оно што су уложили у друштво.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Плаћање цене код стицања сопствених удела односно акција, као ни друга плаћања члановима друштва која се врше у складу са овим законом, не сматрају се враћањем улога члановима друштва. </w:t>
      </w:r>
    </w:p>
    <w:p w:rsidR="00FB1011"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FB1011"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FB1011" w:rsidRPr="00181097"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36" w:name="str_75"/>
      <w:bookmarkEnd w:id="136"/>
      <w:r w:rsidRPr="00181097">
        <w:rPr>
          <w:rFonts w:ascii="Arial" w:eastAsia="Times New Roman" w:hAnsi="Arial" w:cs="Arial"/>
          <w:color w:val="000000"/>
          <w:sz w:val="27"/>
          <w:szCs w:val="27"/>
          <w:lang w:eastAsia="sr-Latn-RS"/>
        </w:rPr>
        <w:lastRenderedPageBreak/>
        <w:t>8. Посебне дужности према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37" w:name="str_76"/>
      <w:bookmarkEnd w:id="137"/>
      <w:r w:rsidRPr="00181097">
        <w:rPr>
          <w:rFonts w:ascii="Arial" w:eastAsia="Times New Roman" w:hAnsi="Arial" w:cs="Arial"/>
          <w:b/>
          <w:bCs/>
          <w:i/>
          <w:iCs/>
          <w:color w:val="000000"/>
          <w:sz w:val="24"/>
          <w:szCs w:val="24"/>
          <w:lang w:eastAsia="sr-Latn-RS"/>
        </w:rPr>
        <w:t>Лица која имају посебне дужности према друштву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38" w:name="clan_61"/>
      <w:bookmarkEnd w:id="138"/>
      <w:r w:rsidRPr="00181097">
        <w:rPr>
          <w:rFonts w:ascii="Arial" w:eastAsia="Times New Roman" w:hAnsi="Arial" w:cs="Arial"/>
          <w:b/>
          <w:bCs/>
          <w:color w:val="000000"/>
          <w:sz w:val="24"/>
          <w:szCs w:val="24"/>
          <w:lang w:eastAsia="sr-Latn-RS"/>
        </w:rPr>
        <w:t>Члан 61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Посебне дужности према друштву имају: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ортаци и комплементари;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чланови друштва са ограниченом одговорношћу који поседују значајно учешће у основном капиталу друштва или члан друштва са ограниченом одговорношћу који је контролни члан друштва у смислу члана 62.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акционари који поседују значајно учешће у основном капиталу друштва или акционар који је контролни акционар друштва у смислу члана 62.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директори, чланови надзорног одбора, заступници и прокуристи;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ликвидациони управник.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односно статутом могу се и друга лица одредити као лица која имају посебне дужности према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39" w:name="str_77"/>
      <w:bookmarkEnd w:id="139"/>
      <w:r w:rsidRPr="00181097">
        <w:rPr>
          <w:rFonts w:ascii="Arial" w:eastAsia="Times New Roman" w:hAnsi="Arial" w:cs="Arial"/>
          <w:b/>
          <w:bCs/>
          <w:i/>
          <w:iCs/>
          <w:color w:val="000000"/>
          <w:sz w:val="24"/>
          <w:szCs w:val="24"/>
          <w:lang w:eastAsia="sr-Latn-RS"/>
        </w:rPr>
        <w:t>Повезана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40" w:name="clan_62"/>
      <w:bookmarkEnd w:id="140"/>
      <w:r w:rsidRPr="00181097">
        <w:rPr>
          <w:rFonts w:ascii="Arial" w:eastAsia="Times New Roman" w:hAnsi="Arial" w:cs="Arial"/>
          <w:b/>
          <w:bCs/>
          <w:color w:val="000000"/>
          <w:sz w:val="24"/>
          <w:szCs w:val="24"/>
          <w:lang w:eastAsia="sr-Latn-RS"/>
        </w:rPr>
        <w:t>Члан 62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Повезаним лицем у смислу овог закона у односу на одређено физичко лице сматра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његов крвни сродник у правој линији, крвни сродник у побочној линији закључно са трећим степеном сродства, супружник и ванбрачни партнер ових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његов супружник и ванбрачни партнер и њихови крвни сродници закључно са првим степеном сродства;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његов усвојилац или усвојеник, као и потомци усвојеника;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друга лица која са тим лицем живе у заједничком домаћинству.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Повезаним лицем у смислу овог закона у односу на одређено правно лице сматра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правно лице у којем је то правно лице контролни члан друштва (контролисано друштво);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правно лице које је заједно са тим правним лицем под контролом трећег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лице које у том правном лицу поседује значајно учешће у капиталу, или право да такво учешће стекне из конвертибилних обвезница, вараната, опција и слично;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лице које је контролни члан тог правног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лице које је директор, односно члан органа управљања или надзора тог правног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Значајно учешће у основном капиталу постоји ако једно лице, самостално или са другим лицима која са њим делују заједно, поседује више од 25% права гласа у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Већинско учешће у основном капиталу постоји ако једно лице, самостално или са другим лицима која са њим делују заједно, поседује више од 50% права гласа у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Контрола у смислу става 2. овог члана подразумева право или могућност једног лица, самостално или са другим лицима која са њим заједнички делују, да врши контролни утицај на пословање другог лица путем учешћа у основном капиталу, уговора или права на именовање већине директора, односно чланова надзорног одбора.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је одређено лице контролни члан друштва увек када то лице самостално или са повезаним лицима поседује већинско учешће у основном капиталу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Заједничко деловање постоји када два или више лица, на основу међусобног изричитог или прећутног споразума, користе гласачка права у одређеном лицу или предузимају друге радње у циљу вршења заједничког утицаја на управљање или пословање тог лица.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41" w:name="str_78"/>
      <w:bookmarkEnd w:id="141"/>
      <w:r w:rsidRPr="00181097">
        <w:rPr>
          <w:rFonts w:ascii="Arial" w:eastAsia="Times New Roman" w:hAnsi="Arial" w:cs="Arial"/>
          <w:b/>
          <w:bCs/>
          <w:i/>
          <w:iCs/>
          <w:color w:val="000000"/>
          <w:sz w:val="24"/>
          <w:szCs w:val="24"/>
          <w:lang w:eastAsia="sr-Latn-RS"/>
        </w:rPr>
        <w:t>8.1. Дужност пажње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42" w:name="str_79"/>
      <w:bookmarkEnd w:id="142"/>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43" w:name="clan_63"/>
      <w:bookmarkEnd w:id="143"/>
      <w:r w:rsidRPr="00181097">
        <w:rPr>
          <w:rFonts w:ascii="Arial" w:eastAsia="Times New Roman" w:hAnsi="Arial" w:cs="Arial"/>
          <w:b/>
          <w:bCs/>
          <w:color w:val="000000"/>
          <w:sz w:val="24"/>
          <w:szCs w:val="24"/>
          <w:lang w:eastAsia="sr-Latn-RS"/>
        </w:rPr>
        <w:t>Члан 63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члана 61. става 1. тач. 4) и 5) овог закона дужна су да у том својству извршавају своје послове савесно, са пажњом доброг привредника, и у разумном уверењу да делују у најбољем интересу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пажњом доброг привредника у смислу става 1. овог члана подразумева се степен пажње са којом би поступало разумно пажљиво лице које би поседовало знање, вештине и искуство које би се основано могло очекивати за обављање те дужности у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лице из члана 61. став 1. тач. 4) до 5) поседује одређена специфична знања, вештине или искуство, приликом оцене степена пажње узеће се у обзир и та знања, вештине и искуство.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лица из члана 61. став 1. тач. 4) до 5) овог закона могу да своје поступање заснивају и на информацијама и мишљењима лица стручних за одговарајућу област, за које разумно верују да су у том случају савесно поступала.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члана 61. став 1. тач. 4) до 5) које докаже да је поступало у складу са овим чланом није одговорно за штету која из таквог поступања настане за друштво. </w:t>
      </w:r>
    </w:p>
    <w:p w:rsidR="00FB1011" w:rsidRPr="00181097"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44" w:name="str_80"/>
      <w:bookmarkEnd w:id="144"/>
      <w:r w:rsidRPr="00181097">
        <w:rPr>
          <w:rFonts w:ascii="Arial" w:eastAsia="Times New Roman" w:hAnsi="Arial" w:cs="Arial"/>
          <w:b/>
          <w:bCs/>
          <w:color w:val="000000"/>
          <w:sz w:val="24"/>
          <w:szCs w:val="24"/>
          <w:lang w:eastAsia="sr-Latn-RS"/>
        </w:rPr>
        <w:t>Тужба због повреде дужности пажње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45" w:name="clan_64"/>
      <w:bookmarkEnd w:id="145"/>
      <w:r w:rsidRPr="00181097">
        <w:rPr>
          <w:rFonts w:ascii="Arial" w:eastAsia="Times New Roman" w:hAnsi="Arial" w:cs="Arial"/>
          <w:b/>
          <w:bCs/>
          <w:color w:val="000000"/>
          <w:sz w:val="24"/>
          <w:szCs w:val="24"/>
          <w:lang w:eastAsia="sr-Latn-RS"/>
        </w:rPr>
        <w:t>Члан 64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поднети тужбу против лица из члана 61. став 1. тач. 4) до 5) овог закона за накнаду штете коју му то лице проузрокује повредом дужности пажње из члана 63. овог закона. </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46" w:name="str_81"/>
      <w:bookmarkEnd w:id="146"/>
      <w:r w:rsidRPr="00181097">
        <w:rPr>
          <w:rFonts w:ascii="Arial" w:eastAsia="Times New Roman" w:hAnsi="Arial" w:cs="Arial"/>
          <w:b/>
          <w:bCs/>
          <w:i/>
          <w:iCs/>
          <w:color w:val="000000"/>
          <w:sz w:val="24"/>
          <w:szCs w:val="24"/>
          <w:lang w:eastAsia="sr-Latn-RS"/>
        </w:rPr>
        <w:lastRenderedPageBreak/>
        <w:t>8.2. Дужност пријављивања послова и радњи у којима постоји лични интерес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47" w:name="str_82"/>
      <w:bookmarkEnd w:id="147"/>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48" w:name="clan_65"/>
      <w:bookmarkEnd w:id="148"/>
      <w:r w:rsidRPr="00181097">
        <w:rPr>
          <w:rFonts w:ascii="Arial" w:eastAsia="Times New Roman" w:hAnsi="Arial" w:cs="Arial"/>
          <w:b/>
          <w:bCs/>
          <w:color w:val="000000"/>
          <w:sz w:val="24"/>
          <w:szCs w:val="24"/>
          <w:lang w:eastAsia="sr-Latn-RS"/>
        </w:rPr>
        <w:t>Члан 65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члана 61. овог закона дужно је да одбор директора, односно надзорни одбор ако је управљање друштвом дводомно обавести о постојању личног интереса (или интереса са њим повезаног лица) у правном послу који друштво закључује, односно правној радњи коју друштво предузима.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у случају друштва које има једног директора обавештење из става 1. овог члана упућује се скупштини, односно надзорном одбору ако је управљање друштвом дводомно.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Сматраће се да постоји лични интерес лица из члана 61. овог закона у случају: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закључивања правног посла између друштва и тог лица (или са њим повезаног лица)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правне радње (предузимање радњи у судским и другим поступцима, одрицање од права и слично) коју друштво предузима према том лицу (или према са њим повезаним лицем)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закључивања правног посла између друштва и трећег лица, односно предузимања правне радње друштва према трећем лицу, ако је то треће лице са њим (или са њим повезаним лицем) у финансијском односу и ако се може очекивати да постојање тог односа утиче на његово поступање или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закључивања правног посла, односно предузимања правне радње друштва из које треће лице има економски интерес, ако је то треће лице са њим (или са њим повезаним лицем) у финансијском односу и ако се може очекивати да постојање тог односа утиче на његово поступање.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49" w:name="str_83"/>
      <w:bookmarkEnd w:id="149"/>
      <w:r w:rsidRPr="00181097">
        <w:rPr>
          <w:rFonts w:ascii="Arial" w:eastAsia="Times New Roman" w:hAnsi="Arial" w:cs="Arial"/>
          <w:b/>
          <w:bCs/>
          <w:color w:val="000000"/>
          <w:sz w:val="24"/>
          <w:szCs w:val="24"/>
          <w:lang w:eastAsia="sr-Latn-RS"/>
        </w:rPr>
        <w:t>Одобрење правног посла или радње у случају постојања личног интереса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50" w:name="clan_66"/>
      <w:bookmarkEnd w:id="150"/>
      <w:r w:rsidRPr="00181097">
        <w:rPr>
          <w:rFonts w:ascii="Arial" w:eastAsia="Times New Roman" w:hAnsi="Arial" w:cs="Arial"/>
          <w:b/>
          <w:bCs/>
          <w:color w:val="000000"/>
          <w:sz w:val="24"/>
          <w:szCs w:val="24"/>
          <w:lang w:eastAsia="sr-Latn-RS"/>
        </w:rPr>
        <w:t>Члан 66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случајевима из члана 65. овог закона, као и у другим случајевима одређеним овим законом, закључивање правног посла, односно предузимање правне радње одобрава се, ако другачија већина није одређена оснивачким актом, односно статутом: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случају ортачког друштва, односно командитног друштва, већином гласова свих ортака, односно комплементара који немају лични интерес;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случају друштва с ограниченом одговорношћу, ако постоји лични интерес директора, обичном већином гласова свих чланова друштва који немају лични интерес, односно од стране надзорног одбора ако је управљање друштвом дводомно, а ако постоји лични интерес члана надзорног одбора, односно члана друштва, обичном већином гласова свих чланова надзорног одбора који немају лични интерес, односно обичном већином гласова свих чланова друштва који немају лични интерес;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случају акционарског друштва, ако постоји лични интерес директора, обичном већином гласова свих директора који немају лични интерес, односно од стране надзорног одбора ако је управљање друштвом дводомно, ако постоји лични интерес акционара обичном већином свих директора, односно од стране надзорног одбора ако је управљање друштвом дводомно, а ако постоји лични интерес члана надзорног одбора, обичном већином гласова свих чланова надзорног одбора који немају лични интерес.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Пре одобравања закључивања правног посла или предузимања правне радње из става 1. овог члана, у случају да вредност предмета тог посла или правне радње износи 10% или више од 10% књиговодствене вредности укупне имовине друштва исказане у последњем годишњем билансу стања, орган друштва који је примио обавештење из члана 65. ст 1. и 2. овог закона, одређује лице из члана 51. ст. 1. и 2. овог закона које ће извршити процену тржишне вредности ствари или права који су предмет правног посла или правне радње и о томе сачинити извештај.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 из става 2. овог члана саставни је део одлуке којом се одобрава правни посао, односно правна радња у којој постоји лични интерес.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услед броја чланова одбора директора који немају лични интерес у предметном послу не постоји кворум за гласање, или ако се због једнаке поделе гласова чланова одбора директора, односно надзорног одбора одлука не може донети, предметни посао одобрава скупштина обичном већином гласова присутних акционара који немају лични интерес у том послу, односно обичном већином гласова свих чланова друштва који немају лични интерес у том послу.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односно статутом може се одредити да одобрење из става 1. тач. 2) и 3) овог члана даје скупштина.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одбор директора, односно надзорни одбор одобри правни посао у коме постоји лични интерес, о томе се обавештава скупштина на првој наредној седници.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6. овог члана мора садржати детаљан опис правног посла, као и природе и обима личног интереса.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погледу доношења одлуке из става 1. овог члана за потребе утврђивања кворума као укупан број гласова узеће се укупан број гласова оних чланова друштва који немају лични интерес из предметног посла.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из става 1. тач. 2) и 3) овог члана дужно је да на својој интернет страници или на интернет страници регистра привредних субјеката објави обавештење о закљученом правном послу, односно предузетој правној радњи, са детаљним описом тог посла или радње и све релевантне чињенице о природи и обиму личног интереса, у року од три дана од дана закључења тог правног посла, односно предузимања те правне радње.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Одобрење из става 1. овог члана није потребно у случају: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закључивања правног посла или предузимања правне радње, у случају да вредност предмета тог посла или правне радње износи мање од 10% од књиговодствене вредности укупне имовине друштва исказане у последњем годишњем билансу стања;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постојања личног интереса јединог члана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постојања личног интереса свих чланова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уписа, односно куповине удела, односно акција по основу права пречег уписа, односно права прече куповине чланова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прибављања сопствених удела, резервисаних сопствених удела, односно акција од стране друштва, ако се то прибављање врши у складу са одредбама овог закона које се односе на сопствене уделе, односно акције или закона којим се уређује тржиште капитала;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када је члан друштва који поседује значајно учешће у основном капиталу друштва или контролни члан друштва у смислу члана 62. овог закона Република Србија, аутономна покрајина или јединица локалне самоуправе.</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Под једним правним послом, односно под једном правном радњом која се одобрава у складу са одредбама овог члана, сматраће се више повезаних појединачних послова, односно правних радњи извршених у периоду од годину дана, при чему се као време настанка узима дан предузимања последњег правног посла, односно извршења последње правне радње.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повезане правне послове, односно правне радње из става 11. овог члана, сходно се примењују одредбе члана 470. ст. 6. и 7. овог закона.</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51" w:name="str_84"/>
      <w:bookmarkEnd w:id="151"/>
      <w:r w:rsidRPr="00181097">
        <w:rPr>
          <w:rFonts w:ascii="Arial" w:eastAsia="Times New Roman" w:hAnsi="Arial" w:cs="Arial"/>
          <w:b/>
          <w:bCs/>
          <w:color w:val="000000"/>
          <w:sz w:val="24"/>
          <w:szCs w:val="24"/>
          <w:lang w:eastAsia="sr-Latn-RS"/>
        </w:rPr>
        <w:t>Тужба због повреде правила о одобравању послова у којима постоји лични интерес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52" w:name="clan_67"/>
      <w:bookmarkEnd w:id="152"/>
      <w:r w:rsidRPr="00181097">
        <w:rPr>
          <w:rFonts w:ascii="Arial" w:eastAsia="Times New Roman" w:hAnsi="Arial" w:cs="Arial"/>
          <w:b/>
          <w:bCs/>
          <w:color w:val="000000"/>
          <w:sz w:val="24"/>
          <w:szCs w:val="24"/>
          <w:lang w:eastAsia="sr-Latn-RS"/>
        </w:rPr>
        <w:t>Члан 67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није прибављено одобрење правног посла, односно правне радње у складу са чланом 66. овог закона, или ако надлежном органу друштва приликом доношења одлуке о одобравању правног посла, односно предузимања правне радње у складу са чланом 66. овог закона нису биле представљене све чињенице од значаја за доношење такве одлуке, друштво може поднети тужбу за поништај тог правног посла, односно радње и накнаду штете од лица из члана 61. овог закона које је имало лични интерес у том послу, односно правној радњи.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се у поступку по тужби из става 1. овог члана утврди постојање повреде правила о одобравању послова у којима постоји лични интерес лица из члана 61. став 1. тачка 4) овог закона, надлежни суд ће изрећи и меру привременог ограничења права вршења функције директора, члана надзорног одбора, заступника или прокуристе у трајању од 12 месеци.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Судску одлуку из става 2. овог члана надлежни суд по правноснажности доставља Агенцији за привредне регистре ради уписа у Централну евиденцију привремених ограничења права лица регистрованих у Агенцији за привредне регистре.</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поред лица из члана 61. овог закона за штету друштву неограничено солидарно одговарају: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са њиме повезано лице, ако је оно било уговорна страна у том послу, односно ако је према њему предузета правна радња;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треће лице из члана 65. став 3. тач. 3) и 4) овог закона, ако је знало или морало знати за постојање личног интереса у време закључења правног посла, односно предузимања правне радње.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у случају из члана 65. став 3. тач. 3) и 4) овог закона правни посао, односно правна радња неће бити поништена ако треће лице из члана 65. став 3. тач. 3) и 4) овог закона није знало нити је морало знати за постојање личног интереса у време закључења правног посла, односно предузимања правне радње.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53" w:name="str_85"/>
      <w:bookmarkEnd w:id="153"/>
      <w:r w:rsidRPr="00181097">
        <w:rPr>
          <w:rFonts w:ascii="Arial" w:eastAsia="Times New Roman" w:hAnsi="Arial" w:cs="Arial"/>
          <w:b/>
          <w:bCs/>
          <w:color w:val="000000"/>
          <w:sz w:val="24"/>
          <w:szCs w:val="24"/>
          <w:lang w:eastAsia="sr-Latn-RS"/>
        </w:rPr>
        <w:t>Изузетак од постојања повреде правила о одобравању послова у којима постоји лични интерес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54" w:name="clan_68"/>
      <w:bookmarkEnd w:id="154"/>
      <w:r w:rsidRPr="00181097">
        <w:rPr>
          <w:rFonts w:ascii="Arial" w:eastAsia="Times New Roman" w:hAnsi="Arial" w:cs="Arial"/>
          <w:b/>
          <w:bCs/>
          <w:color w:val="000000"/>
          <w:sz w:val="24"/>
          <w:szCs w:val="24"/>
          <w:lang w:eastAsia="sr-Latn-RS"/>
        </w:rPr>
        <w:t>Члан 68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Неће се сматрати да је дошло до повреде правила о одобравању послова у којима постоји лични интерес ако се у поступку по тужби из члана 67. овог закона докаже: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 је правни посао, односно правна радња била у интересу друштва или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није постојао лични интерес у случају из члана 65. став 3. тач. 3) и 4) овог закона. </w:t>
      </w:r>
    </w:p>
    <w:p w:rsidR="00FB1011" w:rsidRPr="00181097"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55" w:name="str_86"/>
      <w:bookmarkEnd w:id="155"/>
      <w:r w:rsidRPr="00181097">
        <w:rPr>
          <w:rFonts w:ascii="Arial" w:eastAsia="Times New Roman" w:hAnsi="Arial" w:cs="Arial"/>
          <w:b/>
          <w:bCs/>
          <w:i/>
          <w:iCs/>
          <w:color w:val="000000"/>
          <w:sz w:val="24"/>
          <w:szCs w:val="24"/>
          <w:lang w:eastAsia="sr-Latn-RS"/>
        </w:rPr>
        <w:lastRenderedPageBreak/>
        <w:t>8.3. Дужност избегавања сукоба интереса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56" w:name="str_87"/>
      <w:bookmarkEnd w:id="156"/>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57" w:name="clan_69"/>
      <w:bookmarkEnd w:id="157"/>
      <w:r w:rsidRPr="00181097">
        <w:rPr>
          <w:rFonts w:ascii="Arial" w:eastAsia="Times New Roman" w:hAnsi="Arial" w:cs="Arial"/>
          <w:b/>
          <w:bCs/>
          <w:color w:val="000000"/>
          <w:sz w:val="24"/>
          <w:szCs w:val="24"/>
          <w:lang w:eastAsia="sr-Latn-RS"/>
        </w:rPr>
        <w:t>Члан 69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члана 61. овог закона не могу да у свом интересу или у интересу са њима повезаних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користе имовину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користе информације до којих су дошли у том својству, а које иначе нису јавно доступне;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злоупотребе свој положај у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користе могућности за закључење послова које се укажу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Дужност избегавања сукоба интереса постоји независно од тога да ли је друштво било у могућности да искористи имовину, информације или закључи послове из става 1. овог члана.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58" w:name="str_88"/>
      <w:bookmarkEnd w:id="158"/>
      <w:r w:rsidRPr="00181097">
        <w:rPr>
          <w:rFonts w:ascii="Arial" w:eastAsia="Times New Roman" w:hAnsi="Arial" w:cs="Arial"/>
          <w:b/>
          <w:bCs/>
          <w:color w:val="000000"/>
          <w:sz w:val="24"/>
          <w:szCs w:val="24"/>
          <w:lang w:eastAsia="sr-Latn-RS"/>
        </w:rPr>
        <w:t>Изузетак од повреде дужности избегавања сукоба интереса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59" w:name="clan_70"/>
      <w:bookmarkEnd w:id="159"/>
      <w:r w:rsidRPr="00181097">
        <w:rPr>
          <w:rFonts w:ascii="Arial" w:eastAsia="Times New Roman" w:hAnsi="Arial" w:cs="Arial"/>
          <w:b/>
          <w:bCs/>
          <w:color w:val="000000"/>
          <w:sz w:val="24"/>
          <w:szCs w:val="24"/>
          <w:lang w:eastAsia="sr-Latn-RS"/>
        </w:rPr>
        <w:t>Члан 70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члана 69. овог закона, лице из члана 61. овог закона може поступати супротно одредбама члана 69. став 1. тач. 1), 2) и 4) ако је прибавило претходно или накнадно одобрење у складу са чланом 66.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60" w:name="str_89"/>
      <w:bookmarkEnd w:id="160"/>
      <w:r w:rsidRPr="00181097">
        <w:rPr>
          <w:rFonts w:ascii="Arial" w:eastAsia="Times New Roman" w:hAnsi="Arial" w:cs="Arial"/>
          <w:b/>
          <w:bCs/>
          <w:color w:val="000000"/>
          <w:sz w:val="24"/>
          <w:szCs w:val="24"/>
          <w:lang w:eastAsia="sr-Latn-RS"/>
        </w:rPr>
        <w:t>Тужба због повреде дужности избегавања сукоба интереса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61" w:name="clan_71"/>
      <w:bookmarkEnd w:id="161"/>
      <w:r w:rsidRPr="00181097">
        <w:rPr>
          <w:rFonts w:ascii="Arial" w:eastAsia="Times New Roman" w:hAnsi="Arial" w:cs="Arial"/>
          <w:b/>
          <w:bCs/>
          <w:color w:val="000000"/>
          <w:sz w:val="24"/>
          <w:szCs w:val="24"/>
          <w:lang w:eastAsia="sr-Latn-RS"/>
        </w:rPr>
        <w:t>Члан 71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поднети тужбу против лица из члана 61. овог закона које повреди дужност избегавања сукоба интереса из члана 69. овог закона, као и против са њим повезаног лица, којом може тражити: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накнаду штете;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пренос на друштво користи коју је то лице, односно са њим повезано лице, остварило као последицу те повреде дужности.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62" w:name="str_90"/>
      <w:bookmarkEnd w:id="162"/>
      <w:r w:rsidRPr="00181097">
        <w:rPr>
          <w:rFonts w:ascii="Arial" w:eastAsia="Times New Roman" w:hAnsi="Arial" w:cs="Arial"/>
          <w:b/>
          <w:bCs/>
          <w:i/>
          <w:iCs/>
          <w:color w:val="000000"/>
          <w:sz w:val="24"/>
          <w:szCs w:val="24"/>
          <w:lang w:eastAsia="sr-Latn-RS"/>
        </w:rPr>
        <w:t>8.4. Дужност чувања пословне тајне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63" w:name="str_91"/>
      <w:bookmarkEnd w:id="163"/>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64" w:name="clan_72"/>
      <w:bookmarkEnd w:id="164"/>
      <w:r w:rsidRPr="00181097">
        <w:rPr>
          <w:rFonts w:ascii="Arial" w:eastAsia="Times New Roman" w:hAnsi="Arial" w:cs="Arial"/>
          <w:b/>
          <w:bCs/>
          <w:color w:val="000000"/>
          <w:sz w:val="24"/>
          <w:szCs w:val="24"/>
          <w:lang w:eastAsia="sr-Latn-RS"/>
        </w:rPr>
        <w:t>Члан 72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члана 61. овог закона, као и лица запослена у друштву, дужна су да чувају пословну тајну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дужна су да пословну тајну чувају и након престанка тог својства, у периоду од две године од дана престанка тог својства. Оснивачким актом, статутом, одлуком друштва или уговором закљученим са тим лицима може се предвидети да тај период буде дужи, али не дужи од пет година.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Пословна тајна је податак чије би саопштавање трећем лицу могло нанети штету друштву, као и податак који има или може имати економску вредност зато што није опште познат, нити је лако доступан трећим лицима која би његовим коришћењем или саопштавањем могла остварити економску корист и који је од стране друштва заштићен одговарајућим мерама у циљу чувања његове тајности.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Пословна тајна је и податак који је законом, другим прописом или актом друштва одређен као пословна тајна.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Актом друштва из става 4. овог члана се: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као пословна тајна може одредити само податак који испуњава услове из става 3. овог члана 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не могу као пословна тајна одредити сви подаци који се односе на пословање друштва.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Податак из става 3. овог члана може бити производни, технички, технолошки, финансијски или комерцијални, студија, резултат истраживања, као и документ, формула, цртеж, објекат, метод, поступак, обавештење или упутство интерног карактера и слично.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65" w:name="str_92"/>
      <w:bookmarkEnd w:id="165"/>
      <w:r w:rsidRPr="00181097">
        <w:rPr>
          <w:rFonts w:ascii="Arial" w:eastAsia="Times New Roman" w:hAnsi="Arial" w:cs="Arial"/>
          <w:b/>
          <w:bCs/>
          <w:color w:val="000000"/>
          <w:sz w:val="24"/>
          <w:szCs w:val="24"/>
          <w:lang w:eastAsia="sr-Latn-RS"/>
        </w:rPr>
        <w:t>Изузеци од дужности чувања пословне тајне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66" w:name="clan_73"/>
      <w:bookmarkEnd w:id="166"/>
      <w:r w:rsidRPr="00181097">
        <w:rPr>
          <w:rFonts w:ascii="Arial" w:eastAsia="Times New Roman" w:hAnsi="Arial" w:cs="Arial"/>
          <w:b/>
          <w:bCs/>
          <w:color w:val="000000"/>
          <w:sz w:val="24"/>
          <w:szCs w:val="24"/>
          <w:lang w:eastAsia="sr-Latn-RS"/>
        </w:rPr>
        <w:t>Члан 73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 сматра се повредом дужности чувања пословне тајне саопштавање података из члана 72. овог закона ако је то саопштавање: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обавеза прописана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неопходно ради обављања послова или заштите интереса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учињено надлежним органима или јавности искључиво у циљу указивања на постојање дела кажњивог законом.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67" w:name="str_93"/>
      <w:bookmarkEnd w:id="167"/>
      <w:r w:rsidRPr="00181097">
        <w:rPr>
          <w:rFonts w:ascii="Arial" w:eastAsia="Times New Roman" w:hAnsi="Arial" w:cs="Arial"/>
          <w:b/>
          <w:bCs/>
          <w:color w:val="000000"/>
          <w:sz w:val="24"/>
          <w:szCs w:val="24"/>
          <w:lang w:eastAsia="sr-Latn-RS"/>
        </w:rPr>
        <w:t>Последице повреде дужности чувања пословне тајне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68" w:name="clan_74"/>
      <w:bookmarkEnd w:id="168"/>
      <w:r w:rsidRPr="00181097">
        <w:rPr>
          <w:rFonts w:ascii="Arial" w:eastAsia="Times New Roman" w:hAnsi="Arial" w:cs="Arial"/>
          <w:b/>
          <w:bCs/>
          <w:color w:val="000000"/>
          <w:sz w:val="24"/>
          <w:szCs w:val="24"/>
          <w:lang w:eastAsia="sr-Latn-RS"/>
        </w:rPr>
        <w:t>Члан 74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поднети тужбу против лица које повреди дужност чувања пословне тајне, којом може тражити: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накнаду штете;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искључење тог лица као члана друштва, ако је то лице члан друштва.</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w:t>
      </w:r>
      <w:r w:rsidRPr="00181097">
        <w:rPr>
          <w:rFonts w:ascii="Arial" w:eastAsia="Times New Roman" w:hAnsi="Arial" w:cs="Arial"/>
          <w:i/>
          <w:iCs/>
          <w:color w:val="000000"/>
          <w:sz w:val="21"/>
          <w:szCs w:val="21"/>
          <w:lang w:eastAsia="sr-Latn-RS"/>
        </w:rPr>
        <w:t>брисана</w:t>
      </w:r>
      <w:r w:rsidRPr="00181097">
        <w:rPr>
          <w:rFonts w:ascii="Arial" w:eastAsia="Times New Roman" w:hAnsi="Arial" w:cs="Arial"/>
          <w:color w:val="000000"/>
          <w:sz w:val="21"/>
          <w:szCs w:val="21"/>
          <w:lang w:eastAsia="sr-Latn-RS"/>
        </w:rPr>
        <w:t>)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Подношење тужбе из става 1. овог члана не искључује и не условљава могућност отказа радног односа у складу са законом којим се уређују радни односи. </w:t>
      </w:r>
    </w:p>
    <w:p w:rsid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пружи потпуну заштиту лицу које поступајући савесно у доброј вери указује надлежним органима на постојање информације из члана 73. став 1. тачка 3) овог закона. </w:t>
      </w:r>
    </w:p>
    <w:p w:rsidR="00FB1011"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FB1011" w:rsidRPr="00181097" w:rsidRDefault="00FB1011" w:rsidP="00FB1011">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69" w:name="str_94"/>
      <w:bookmarkEnd w:id="169"/>
      <w:r w:rsidRPr="00181097">
        <w:rPr>
          <w:rFonts w:ascii="Arial" w:eastAsia="Times New Roman" w:hAnsi="Arial" w:cs="Arial"/>
          <w:b/>
          <w:bCs/>
          <w:i/>
          <w:iCs/>
          <w:color w:val="000000"/>
          <w:sz w:val="24"/>
          <w:szCs w:val="24"/>
          <w:lang w:eastAsia="sr-Latn-RS"/>
        </w:rPr>
        <w:lastRenderedPageBreak/>
        <w:t>8.5. Дужност поштовања забране конкуренције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70" w:name="str_95"/>
      <w:bookmarkEnd w:id="170"/>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71" w:name="clan_75"/>
      <w:bookmarkEnd w:id="171"/>
      <w:r w:rsidRPr="00181097">
        <w:rPr>
          <w:rFonts w:ascii="Arial" w:eastAsia="Times New Roman" w:hAnsi="Arial" w:cs="Arial"/>
          <w:b/>
          <w:bCs/>
          <w:color w:val="000000"/>
          <w:sz w:val="24"/>
          <w:szCs w:val="24"/>
          <w:lang w:eastAsia="sr-Latn-RS"/>
        </w:rPr>
        <w:t>Члан 75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члана 61. став 1. тач. 1) до 4) овог закона не може без прибављеног одобрења у складу са чланом 66. овог закона: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имати својство лица из члана 61. став 1. тач. 1) до 4) овог закона у другом друштву које има исти или сличан предмет пословања (у даљем тексту: конкурентско друштво);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бити предузетник који има исти или сличан предмет пословања;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бити запослен у конкурентском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бити на други начин ангажован у конкурентском друштву;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бити члан или оснивач у другом правном лицу које има исти или сличан предмет пословања.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односно статутом: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може се забрана из става 1. овог члана проширити и на друга лица, чиме се не може дирати у стечена права тих лица;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може се одредити да забрана из става 1. овог члана важи и после престанка својства из члана 61. став 1. тач. 1) до 4) овог закона али не дуже од две године;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могу се одредити послови, начин или место њиховог обављања који не представљају повреду дужности поштовања забране конкуренције. </w:t>
      </w:r>
    </w:p>
    <w:p w:rsidR="00181097" w:rsidRPr="00181097" w:rsidRDefault="00181097" w:rsidP="00FB1011">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Забрана из става 1. овог члана не односи се на јединог члана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72" w:name="str_96"/>
      <w:bookmarkEnd w:id="172"/>
      <w:r w:rsidRPr="00181097">
        <w:rPr>
          <w:rFonts w:ascii="Arial" w:eastAsia="Times New Roman" w:hAnsi="Arial" w:cs="Arial"/>
          <w:b/>
          <w:bCs/>
          <w:color w:val="000000"/>
          <w:sz w:val="24"/>
          <w:szCs w:val="24"/>
          <w:lang w:eastAsia="sr-Latn-RS"/>
        </w:rPr>
        <w:t>Тужба због повреде правила о забрани конкуренције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73" w:name="clan_76"/>
      <w:bookmarkEnd w:id="173"/>
      <w:r w:rsidRPr="00181097">
        <w:rPr>
          <w:rFonts w:ascii="Arial" w:eastAsia="Times New Roman" w:hAnsi="Arial" w:cs="Arial"/>
          <w:b/>
          <w:bCs/>
          <w:color w:val="000000"/>
          <w:sz w:val="24"/>
          <w:szCs w:val="24"/>
          <w:lang w:eastAsia="sr-Latn-RS"/>
        </w:rPr>
        <w:t>Члан 76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поднети тужбу против лица из члана 61. став 1. тач. 1) до 4) овог закона које повреди правила о забрани конкуренције из члана 75. овог закона 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накнаду штете;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пренос на друштво користи коју је то лице остварило као последицу те повреде;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искључење тог лица као члана друштва, ако је то лице члан друштва.</w:t>
      </w:r>
    </w:p>
    <w:p w:rsid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тач. 4) и 5) (</w:t>
      </w:r>
      <w:r w:rsidRPr="00181097">
        <w:rPr>
          <w:rFonts w:ascii="Arial" w:eastAsia="Times New Roman" w:hAnsi="Arial" w:cs="Arial"/>
          <w:i/>
          <w:iCs/>
          <w:color w:val="000000"/>
          <w:sz w:val="21"/>
          <w:szCs w:val="21"/>
          <w:lang w:eastAsia="sr-Latn-RS"/>
        </w:rPr>
        <w:t>брисане</w:t>
      </w:r>
      <w:r w:rsidRPr="00181097">
        <w:rPr>
          <w:rFonts w:ascii="Arial" w:eastAsia="Times New Roman" w:hAnsi="Arial" w:cs="Arial"/>
          <w:color w:val="000000"/>
          <w:sz w:val="21"/>
          <w:szCs w:val="21"/>
          <w:lang w:eastAsia="sr-Latn-RS"/>
        </w:rPr>
        <w:t>)</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651973" w:rsidRDefault="00651973" w:rsidP="00181097">
      <w:pPr>
        <w:spacing w:before="100" w:beforeAutospacing="1" w:after="100" w:afterAutospacing="1" w:line="240" w:lineRule="auto"/>
        <w:rPr>
          <w:rFonts w:ascii="Arial" w:eastAsia="Times New Roman" w:hAnsi="Arial" w:cs="Arial"/>
          <w:color w:val="000000"/>
          <w:sz w:val="21"/>
          <w:szCs w:val="21"/>
          <w:lang w:eastAsia="sr-Latn-RS"/>
        </w:rPr>
      </w:pPr>
    </w:p>
    <w:p w:rsidR="00651973" w:rsidRDefault="00651973"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74" w:name="str_97"/>
      <w:bookmarkEnd w:id="174"/>
      <w:r w:rsidRPr="00181097">
        <w:rPr>
          <w:rFonts w:ascii="Arial" w:eastAsia="Times New Roman" w:hAnsi="Arial" w:cs="Arial"/>
          <w:b/>
          <w:bCs/>
          <w:i/>
          <w:iCs/>
          <w:color w:val="000000"/>
          <w:sz w:val="24"/>
          <w:szCs w:val="24"/>
          <w:lang w:eastAsia="sr-Latn-RS"/>
        </w:rPr>
        <w:lastRenderedPageBreak/>
        <w:t>8.6. Правила за подношење тужби због повреде посебних дужности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75" w:name="str_98"/>
      <w:bookmarkEnd w:id="175"/>
      <w:r w:rsidRPr="00181097">
        <w:rPr>
          <w:rFonts w:ascii="Arial" w:eastAsia="Times New Roman" w:hAnsi="Arial" w:cs="Arial"/>
          <w:b/>
          <w:bCs/>
          <w:color w:val="000000"/>
          <w:sz w:val="24"/>
          <w:szCs w:val="24"/>
          <w:lang w:eastAsia="sr-Latn-RS"/>
        </w:rPr>
        <w:t>Рок за подношење тужби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76" w:name="clan_77"/>
      <w:bookmarkEnd w:id="176"/>
      <w:r w:rsidRPr="00181097">
        <w:rPr>
          <w:rFonts w:ascii="Arial" w:eastAsia="Times New Roman" w:hAnsi="Arial" w:cs="Arial"/>
          <w:b/>
          <w:bCs/>
          <w:color w:val="000000"/>
          <w:sz w:val="24"/>
          <w:szCs w:val="24"/>
          <w:lang w:eastAsia="sr-Latn-RS"/>
        </w:rPr>
        <w:t>Члан 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чл. 64, 67, 71, 74. и 76. овог закона може се поднети у року од шест месеци од дана сазнања за учињену повреду, а најкасније у року од пет година од дана учињене повреде.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77" w:name="str_99"/>
      <w:bookmarkEnd w:id="177"/>
      <w:r w:rsidRPr="00181097">
        <w:rPr>
          <w:rFonts w:ascii="Arial" w:eastAsia="Times New Roman" w:hAnsi="Arial" w:cs="Arial"/>
          <w:b/>
          <w:bCs/>
          <w:color w:val="000000"/>
          <w:sz w:val="24"/>
          <w:szCs w:val="24"/>
          <w:lang w:eastAsia="sr-Latn-RS"/>
        </w:rPr>
        <w:t>Тужба члана друштва због повреде посебних дужности (индивидуална тужба)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78" w:name="clan_78"/>
      <w:bookmarkEnd w:id="178"/>
      <w:r w:rsidRPr="00181097">
        <w:rPr>
          <w:rFonts w:ascii="Arial" w:eastAsia="Times New Roman" w:hAnsi="Arial" w:cs="Arial"/>
          <w:b/>
          <w:bCs/>
          <w:color w:val="000000"/>
          <w:sz w:val="24"/>
          <w:szCs w:val="24"/>
          <w:lang w:eastAsia="sr-Latn-RS"/>
        </w:rPr>
        <w:t>Члан 78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поднети тужбу против лица из члана 61. овог закона за накнаду штете коју му то лице проузрокује повредом посебних дужности према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се у поступку по тужби из става 1. овог члана утврди постојање повреде правила о одобравању послова у којима постоји лични интерес лица из члана 61. став 1. тачка 4) овог закона, надлежни суд ће изрећи и меру привременог ограничења права вршења функције директора, члана надзорног одбора, заступника или прокуристе у трајању од 12 месеци.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Судску одлуку из става 2. овог члана надлежни суд по правноснажности доставља Агенцији за привредне регистре ради уписа у Централну евиденцију привремених ограничења права лица регистрованих у Агенцији за привредне регистре.</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79" w:name="str_100"/>
      <w:bookmarkEnd w:id="179"/>
      <w:r w:rsidRPr="00181097">
        <w:rPr>
          <w:rFonts w:ascii="Arial" w:eastAsia="Times New Roman" w:hAnsi="Arial" w:cs="Arial"/>
          <w:b/>
          <w:bCs/>
          <w:color w:val="000000"/>
          <w:sz w:val="24"/>
          <w:szCs w:val="24"/>
          <w:lang w:eastAsia="sr-Latn-RS"/>
        </w:rPr>
        <w:t>Деривативна тужба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80" w:name="clan_79"/>
      <w:bookmarkEnd w:id="180"/>
      <w:r w:rsidRPr="00181097">
        <w:rPr>
          <w:rFonts w:ascii="Arial" w:eastAsia="Times New Roman" w:hAnsi="Arial" w:cs="Arial"/>
          <w:b/>
          <w:bCs/>
          <w:color w:val="000000"/>
          <w:sz w:val="24"/>
          <w:szCs w:val="24"/>
          <w:lang w:eastAsia="sr-Latn-RS"/>
        </w:rPr>
        <w:t>Члан 79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чланова друштва могу поднети тужбу из чл. 64, 67, 71, 74. и 76. овог закона у своје име, а за рачун друштва (у даљем тексту: деривативна тужба), ако у тренутку подношења тужбе: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поседују уделе или акције који представљају најмање 5% основног капитала друштва, независно од тога да ли је основ за подношење деривативне тужбе настао пре или након стицања својства члана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ако су пре подношења деривативне тужбе писаним путем захтевали од друштва да поднесе тужбу по том основу, а тај захтев је одбијен, односно по том захтеву није поступљено у року од 30 дана од дана подношења захтева.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је стекао удео или акције у друштву од лица које је поднело деривативну тужбу може, уз сагласност тог лица, ступити на његово место у спору по тој тужби до његовог правноснажног окончања, као и у поступку по ванредном правном леку.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81" w:name="str_101"/>
      <w:bookmarkEnd w:id="181"/>
      <w:r w:rsidRPr="00181097">
        <w:rPr>
          <w:rFonts w:ascii="Arial" w:eastAsia="Times New Roman" w:hAnsi="Arial" w:cs="Arial"/>
          <w:b/>
          <w:bCs/>
          <w:color w:val="000000"/>
          <w:sz w:val="24"/>
          <w:szCs w:val="24"/>
          <w:lang w:eastAsia="sr-Latn-RS"/>
        </w:rPr>
        <w:t>Ступање члана друштва у парницу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82" w:name="clan_80"/>
      <w:bookmarkEnd w:id="182"/>
      <w:r w:rsidRPr="00181097">
        <w:rPr>
          <w:rFonts w:ascii="Arial" w:eastAsia="Times New Roman" w:hAnsi="Arial" w:cs="Arial"/>
          <w:b/>
          <w:bCs/>
          <w:color w:val="000000"/>
          <w:sz w:val="24"/>
          <w:szCs w:val="24"/>
          <w:lang w:eastAsia="sr-Latn-RS"/>
        </w:rPr>
        <w:t>Члан 80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поднело тужбу из чл. 64, 67, 71, 74. и 76. овог закона, члан друштва који је од друштва захтевао подношење те тужбе, може од суда пред којим се води поступак захтевати да му дозволи да ступи у парницу као умешач на страни тужиоца.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је члан друштва поднео тужбу из чл. 64, 67, 71, 74. и 76. овог закона, у складу са чланом 79. став 1. овог закона, други члан друштва који испуњава услов из члана 79. став 1. тачка </w:t>
      </w:r>
      <w:r w:rsidRPr="00181097">
        <w:rPr>
          <w:rFonts w:ascii="Arial" w:eastAsia="Times New Roman" w:hAnsi="Arial" w:cs="Arial"/>
          <w:color w:val="000000"/>
          <w:sz w:val="21"/>
          <w:szCs w:val="21"/>
          <w:lang w:eastAsia="sr-Latn-RS"/>
        </w:rPr>
        <w:lastRenderedPageBreak/>
        <w:t>1) може од суда пред којим се поступак води захтевати да ступи у парницу као умешач на страни тужиоца.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83" w:name="str_102"/>
      <w:bookmarkEnd w:id="183"/>
      <w:r w:rsidRPr="00181097">
        <w:rPr>
          <w:rFonts w:ascii="Arial" w:eastAsia="Times New Roman" w:hAnsi="Arial" w:cs="Arial"/>
          <w:color w:val="000000"/>
          <w:sz w:val="27"/>
          <w:szCs w:val="27"/>
          <w:lang w:eastAsia="sr-Latn-RS"/>
        </w:rPr>
        <w:t>9. Право на информисање чланова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84" w:name="str_103"/>
      <w:bookmarkEnd w:id="184"/>
      <w:r w:rsidRPr="00181097">
        <w:rPr>
          <w:rFonts w:ascii="Arial" w:eastAsia="Times New Roman" w:hAnsi="Arial" w:cs="Arial"/>
          <w:b/>
          <w:bCs/>
          <w:i/>
          <w:iCs/>
          <w:color w:val="000000"/>
          <w:sz w:val="24"/>
          <w:szCs w:val="24"/>
          <w:lang w:eastAsia="sr-Latn-RS"/>
        </w:rPr>
        <w:t>Право на информисање и приступ актима и документима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85" w:name="clan_81"/>
      <w:bookmarkEnd w:id="185"/>
      <w:r w:rsidRPr="00181097">
        <w:rPr>
          <w:rFonts w:ascii="Arial" w:eastAsia="Times New Roman" w:hAnsi="Arial" w:cs="Arial"/>
          <w:b/>
          <w:bCs/>
          <w:color w:val="000000"/>
          <w:sz w:val="24"/>
          <w:szCs w:val="24"/>
          <w:lang w:eastAsia="sr-Latn-RS"/>
        </w:rPr>
        <w:t>Члан 81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има право на приступ актима и документима друштва у складу са одредбама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писаним путем захтевати од друштва приступ актима или документима друштва, при чему је у обавези да у том захтеву наведе: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своје личне податке и податке који га идентификују као члана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документе, акте и податке који се траже на увид;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сврху ради које се тражи увид;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податке о трећим лицима којима члан друштва који тражи увид намерава да саопшти тај документ, акт или податак, ако постоји таква намера.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ускратити приступ свим или неким од тражених аката или докумената из разлога прописаних овим законом за сваку поједину правну форму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поступи у складу са захтевом из става 2. овог члана у року од осам дана од дана пријема тог захтева, члан друштва у наредном року од 30 дана може тражити надлежном суду да у ванпарничном поступку наложи друштву да му омогући приступ тим актима или документима.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4.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86" w:name="str_104"/>
      <w:bookmarkEnd w:id="186"/>
      <w:r w:rsidRPr="00181097">
        <w:rPr>
          <w:rFonts w:ascii="Arial" w:eastAsia="Times New Roman" w:hAnsi="Arial" w:cs="Arial"/>
          <w:b/>
          <w:bCs/>
          <w:i/>
          <w:iCs/>
          <w:color w:val="000000"/>
          <w:sz w:val="24"/>
          <w:szCs w:val="24"/>
          <w:lang w:eastAsia="sr-Latn-RS"/>
        </w:rPr>
        <w:t>Коришћење аката или докумената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87" w:name="clan_82"/>
      <w:bookmarkEnd w:id="187"/>
      <w:r w:rsidRPr="00181097">
        <w:rPr>
          <w:rFonts w:ascii="Arial" w:eastAsia="Times New Roman" w:hAnsi="Arial" w:cs="Arial"/>
          <w:b/>
          <w:bCs/>
          <w:color w:val="000000"/>
          <w:sz w:val="24"/>
          <w:szCs w:val="24"/>
          <w:lang w:eastAsia="sr-Latn-RS"/>
        </w:rPr>
        <w:t>Члан 82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у складу са чланом 81. овог закона оствари приступ актима или документима друштва дужан је да их користи искључиво у сврхе наведене у захтеву из члана 81. став 2. тачка 3)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не може да објави или саопшти трећим лицима акте односно документе из става 1. овог члана, супротно сврси ради које му је приступ омогућен, нити на начин који наноси штету друштву, осим ако је на то обавезан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друштва из става 1. овог члана акте, односно документа друштва којима је остварио приступ користи супротно тој сврси или их саопшти трећим лицима супротно ограничењима из става 2. овог члана, одговара за штету коју је тиме нанео друштву.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 сматра се повредом одредбе става 2. овог члана објављивање или саопштавање трећим лицима аката односно докумената из става 1. овог члана ако је то саопштавање обавеза прописана законом. </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88" w:name="str_105"/>
      <w:bookmarkEnd w:id="188"/>
      <w:r w:rsidRPr="00181097">
        <w:rPr>
          <w:rFonts w:ascii="Arial" w:eastAsia="Times New Roman" w:hAnsi="Arial" w:cs="Arial"/>
          <w:color w:val="000000"/>
          <w:sz w:val="32"/>
          <w:szCs w:val="32"/>
          <w:lang w:eastAsia="sr-Latn-RS"/>
        </w:rPr>
        <w:t>Део други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ПРЕДУЗЕТНИК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89" w:name="str_106"/>
      <w:bookmarkEnd w:id="189"/>
      <w:r w:rsidRPr="00181097">
        <w:rPr>
          <w:rFonts w:ascii="Arial" w:eastAsia="Times New Roman" w:hAnsi="Arial" w:cs="Arial"/>
          <w:color w:val="000000"/>
          <w:sz w:val="27"/>
          <w:szCs w:val="27"/>
          <w:lang w:eastAsia="sr-Latn-RS"/>
        </w:rPr>
        <w:t>Појам предузетника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90" w:name="clan_83"/>
      <w:bookmarkEnd w:id="190"/>
      <w:r w:rsidRPr="00181097">
        <w:rPr>
          <w:rFonts w:ascii="Arial" w:eastAsia="Times New Roman" w:hAnsi="Arial" w:cs="Arial"/>
          <w:b/>
          <w:bCs/>
          <w:color w:val="000000"/>
          <w:sz w:val="24"/>
          <w:szCs w:val="24"/>
          <w:lang w:eastAsia="sr-Latn-RS"/>
        </w:rPr>
        <w:t>Члан 83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је пословно способно физичко лице које обавља делатност у циљу остваривања прихода и које је као такво регистровано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Физичко лице уписано у посебан регистар, које обавља делатност слободне професије, уређену посебним прописом, сматра се предузетником у смислу овог закона ако је тим прописом то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Индивидуални пољопривредник није предузетник у смислу овог закона, осим ако посебним законом није другачије уређено.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91" w:name="str_107"/>
      <w:bookmarkEnd w:id="191"/>
      <w:r w:rsidRPr="00181097">
        <w:rPr>
          <w:rFonts w:ascii="Arial" w:eastAsia="Times New Roman" w:hAnsi="Arial" w:cs="Arial"/>
          <w:color w:val="000000"/>
          <w:sz w:val="27"/>
          <w:szCs w:val="27"/>
          <w:lang w:eastAsia="sr-Latn-RS"/>
        </w:rPr>
        <w:t>Време на које се предузетник региструје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92" w:name="clan_84"/>
      <w:bookmarkEnd w:id="192"/>
      <w:r w:rsidRPr="00181097">
        <w:rPr>
          <w:rFonts w:ascii="Arial" w:eastAsia="Times New Roman" w:hAnsi="Arial" w:cs="Arial"/>
          <w:b/>
          <w:bCs/>
          <w:color w:val="000000"/>
          <w:sz w:val="24"/>
          <w:szCs w:val="24"/>
          <w:lang w:eastAsia="sr-Latn-RS"/>
        </w:rPr>
        <w:t>Члан 84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се региструје на неодређено или на одређено време.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93" w:name="str_108"/>
      <w:bookmarkEnd w:id="193"/>
      <w:r w:rsidRPr="00181097">
        <w:rPr>
          <w:rFonts w:ascii="Arial" w:eastAsia="Times New Roman" w:hAnsi="Arial" w:cs="Arial"/>
          <w:color w:val="000000"/>
          <w:sz w:val="27"/>
          <w:szCs w:val="27"/>
          <w:lang w:eastAsia="sr-Latn-RS"/>
        </w:rPr>
        <w:t>Имовина и одговорност за обавезе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94" w:name="clan_85"/>
      <w:bookmarkEnd w:id="194"/>
      <w:r w:rsidRPr="00181097">
        <w:rPr>
          <w:rFonts w:ascii="Arial" w:eastAsia="Times New Roman" w:hAnsi="Arial" w:cs="Arial"/>
          <w:b/>
          <w:bCs/>
          <w:color w:val="000000"/>
          <w:sz w:val="24"/>
          <w:szCs w:val="24"/>
          <w:lang w:eastAsia="sr-Latn-RS"/>
        </w:rPr>
        <w:t>Члан 85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за све обавезе настале у вези са обављањем своје делатности одговара целокупном својом имовином и у ту имовину улази и имовина коју стиче у вези са обављањем делатности.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Одговорност за обавезе из става 1. овог члана не престаје брисањем предузетника из регистра.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95" w:name="str_109"/>
      <w:bookmarkEnd w:id="195"/>
      <w:r w:rsidRPr="00181097">
        <w:rPr>
          <w:rFonts w:ascii="Arial" w:eastAsia="Times New Roman" w:hAnsi="Arial" w:cs="Arial"/>
          <w:color w:val="000000"/>
          <w:sz w:val="27"/>
          <w:szCs w:val="27"/>
          <w:lang w:eastAsia="sr-Latn-RS"/>
        </w:rPr>
        <w:t>Пословно име предузетника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96" w:name="clan_86"/>
      <w:bookmarkEnd w:id="196"/>
      <w:r w:rsidRPr="00181097">
        <w:rPr>
          <w:rFonts w:ascii="Arial" w:eastAsia="Times New Roman" w:hAnsi="Arial" w:cs="Arial"/>
          <w:b/>
          <w:bCs/>
          <w:color w:val="000000"/>
          <w:sz w:val="24"/>
          <w:szCs w:val="24"/>
          <w:lang w:eastAsia="sr-Latn-RS"/>
        </w:rPr>
        <w:t>Члан 86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послује и учествује у правном промету под пословним именом које је регистровано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предузетника обавезно садржи име и презиме предузетника, ознаку "предузетник" или "пр" и место у којем је седиште предузетника.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име из става 2. овог члана може да садржи и назив, као и предмет пословања предузетника.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пословно име предузетника садржи назив, онда то пословно име обавезно садржи и предмет пословања.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4. овог члана, назив предузетника мора се разликовати од назива другог предузетника са истим предметом пословања тако да не изазива заблуду о идентитету са другим предузетником.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пословно име предузетника сходно се примењују одредбе чл. 23. до 27. и чл. 29. и 30. овог закона.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97" w:name="str_110"/>
      <w:bookmarkEnd w:id="197"/>
      <w:r w:rsidRPr="00181097">
        <w:rPr>
          <w:rFonts w:ascii="Arial" w:eastAsia="Times New Roman" w:hAnsi="Arial" w:cs="Arial"/>
          <w:color w:val="000000"/>
          <w:sz w:val="27"/>
          <w:szCs w:val="27"/>
          <w:lang w:eastAsia="sr-Latn-RS"/>
        </w:rPr>
        <w:t>Седиште предузетника и издвојено место обављања делатности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98" w:name="clan_87"/>
      <w:bookmarkEnd w:id="198"/>
      <w:r w:rsidRPr="00181097">
        <w:rPr>
          <w:rFonts w:ascii="Arial" w:eastAsia="Times New Roman" w:hAnsi="Arial" w:cs="Arial"/>
          <w:b/>
          <w:bCs/>
          <w:color w:val="000000"/>
          <w:sz w:val="24"/>
          <w:szCs w:val="24"/>
          <w:lang w:eastAsia="sr-Latn-RS"/>
        </w:rPr>
        <w:t>Члан 87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Седиште предузетника је место на територији Републике Србије где предузетник обавља делатност.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обављати делатност у издвојеном месту пословања које може бити и изван седишта предузетника, у складу са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Издвојено место пословања, делатност у издвојеном месту пословања, промене података, као и престанак и брисање издвојеног места пословања, региструју се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обављати делатност и ван одређеног простора (по позиву странке, од места до места и сл.), када је по природи саме делатности такво обављање делатности једино могуће или уобичајено.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је дужан да истакне своје пословно име у свом седишту, као и на сваком издвојеном месту пословања, осим у случају из става 4.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Место обављања делатности мора испуњавати услове утврђене прописима за обављање те делатности.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Адреса седишта предузетника региструје се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достављање, адресу за пријем поштанских пошиљки и адресу за пријем електронске поште сходно се примењују одредбе чл. 20. и 21. овог закона.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99" w:name="str_111"/>
      <w:bookmarkEnd w:id="199"/>
      <w:r w:rsidRPr="00181097">
        <w:rPr>
          <w:rFonts w:ascii="Arial" w:eastAsia="Times New Roman" w:hAnsi="Arial" w:cs="Arial"/>
          <w:color w:val="000000"/>
          <w:sz w:val="27"/>
          <w:szCs w:val="27"/>
          <w:lang w:eastAsia="sr-Latn-RS"/>
        </w:rPr>
        <w:t>Делатност предузетника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0" w:name="clan_88"/>
      <w:bookmarkEnd w:id="200"/>
      <w:r w:rsidRPr="00181097">
        <w:rPr>
          <w:rFonts w:ascii="Arial" w:eastAsia="Times New Roman" w:hAnsi="Arial" w:cs="Arial"/>
          <w:b/>
          <w:bCs/>
          <w:color w:val="000000"/>
          <w:sz w:val="24"/>
          <w:szCs w:val="24"/>
          <w:lang w:eastAsia="sr-Latn-RS"/>
        </w:rPr>
        <w:t>Члан 88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делатност предузетника сходно се примењује члан 4. овог закона о делатностима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да обавља све делатности које нису законом забрањене за које испуњава прописане услове, укључујући и старе и уметничке занате и послове домаће радиности.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да се региструје, с тим да почетак обављања делатности може да региструје и накнадно.</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Министар надлежан за послове привреде ближе одређује послове који се у смислу овог закона сматрају старим и уметничким занатима, односно пословима домаће радиности, начин сертификовања истих и вођење посебне евиденције издатих сертификата.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01" w:name="str_112"/>
      <w:bookmarkEnd w:id="201"/>
      <w:r w:rsidRPr="00181097">
        <w:rPr>
          <w:rFonts w:ascii="Arial" w:eastAsia="Times New Roman" w:hAnsi="Arial" w:cs="Arial"/>
          <w:color w:val="000000"/>
          <w:sz w:val="27"/>
          <w:szCs w:val="27"/>
          <w:lang w:eastAsia="sr-Latn-RS"/>
        </w:rPr>
        <w:t>Пословођа и остали запослени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2" w:name="clan_89"/>
      <w:bookmarkEnd w:id="202"/>
      <w:r w:rsidRPr="00181097">
        <w:rPr>
          <w:rFonts w:ascii="Arial" w:eastAsia="Times New Roman" w:hAnsi="Arial" w:cs="Arial"/>
          <w:b/>
          <w:bCs/>
          <w:color w:val="000000"/>
          <w:sz w:val="24"/>
          <w:szCs w:val="24"/>
          <w:lang w:eastAsia="sr-Latn-RS"/>
        </w:rPr>
        <w:t>Члан 89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писаним овлашћењем поверити пословођење пословно способном физичком лицу (у даљем тексту: пословођа).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Пословођење из става 1. овог члана може бити опште или ограничено на једно или више издвојених места пословања.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Пословођа мора бити у радном односу код предузетника.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ако је предузетник из оправданих разлога привремено одсутан (болест, школовање, избор на функцију и сл.), а нема запосленог пословођу, он може опште пословођење поверити члану свог породичног домаћинства за време тог одсуства, без обавезе да га запосли.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Пословођа има својство заступника из члана 32.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за обављање делатности предузетника прописани посебни услови у погледу личних квалификација предузетника, пословођа мора да испуњава те услове.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Пословођа се региструје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која раде за предузетника морају бити у радном односу код предузетника или ангажована од стране предузетника по другом основу у складу са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8. овог члана, члан породичног домаћинства предузетника може радити код тог предузетника без заснивања радног односа: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повремено током дана и то искључиво у седишту, ако је његово присуство неопходно због природе делатности предузетника (да се трговачка радња предузетника не би затварала током радног времена, да би се утоварила роба, да би се очистио пословни простор и сл.);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привремено током оспособљавања за обављање делатности старих и уметничких заната, односно послова домаће радиности, ако предузетник обавља ту делатност;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време када предузетник користи годишњи одмор у складу са законом.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03" w:name="str_113"/>
      <w:bookmarkEnd w:id="203"/>
      <w:r w:rsidRPr="00181097">
        <w:rPr>
          <w:rFonts w:ascii="Arial" w:eastAsia="Times New Roman" w:hAnsi="Arial" w:cs="Arial"/>
          <w:color w:val="000000"/>
          <w:sz w:val="27"/>
          <w:szCs w:val="27"/>
          <w:lang w:eastAsia="sr-Latn-RS"/>
        </w:rPr>
        <w:t>Прекид обављања делатности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4" w:name="clan_90"/>
      <w:bookmarkEnd w:id="204"/>
      <w:r w:rsidRPr="00181097">
        <w:rPr>
          <w:rFonts w:ascii="Arial" w:eastAsia="Times New Roman" w:hAnsi="Arial" w:cs="Arial"/>
          <w:b/>
          <w:bCs/>
          <w:color w:val="000000"/>
          <w:sz w:val="24"/>
          <w:szCs w:val="24"/>
          <w:lang w:eastAsia="sr-Latn-RS"/>
        </w:rPr>
        <w:t>Члан 90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је у обавези да о периоду прекида обављања делатности истакне обавештење на месту у коме обавља делатност.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Прекид обављања делатности се региструје у складу са законом о регистрацији и не може се утврђивати ретроактивно.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05" w:name="str_114"/>
      <w:bookmarkEnd w:id="205"/>
      <w:r w:rsidRPr="00181097">
        <w:rPr>
          <w:rFonts w:ascii="Arial" w:eastAsia="Times New Roman" w:hAnsi="Arial" w:cs="Arial"/>
          <w:color w:val="000000"/>
          <w:sz w:val="27"/>
          <w:szCs w:val="27"/>
          <w:lang w:eastAsia="sr-Latn-RS"/>
        </w:rPr>
        <w:t>Губитак својства предузетника и континуитет обављања делатности од стране наследника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6" w:name="clan_91"/>
      <w:bookmarkEnd w:id="206"/>
      <w:r w:rsidRPr="00181097">
        <w:rPr>
          <w:rFonts w:ascii="Arial" w:eastAsia="Times New Roman" w:hAnsi="Arial" w:cs="Arial"/>
          <w:b/>
          <w:bCs/>
          <w:color w:val="000000"/>
          <w:sz w:val="24"/>
          <w:szCs w:val="24"/>
          <w:lang w:eastAsia="sr-Latn-RS"/>
        </w:rPr>
        <w:t>Члан 91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губи својство предузетника брисањем из регистра привредних субјеката.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Брисање предузетника из регистра врши се због престанка обављања делатности.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престаје са обављањем делатности одјавом или по сили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одјаву не може извршити са даном који је ранији од дана подношења пријаве о престанку рада надлежном регистрационом органу.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Брисање из регистра се не може вршити ретроактивно.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Предузетник престаје са обављањем делатности по сили закона у следећим случајевима: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смрћу или губитком пословне способности;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истеком времена, ако је обављање делатности регистровано на одређено време;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ако му је пословни рачун у блокади дуже од две године непрекидно, на основу иницијативе за покретање поступка брисања предузетника из регистра, коју подноси Народна банка Србије или Пореска управа;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ако је правноснажном пресудом утврђена ништавост регистрације предузетника;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ако му је правноснажном пресудом, извршном одлуком надлежног органа или суда части коморе у коју је учлањен изречена мера забране обављања делатности;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 случају престанка важења одобрења, сагласности или другог акта надлежног органа који је у складу са чланом 4. став 2. овог закона посебним законом прописан као услов за регистрацију;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у другим случајевима прописаним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или губитка пословне способности предузетника, наследник, односно члан његовог породичног домаћинства (брачни друг, деца, усвојеници и родитељи) који је при том и сам пословно способно физичко лице може наставити обављање делатности на основу решења о наслеђивању или међусобног споразума о наставку обављања делатности, који потписују сви наследници, односно чланови породичног домаћинства.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ст. 7. и 9. овог члана дужно је да у року од 30 дана од дана смрти предузетника или правноснажности решења којим је утврђен губитак пословне способности пријави наставак обављања делатности регистру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способни наследник може наставити обављање делатности предузетника и за живота предузетника ако то право врши на основу расподеле заоставштине за живота у складу са прописима којима се уређује наслеђивање.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за обављање делатности предузетника прописани посебни услови у погледу личних квалификација предузетника, лице из става 7. овог члана мора да испуњава те услове.</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07" w:name="str_115"/>
      <w:bookmarkEnd w:id="207"/>
      <w:r w:rsidRPr="00181097">
        <w:rPr>
          <w:rFonts w:ascii="Arial" w:eastAsia="Times New Roman" w:hAnsi="Arial" w:cs="Arial"/>
          <w:color w:val="000000"/>
          <w:sz w:val="27"/>
          <w:szCs w:val="27"/>
          <w:lang w:eastAsia="sr-Latn-RS"/>
        </w:rPr>
        <w:t>Наставак обављања делатности у форми привредног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08" w:name="clan_92"/>
      <w:bookmarkEnd w:id="208"/>
      <w:r w:rsidRPr="00181097">
        <w:rPr>
          <w:rFonts w:ascii="Arial" w:eastAsia="Times New Roman" w:hAnsi="Arial" w:cs="Arial"/>
          <w:b/>
          <w:bCs/>
          <w:color w:val="000000"/>
          <w:sz w:val="24"/>
          <w:szCs w:val="24"/>
          <w:lang w:eastAsia="sr-Latn-RS"/>
        </w:rPr>
        <w:t>Члан 92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Предузетник може донети одлуку о наставку обављања делатности у форми привредног друштва, при чему се сходно примењују одредбе овог закона о оснивању дате форме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основу одлуке из става 1. овог члана врши се истовремено брисање предузетника из регистра привредних субјеката и регистрација оснивања привредног друштва из става 1. овог члана које преузима сва права и обавезе предузетника настале из пословања до тренутка оснивања тог привредног друштва.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губитка својства предузетника у складу са ставом 2. овог члана, то физичко лице остаје одговорно целокупном својом имовином за све обавезе настале у вези са обављањем делатности до тренутка брисања предузетника из регистра. </w:t>
      </w:r>
    </w:p>
    <w:p w:rsidR="00651973" w:rsidRDefault="00651973" w:rsidP="00651973">
      <w:pPr>
        <w:spacing w:before="100" w:beforeAutospacing="1" w:after="100" w:afterAutospacing="1" w:line="240" w:lineRule="auto"/>
        <w:jc w:val="both"/>
        <w:rPr>
          <w:rFonts w:ascii="Arial" w:eastAsia="Times New Roman" w:hAnsi="Arial" w:cs="Arial"/>
          <w:color w:val="000000"/>
          <w:sz w:val="21"/>
          <w:szCs w:val="21"/>
          <w:lang w:eastAsia="sr-Latn-RS"/>
        </w:rPr>
      </w:pPr>
    </w:p>
    <w:p w:rsidR="00651973" w:rsidRPr="00181097" w:rsidRDefault="00651973" w:rsidP="00651973">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209" w:name="str_116"/>
      <w:bookmarkEnd w:id="209"/>
      <w:r w:rsidRPr="00181097">
        <w:rPr>
          <w:rFonts w:ascii="Arial" w:eastAsia="Times New Roman" w:hAnsi="Arial" w:cs="Arial"/>
          <w:color w:val="000000"/>
          <w:sz w:val="32"/>
          <w:szCs w:val="32"/>
          <w:lang w:eastAsia="sr-Latn-RS"/>
        </w:rPr>
        <w:lastRenderedPageBreak/>
        <w:t>Део трећи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ПРАВНЕ ФОРМЕ ПРИВРЕДНИХ ДРУШТАВА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210" w:name="str_117"/>
      <w:bookmarkEnd w:id="210"/>
      <w:r w:rsidRPr="00181097">
        <w:rPr>
          <w:rFonts w:ascii="Arial" w:eastAsia="Times New Roman" w:hAnsi="Arial" w:cs="Arial"/>
          <w:i/>
          <w:iCs/>
          <w:color w:val="000000"/>
          <w:sz w:val="30"/>
          <w:szCs w:val="30"/>
          <w:lang w:eastAsia="sr-Latn-RS"/>
        </w:rPr>
        <w:t>Глава И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ОРТАЧКО ДРУШТВО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11" w:name="str_118"/>
      <w:bookmarkEnd w:id="211"/>
      <w:r w:rsidRPr="00181097">
        <w:rPr>
          <w:rFonts w:ascii="Arial" w:eastAsia="Times New Roman" w:hAnsi="Arial" w:cs="Arial"/>
          <w:color w:val="000000"/>
          <w:sz w:val="27"/>
          <w:szCs w:val="27"/>
          <w:lang w:eastAsia="sr-Latn-RS"/>
        </w:rPr>
        <w:t>1. Појам и оснивање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12" w:name="str_119"/>
      <w:bookmarkEnd w:id="212"/>
      <w:r w:rsidRPr="00181097">
        <w:rPr>
          <w:rFonts w:ascii="Arial" w:eastAsia="Times New Roman" w:hAnsi="Arial" w:cs="Arial"/>
          <w:b/>
          <w:bCs/>
          <w:i/>
          <w:iCs/>
          <w:color w:val="000000"/>
          <w:sz w:val="24"/>
          <w:szCs w:val="24"/>
          <w:lang w:eastAsia="sr-Latn-RS"/>
        </w:rPr>
        <w:t>Појам и одговорност за обавезе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13" w:name="clan_93"/>
      <w:bookmarkEnd w:id="213"/>
      <w:r w:rsidRPr="00181097">
        <w:rPr>
          <w:rFonts w:ascii="Arial" w:eastAsia="Times New Roman" w:hAnsi="Arial" w:cs="Arial"/>
          <w:b/>
          <w:bCs/>
          <w:color w:val="000000"/>
          <w:sz w:val="24"/>
          <w:szCs w:val="24"/>
          <w:lang w:eastAsia="sr-Latn-RS"/>
        </w:rPr>
        <w:t>Члан 93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Ортачко друштво је друштво два или више ортака који су неограничено солидарно одговорни целокупном својом имовином за обавезе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уговор о оснивању друштва или други уговор између ортака садржи одредбу о ограничењу одговорности ортака према трећим лицима, та одредба нема правно дејство.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14" w:name="str_120"/>
      <w:bookmarkEnd w:id="214"/>
      <w:r w:rsidRPr="00181097">
        <w:rPr>
          <w:rFonts w:ascii="Arial" w:eastAsia="Times New Roman" w:hAnsi="Arial" w:cs="Arial"/>
          <w:b/>
          <w:bCs/>
          <w:i/>
          <w:iCs/>
          <w:color w:val="000000"/>
          <w:sz w:val="24"/>
          <w:szCs w:val="24"/>
          <w:lang w:eastAsia="sr-Latn-RS"/>
        </w:rPr>
        <w:t>Уговор о оснивању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15" w:name="clan_94"/>
      <w:bookmarkEnd w:id="215"/>
      <w:r w:rsidRPr="00181097">
        <w:rPr>
          <w:rFonts w:ascii="Arial" w:eastAsia="Times New Roman" w:hAnsi="Arial" w:cs="Arial"/>
          <w:b/>
          <w:bCs/>
          <w:color w:val="000000"/>
          <w:sz w:val="24"/>
          <w:szCs w:val="24"/>
          <w:lang w:eastAsia="sr-Latn-RS"/>
        </w:rPr>
        <w:t>Члан 94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оснивању ортачког друштва садржи нарочито: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податке о ортацима из члана 9а, као и податак о пребивалишту ортака;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пословно име и седиште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претежну делатност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означење врсте и вредности улога, као и податке о уделу сваког ортака.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оснивању може да садржи и друге елементе од значаја за друштво и ортаке.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Измене и допуне уговора о оснивању друштва врше се једногласном одлуком свих ортака друштва, ако уговором о оснивању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16" w:name="str_121"/>
      <w:bookmarkEnd w:id="216"/>
      <w:r w:rsidRPr="00181097">
        <w:rPr>
          <w:rFonts w:ascii="Arial" w:eastAsia="Times New Roman" w:hAnsi="Arial" w:cs="Arial"/>
          <w:b/>
          <w:bCs/>
          <w:i/>
          <w:iCs/>
          <w:color w:val="000000"/>
          <w:sz w:val="24"/>
          <w:szCs w:val="24"/>
          <w:lang w:eastAsia="sr-Latn-RS"/>
        </w:rPr>
        <w:t>Уговор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17" w:name="clan_95"/>
      <w:bookmarkEnd w:id="217"/>
      <w:r w:rsidRPr="00181097">
        <w:rPr>
          <w:rFonts w:ascii="Arial" w:eastAsia="Times New Roman" w:hAnsi="Arial" w:cs="Arial"/>
          <w:b/>
          <w:bCs/>
          <w:color w:val="000000"/>
          <w:sz w:val="24"/>
          <w:szCs w:val="24"/>
          <w:lang w:eastAsia="sr-Latn-RS"/>
        </w:rPr>
        <w:t>Члан 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члана 15. овог закона, уговор ортака закључују сви ортаци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18" w:name="str_122"/>
      <w:bookmarkEnd w:id="218"/>
      <w:r w:rsidRPr="00181097">
        <w:rPr>
          <w:rFonts w:ascii="Arial" w:eastAsia="Times New Roman" w:hAnsi="Arial" w:cs="Arial"/>
          <w:color w:val="000000"/>
          <w:sz w:val="27"/>
          <w:szCs w:val="27"/>
          <w:lang w:eastAsia="sr-Latn-RS"/>
        </w:rPr>
        <w:t>2. Улози у друштво, ортачки удели и пренос удела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19" w:name="str_123"/>
      <w:bookmarkEnd w:id="219"/>
      <w:r w:rsidRPr="00181097">
        <w:rPr>
          <w:rFonts w:ascii="Arial" w:eastAsia="Times New Roman" w:hAnsi="Arial" w:cs="Arial"/>
          <w:b/>
          <w:bCs/>
          <w:i/>
          <w:iCs/>
          <w:color w:val="000000"/>
          <w:sz w:val="24"/>
          <w:szCs w:val="24"/>
          <w:lang w:eastAsia="sr-Latn-RS"/>
        </w:rPr>
        <w:t>Улог и удео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0" w:name="clan_96"/>
      <w:bookmarkEnd w:id="220"/>
      <w:r w:rsidRPr="00181097">
        <w:rPr>
          <w:rFonts w:ascii="Arial" w:eastAsia="Times New Roman" w:hAnsi="Arial" w:cs="Arial"/>
          <w:b/>
          <w:bCs/>
          <w:color w:val="000000"/>
          <w:sz w:val="24"/>
          <w:szCs w:val="24"/>
          <w:lang w:eastAsia="sr-Latn-RS"/>
        </w:rPr>
        <w:t>Члан 96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у друштво уносе улоге једнаке вредности,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члана 45. став 3. овог закона, неновчани улог ортака може бити и у раду и услугама.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Ортаци стичу уделе у друштву сразмерне својим улозима у друштво,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није дужан да повећа улог изнад износа одређеног уговором о оснивању,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не може смањити свој улог без сагласности свих осталих ортака.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21" w:name="str_124"/>
      <w:bookmarkEnd w:id="221"/>
      <w:r w:rsidRPr="00181097">
        <w:rPr>
          <w:rFonts w:ascii="Arial" w:eastAsia="Times New Roman" w:hAnsi="Arial" w:cs="Arial"/>
          <w:b/>
          <w:bCs/>
          <w:i/>
          <w:iCs/>
          <w:color w:val="000000"/>
          <w:sz w:val="24"/>
          <w:szCs w:val="24"/>
          <w:lang w:eastAsia="sr-Latn-RS"/>
        </w:rPr>
        <w:t>Пренос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2" w:name="clan_97"/>
      <w:bookmarkEnd w:id="222"/>
      <w:r w:rsidRPr="00181097">
        <w:rPr>
          <w:rFonts w:ascii="Arial" w:eastAsia="Times New Roman" w:hAnsi="Arial" w:cs="Arial"/>
          <w:b/>
          <w:bCs/>
          <w:color w:val="000000"/>
          <w:sz w:val="24"/>
          <w:szCs w:val="24"/>
          <w:lang w:eastAsia="sr-Latn-RS"/>
        </w:rPr>
        <w:t>Члан 97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се преноси писаним уговором закљученим између преносиоца и стицаоца, као и на други начин прописан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Потписи на уговору из става 1. овог члана оверавају се у складу са законом који уређује оверу потписа.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Стицалац удела стиче удео даном регистрације преноса удела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23" w:name="str_125"/>
      <w:bookmarkEnd w:id="223"/>
      <w:r w:rsidRPr="00181097">
        <w:rPr>
          <w:rFonts w:ascii="Arial" w:eastAsia="Times New Roman" w:hAnsi="Arial" w:cs="Arial"/>
          <w:b/>
          <w:bCs/>
          <w:i/>
          <w:iCs/>
          <w:color w:val="000000"/>
          <w:sz w:val="24"/>
          <w:szCs w:val="24"/>
          <w:lang w:eastAsia="sr-Latn-RS"/>
        </w:rPr>
        <w:t>Пренос удела између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4" w:name="clan_98"/>
      <w:bookmarkEnd w:id="224"/>
      <w:r w:rsidRPr="00181097">
        <w:rPr>
          <w:rFonts w:ascii="Arial" w:eastAsia="Times New Roman" w:hAnsi="Arial" w:cs="Arial"/>
          <w:b/>
          <w:bCs/>
          <w:color w:val="000000"/>
          <w:sz w:val="24"/>
          <w:szCs w:val="24"/>
          <w:lang w:eastAsia="sr-Latn-RS"/>
        </w:rPr>
        <w:t>Члан 98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удела између ортака је слободан, ако уговором о оснивању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25" w:name="str_126"/>
      <w:bookmarkEnd w:id="225"/>
      <w:r w:rsidRPr="00181097">
        <w:rPr>
          <w:rFonts w:ascii="Arial" w:eastAsia="Times New Roman" w:hAnsi="Arial" w:cs="Arial"/>
          <w:b/>
          <w:bCs/>
          <w:i/>
          <w:iCs/>
          <w:color w:val="000000"/>
          <w:sz w:val="24"/>
          <w:szCs w:val="24"/>
          <w:lang w:eastAsia="sr-Latn-RS"/>
        </w:rPr>
        <w:t>Пренос удела трећим лицима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6" w:name="clan_99"/>
      <w:bookmarkEnd w:id="226"/>
      <w:r w:rsidRPr="00181097">
        <w:rPr>
          <w:rFonts w:ascii="Arial" w:eastAsia="Times New Roman" w:hAnsi="Arial" w:cs="Arial"/>
          <w:b/>
          <w:bCs/>
          <w:color w:val="000000"/>
          <w:sz w:val="24"/>
          <w:szCs w:val="24"/>
          <w:lang w:eastAsia="sr-Latn-RS"/>
        </w:rPr>
        <w:t>Члан 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уговором о оснивању није другачије одређено, ортак не може без сагласности осталих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пренети свој удео трећем лицу, што обухвата и унос тог удела као неновчаног улога у друго привредно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дати свој удео у залогу трећем лицу.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ортаци не дају сагласност на пренос удела трећем лицу, ортак коме је сагласност за пренос удела ускраћена може иступити из друштва, у складу са чланом 121.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27" w:name="str_127"/>
      <w:bookmarkEnd w:id="227"/>
      <w:r w:rsidRPr="00181097">
        <w:rPr>
          <w:rFonts w:ascii="Arial" w:eastAsia="Times New Roman" w:hAnsi="Arial" w:cs="Arial"/>
          <w:b/>
          <w:bCs/>
          <w:i/>
          <w:iCs/>
          <w:color w:val="000000"/>
          <w:sz w:val="24"/>
          <w:szCs w:val="24"/>
          <w:lang w:eastAsia="sr-Latn-RS"/>
        </w:rPr>
        <w:t>Одговорност код преноса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28" w:name="clan_100"/>
      <w:bookmarkEnd w:id="228"/>
      <w:r w:rsidRPr="00181097">
        <w:rPr>
          <w:rFonts w:ascii="Arial" w:eastAsia="Times New Roman" w:hAnsi="Arial" w:cs="Arial"/>
          <w:b/>
          <w:bCs/>
          <w:color w:val="000000"/>
          <w:sz w:val="24"/>
          <w:szCs w:val="24"/>
          <w:lang w:eastAsia="sr-Latn-RS"/>
        </w:rPr>
        <w:t>Члан 100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Преносилац удела и стицалац удела одговарају неограничено солидарно за све обавезе преносиоца удела, које проистичу из удела или су у вези са уделом, према друштву на дан регистрације преноса удела у складу са законом о регистрацији, осим ако се сви ортаци не споразумеју другачије.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друштва из става 1. овог члана, застарева у року од три године од дана регистрације преноса удела у складу са законом о регистрацији. </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29" w:name="str_128"/>
      <w:bookmarkEnd w:id="229"/>
      <w:r w:rsidRPr="00181097">
        <w:rPr>
          <w:rFonts w:ascii="Arial" w:eastAsia="Times New Roman" w:hAnsi="Arial" w:cs="Arial"/>
          <w:color w:val="000000"/>
          <w:sz w:val="27"/>
          <w:szCs w:val="27"/>
          <w:lang w:eastAsia="sr-Latn-RS"/>
        </w:rPr>
        <w:t>3. Пословођење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0" w:name="str_129"/>
      <w:bookmarkEnd w:id="230"/>
      <w:r w:rsidRPr="00181097">
        <w:rPr>
          <w:rFonts w:ascii="Arial" w:eastAsia="Times New Roman" w:hAnsi="Arial" w:cs="Arial"/>
          <w:b/>
          <w:bCs/>
          <w:i/>
          <w:iCs/>
          <w:color w:val="000000"/>
          <w:sz w:val="24"/>
          <w:szCs w:val="24"/>
          <w:lang w:eastAsia="sr-Latn-RS"/>
        </w:rPr>
        <w:t>Опште правило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31" w:name="clan_101"/>
      <w:bookmarkEnd w:id="231"/>
      <w:r w:rsidRPr="00181097">
        <w:rPr>
          <w:rFonts w:ascii="Arial" w:eastAsia="Times New Roman" w:hAnsi="Arial" w:cs="Arial"/>
          <w:b/>
          <w:bCs/>
          <w:color w:val="000000"/>
          <w:sz w:val="24"/>
          <w:szCs w:val="24"/>
          <w:lang w:eastAsia="sr-Latn-RS"/>
        </w:rPr>
        <w:t>Члан 101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ортак има овлашћење за обављање радњи у редовном пословању друштва (пословођење).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Радње које не спадају у редовно пословање друштва нису обухваћене овлашћењем из става 1. овог члана и могу се обављати само уз сагласност свих ортака,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ако је уговором о оснивању или уговором ортака одређено да су један или више ортака овлашћени за пословођење, остали ортаци немају овлашћење за пословођење.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2" w:name="str_130"/>
      <w:bookmarkEnd w:id="232"/>
      <w:r w:rsidRPr="00181097">
        <w:rPr>
          <w:rFonts w:ascii="Arial" w:eastAsia="Times New Roman" w:hAnsi="Arial" w:cs="Arial"/>
          <w:b/>
          <w:bCs/>
          <w:i/>
          <w:iCs/>
          <w:color w:val="000000"/>
          <w:sz w:val="24"/>
          <w:szCs w:val="24"/>
          <w:lang w:eastAsia="sr-Latn-RS"/>
        </w:rPr>
        <w:t>Пословођење од стране више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33" w:name="clan_102"/>
      <w:bookmarkEnd w:id="233"/>
      <w:r w:rsidRPr="00181097">
        <w:rPr>
          <w:rFonts w:ascii="Arial" w:eastAsia="Times New Roman" w:hAnsi="Arial" w:cs="Arial"/>
          <w:b/>
          <w:bCs/>
          <w:color w:val="000000"/>
          <w:sz w:val="24"/>
          <w:szCs w:val="24"/>
          <w:lang w:eastAsia="sr-Latn-RS"/>
        </w:rPr>
        <w:t>Члан 102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овлашћење за пословођење има више ортака, сваки ортак је овлашћен да поступа самостално, али се други ортак овлашћен за пословођење може успротивити предузимању одређене радње у ком случају та радња не може бити предузета.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уговором о оснивању одређено да ортаци овлашћени за пословођење поступају заједно: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предузимање сваке радње потребна је сагласност свих ортака овлашћених за пословођење, осим ако би непредузимање радње услед недоступности неког од ортака могло проузроковати штету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сваки ортак је дужан да поступа по инструкцијама сваког од осталих ортака овлашћених за пословођење.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тачка 2) овог члана, ако ортак сматра да инструкције другог ортака нису примерене, о томе обавештава све ортаке овлашћене за пословођење ради заједничког одлучивања, осим ако би одлагање радње проузроковало штету друштву, када може поступати самостално, о чему је дужан да без одлагања обавести све остале ортаке овлашћене за пословођење.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4" w:name="str_131"/>
      <w:bookmarkEnd w:id="234"/>
      <w:r w:rsidRPr="00181097">
        <w:rPr>
          <w:rFonts w:ascii="Arial" w:eastAsia="Times New Roman" w:hAnsi="Arial" w:cs="Arial"/>
          <w:b/>
          <w:bCs/>
          <w:i/>
          <w:iCs/>
          <w:color w:val="000000"/>
          <w:sz w:val="24"/>
          <w:szCs w:val="24"/>
          <w:lang w:eastAsia="sr-Latn-RS"/>
        </w:rPr>
        <w:t>Пренос овлашћења на пословођење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35" w:name="clan_103"/>
      <w:bookmarkEnd w:id="235"/>
      <w:r w:rsidRPr="00181097">
        <w:rPr>
          <w:rFonts w:ascii="Arial" w:eastAsia="Times New Roman" w:hAnsi="Arial" w:cs="Arial"/>
          <w:b/>
          <w:bCs/>
          <w:color w:val="000000"/>
          <w:sz w:val="24"/>
          <w:szCs w:val="24"/>
          <w:lang w:eastAsia="sr-Latn-RS"/>
        </w:rPr>
        <w:t>Члан 103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овлашћен на пословођење може пренети своје овлашћење на пословођење на треће лице или другог ортака, ако се са тим сагласе сви ортаци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пренесе овлашћење на пословођење на треће лице одговара за радње тог лица у вршењу пословођења као да их је сам предузео.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6" w:name="str_132"/>
      <w:bookmarkEnd w:id="236"/>
      <w:r w:rsidRPr="00181097">
        <w:rPr>
          <w:rFonts w:ascii="Arial" w:eastAsia="Times New Roman" w:hAnsi="Arial" w:cs="Arial"/>
          <w:b/>
          <w:bCs/>
          <w:i/>
          <w:iCs/>
          <w:color w:val="000000"/>
          <w:sz w:val="24"/>
          <w:szCs w:val="24"/>
          <w:lang w:eastAsia="sr-Latn-RS"/>
        </w:rPr>
        <w:t>Отказивање овлашћења за пословођење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37" w:name="clan_104"/>
      <w:bookmarkEnd w:id="237"/>
      <w:r w:rsidRPr="00181097">
        <w:rPr>
          <w:rFonts w:ascii="Arial" w:eastAsia="Times New Roman" w:hAnsi="Arial" w:cs="Arial"/>
          <w:b/>
          <w:bCs/>
          <w:color w:val="000000"/>
          <w:sz w:val="24"/>
          <w:szCs w:val="24"/>
          <w:lang w:eastAsia="sr-Latn-RS"/>
        </w:rPr>
        <w:t>Члан 104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Ортак овлашћен за пословођење може отказати овлашћење за пословођење ако за то постоји оправдан разлог.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ортак писаним путем благовремено обавештава све остале ортаке друштва о намери да откаже овлашћење за пословођење, како би омогућио осталим ортацима да предузму или организују предузимање радњи из редовног пословања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ортак откаже овлашћење за пословођење супротно ст. 1. и 2. овог члана, дужан је да друштву надокнади тиме проузроковану штету.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38" w:name="str_133"/>
      <w:bookmarkEnd w:id="238"/>
      <w:r w:rsidRPr="00181097">
        <w:rPr>
          <w:rFonts w:ascii="Arial" w:eastAsia="Times New Roman" w:hAnsi="Arial" w:cs="Arial"/>
          <w:b/>
          <w:bCs/>
          <w:i/>
          <w:iCs/>
          <w:color w:val="000000"/>
          <w:sz w:val="24"/>
          <w:szCs w:val="24"/>
          <w:lang w:eastAsia="sr-Latn-RS"/>
        </w:rPr>
        <w:t>Одузимање овлашћења за пословођење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39" w:name="clan_105"/>
      <w:bookmarkEnd w:id="239"/>
      <w:r w:rsidRPr="00181097">
        <w:rPr>
          <w:rFonts w:ascii="Arial" w:eastAsia="Times New Roman" w:hAnsi="Arial" w:cs="Arial"/>
          <w:b/>
          <w:bCs/>
          <w:color w:val="000000"/>
          <w:sz w:val="24"/>
          <w:szCs w:val="24"/>
          <w:lang w:eastAsia="sr-Latn-RS"/>
        </w:rPr>
        <w:t>Члан 105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Овлашћење за пословођење ортака може се одузети одлуком надлежног суда по тужби друштва или сваког од ортака ако се утврди да за то постоје оправдани разлози, а нарочито: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неспособност ортака да правилно води послове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тежа повреда дужности према друштву.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40" w:name="str_134"/>
      <w:bookmarkEnd w:id="240"/>
      <w:r w:rsidRPr="00181097">
        <w:rPr>
          <w:rFonts w:ascii="Arial" w:eastAsia="Times New Roman" w:hAnsi="Arial" w:cs="Arial"/>
          <w:color w:val="000000"/>
          <w:sz w:val="27"/>
          <w:szCs w:val="27"/>
          <w:lang w:eastAsia="sr-Latn-RS"/>
        </w:rPr>
        <w:t>4. Права ортака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41" w:name="str_135"/>
      <w:bookmarkEnd w:id="241"/>
      <w:r w:rsidRPr="00181097">
        <w:rPr>
          <w:rFonts w:ascii="Arial" w:eastAsia="Times New Roman" w:hAnsi="Arial" w:cs="Arial"/>
          <w:b/>
          <w:bCs/>
          <w:i/>
          <w:iCs/>
          <w:color w:val="000000"/>
          <w:sz w:val="24"/>
          <w:szCs w:val="24"/>
          <w:lang w:eastAsia="sr-Latn-RS"/>
        </w:rPr>
        <w:t>Право на накнаду трошкова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42" w:name="clan_106"/>
      <w:bookmarkEnd w:id="242"/>
      <w:r w:rsidRPr="00181097">
        <w:rPr>
          <w:rFonts w:ascii="Arial" w:eastAsia="Times New Roman" w:hAnsi="Arial" w:cs="Arial"/>
          <w:b/>
          <w:bCs/>
          <w:color w:val="000000"/>
          <w:sz w:val="24"/>
          <w:szCs w:val="24"/>
          <w:lang w:eastAsia="sr-Latn-RS"/>
        </w:rPr>
        <w:t>Члан 106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има право на накнаду од друштва свих трошкова које је имао у вези са пословањем ортачког друштва, а који су с обзиром на околности случаја били неопходни.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43" w:name="str_136"/>
      <w:bookmarkEnd w:id="243"/>
      <w:r w:rsidRPr="00181097">
        <w:rPr>
          <w:rFonts w:ascii="Arial" w:eastAsia="Times New Roman" w:hAnsi="Arial" w:cs="Arial"/>
          <w:b/>
          <w:bCs/>
          <w:i/>
          <w:iCs/>
          <w:color w:val="000000"/>
          <w:sz w:val="24"/>
          <w:szCs w:val="24"/>
          <w:lang w:eastAsia="sr-Latn-RS"/>
        </w:rPr>
        <w:t>Расподела добити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44" w:name="clan_107"/>
      <w:bookmarkEnd w:id="244"/>
      <w:r w:rsidRPr="00181097">
        <w:rPr>
          <w:rFonts w:ascii="Arial" w:eastAsia="Times New Roman" w:hAnsi="Arial" w:cs="Arial"/>
          <w:b/>
          <w:bCs/>
          <w:color w:val="000000"/>
          <w:sz w:val="24"/>
          <w:szCs w:val="24"/>
          <w:lang w:eastAsia="sr-Latn-RS"/>
        </w:rPr>
        <w:t>Члан 107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Добит друштва се расподељује између ортака на једнаке делове, ако уговором о оснивању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45" w:name="str_137"/>
      <w:bookmarkEnd w:id="245"/>
      <w:r w:rsidRPr="00181097">
        <w:rPr>
          <w:rFonts w:ascii="Arial" w:eastAsia="Times New Roman" w:hAnsi="Arial" w:cs="Arial"/>
          <w:b/>
          <w:bCs/>
          <w:i/>
          <w:iCs/>
          <w:color w:val="000000"/>
          <w:sz w:val="24"/>
          <w:szCs w:val="24"/>
          <w:lang w:eastAsia="sr-Latn-RS"/>
        </w:rPr>
        <w:t>Право на информисање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46" w:name="clan_108"/>
      <w:bookmarkEnd w:id="246"/>
      <w:r w:rsidRPr="00181097">
        <w:rPr>
          <w:rFonts w:ascii="Arial" w:eastAsia="Times New Roman" w:hAnsi="Arial" w:cs="Arial"/>
          <w:b/>
          <w:bCs/>
          <w:color w:val="000000"/>
          <w:sz w:val="24"/>
          <w:szCs w:val="24"/>
          <w:lang w:eastAsia="sr-Latn-RS"/>
        </w:rPr>
        <w:t>Члан 108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овлашћен за пословођење обавезан је да: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обавештава све друге ортаке о пословању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 захтев другог ортака друштва пружи информације о пословању друштва; 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преда финансијске извештаје и другу документацију на увид свим ортацима.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има право да се лично информише о стању и пословању друштва, као и на приступ и копирање пословних књига и друге документације друштва, о свом трошку.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остваривање права ортака на приступ и копирање књига и друге документације друштва судским путем сходно се примењују одредбе овог закона о остваривању права на информисање члана друштва с ограниченом одговорношћу.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47" w:name="str_138"/>
      <w:bookmarkEnd w:id="247"/>
      <w:r w:rsidRPr="00181097">
        <w:rPr>
          <w:rFonts w:ascii="Arial" w:eastAsia="Times New Roman" w:hAnsi="Arial" w:cs="Arial"/>
          <w:b/>
          <w:bCs/>
          <w:i/>
          <w:iCs/>
          <w:color w:val="000000"/>
          <w:sz w:val="24"/>
          <w:szCs w:val="24"/>
          <w:lang w:eastAsia="sr-Latn-RS"/>
        </w:rPr>
        <w:lastRenderedPageBreak/>
        <w:t>Изузетак од правила о забрани конкуренције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48" w:name="clan_109"/>
      <w:bookmarkEnd w:id="248"/>
      <w:r w:rsidRPr="00181097">
        <w:rPr>
          <w:rFonts w:ascii="Arial" w:eastAsia="Times New Roman" w:hAnsi="Arial" w:cs="Arial"/>
          <w:b/>
          <w:bCs/>
          <w:color w:val="000000"/>
          <w:sz w:val="24"/>
          <w:szCs w:val="24"/>
          <w:lang w:eastAsia="sr-Latn-RS"/>
        </w:rPr>
        <w:t>Члан 109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 постоји повреда правила о забрани конкуренције из члана 75. овог закона ако је осталим ортацима при ступању ортака у друштво било познато да тај ортак има својство члана у конкурентском друштву или други правни однос са конкурентским друштвом, а приступање друштву му није било условљено престанком својства члана у конкурентском друштву, односно престанком другог правног односа са конкурентским друштвом.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49" w:name="str_139"/>
      <w:bookmarkEnd w:id="249"/>
      <w:r w:rsidRPr="00181097">
        <w:rPr>
          <w:rFonts w:ascii="Arial" w:eastAsia="Times New Roman" w:hAnsi="Arial" w:cs="Arial"/>
          <w:b/>
          <w:bCs/>
          <w:i/>
          <w:iCs/>
          <w:color w:val="000000"/>
          <w:sz w:val="24"/>
          <w:szCs w:val="24"/>
          <w:lang w:eastAsia="sr-Latn-RS"/>
        </w:rPr>
        <w:t>Одлучивање ортака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50" w:name="clan_110"/>
      <w:bookmarkEnd w:id="250"/>
      <w:r w:rsidRPr="00181097">
        <w:rPr>
          <w:rFonts w:ascii="Arial" w:eastAsia="Times New Roman" w:hAnsi="Arial" w:cs="Arial"/>
          <w:b/>
          <w:bCs/>
          <w:color w:val="000000"/>
          <w:sz w:val="24"/>
          <w:szCs w:val="24"/>
          <w:lang w:eastAsia="sr-Latn-RS"/>
        </w:rPr>
        <w:t>Члан 110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одлуке доносе једногласно,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уговором о оснивању одређено да се одређене или све одлуке доносе већином гласова, сваки ортак има један глас,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доношење одлуке о питањима која су изван редовне делатности друштва, као и одлуке о пријему новог ортака у друштво неопходна је сагласност свих ортака.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51" w:name="str_140"/>
      <w:bookmarkEnd w:id="251"/>
      <w:r w:rsidRPr="00181097">
        <w:rPr>
          <w:rFonts w:ascii="Arial" w:eastAsia="Times New Roman" w:hAnsi="Arial" w:cs="Arial"/>
          <w:color w:val="000000"/>
          <w:sz w:val="27"/>
          <w:szCs w:val="27"/>
          <w:lang w:eastAsia="sr-Latn-RS"/>
        </w:rPr>
        <w:t>5. Правни односи друштва и ортака према трећим лицима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52" w:name="str_141"/>
      <w:bookmarkEnd w:id="252"/>
      <w:r w:rsidRPr="00181097">
        <w:rPr>
          <w:rFonts w:ascii="Arial" w:eastAsia="Times New Roman" w:hAnsi="Arial" w:cs="Arial"/>
          <w:b/>
          <w:bCs/>
          <w:i/>
          <w:iCs/>
          <w:color w:val="000000"/>
          <w:sz w:val="24"/>
          <w:szCs w:val="24"/>
          <w:lang w:eastAsia="sr-Latn-RS"/>
        </w:rPr>
        <w:t>Заступање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53" w:name="clan_111"/>
      <w:bookmarkEnd w:id="253"/>
      <w:r w:rsidRPr="00181097">
        <w:rPr>
          <w:rFonts w:ascii="Arial" w:eastAsia="Times New Roman" w:hAnsi="Arial" w:cs="Arial"/>
          <w:b/>
          <w:bCs/>
          <w:color w:val="000000"/>
          <w:sz w:val="24"/>
          <w:szCs w:val="24"/>
          <w:lang w:eastAsia="sr-Latn-RS"/>
        </w:rPr>
        <w:t>Члан 111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ортак је овлашћен да самостално заступа друштво,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Изјава воље трећих лица учињена било ком од ортака овлашћених да заступају друштво заједно сматраће се да је учињена друштву.</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54" w:name="str_142"/>
      <w:bookmarkEnd w:id="254"/>
      <w:r w:rsidRPr="00181097">
        <w:rPr>
          <w:rFonts w:ascii="Arial" w:eastAsia="Times New Roman" w:hAnsi="Arial" w:cs="Arial"/>
          <w:b/>
          <w:bCs/>
          <w:i/>
          <w:iCs/>
          <w:color w:val="000000"/>
          <w:sz w:val="24"/>
          <w:szCs w:val="24"/>
          <w:lang w:eastAsia="sr-Latn-RS"/>
        </w:rPr>
        <w:t>Отказ овлашћења за заступање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55" w:name="clan_112"/>
      <w:bookmarkEnd w:id="255"/>
      <w:r w:rsidRPr="00181097">
        <w:rPr>
          <w:rFonts w:ascii="Arial" w:eastAsia="Times New Roman" w:hAnsi="Arial" w:cs="Arial"/>
          <w:b/>
          <w:bCs/>
          <w:color w:val="000000"/>
          <w:sz w:val="24"/>
          <w:szCs w:val="24"/>
          <w:lang w:eastAsia="sr-Latn-RS"/>
        </w:rPr>
        <w:t>Члан 112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може отказати овлашћење за заступање друштва, ако за то постоји оправдан разлог.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ортак писаним путем благовремено обавештава све остале ортаке друштва о намери да откаже овлашћење за заступање, како би омогућио осталим ортацима да преузму послове заступања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ортак откаже овлашћење за заступање супротно ст. 1. и 2. овог члана, дужан је да друштву надокнади тиме проузроковану штету.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56" w:name="str_143"/>
      <w:bookmarkEnd w:id="256"/>
      <w:r w:rsidRPr="00181097">
        <w:rPr>
          <w:rFonts w:ascii="Arial" w:eastAsia="Times New Roman" w:hAnsi="Arial" w:cs="Arial"/>
          <w:b/>
          <w:bCs/>
          <w:i/>
          <w:iCs/>
          <w:color w:val="000000"/>
          <w:sz w:val="24"/>
          <w:szCs w:val="24"/>
          <w:lang w:eastAsia="sr-Latn-RS"/>
        </w:rPr>
        <w:t>Одузимање овлашћења за заступање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57" w:name="clan_113"/>
      <w:bookmarkEnd w:id="257"/>
      <w:r w:rsidRPr="00181097">
        <w:rPr>
          <w:rFonts w:ascii="Arial" w:eastAsia="Times New Roman" w:hAnsi="Arial" w:cs="Arial"/>
          <w:b/>
          <w:bCs/>
          <w:color w:val="000000"/>
          <w:sz w:val="24"/>
          <w:szCs w:val="24"/>
          <w:lang w:eastAsia="sr-Latn-RS"/>
        </w:rPr>
        <w:t>Члан 113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Овлашћење за заступање може се одузети одлуком надлежног суда по тужби друштва или сваког од ортака ако се утврди да за то постоје оправдани разлози, којима се нарочито сматра: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неспособност ортака да заступа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тежа повреда дужности према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58" w:name="str_144"/>
      <w:bookmarkEnd w:id="258"/>
      <w:r w:rsidRPr="00181097">
        <w:rPr>
          <w:rFonts w:ascii="Arial" w:eastAsia="Times New Roman" w:hAnsi="Arial" w:cs="Arial"/>
          <w:b/>
          <w:bCs/>
          <w:i/>
          <w:iCs/>
          <w:color w:val="000000"/>
          <w:sz w:val="24"/>
          <w:szCs w:val="24"/>
          <w:lang w:eastAsia="sr-Latn-RS"/>
        </w:rPr>
        <w:t>Заступање друштва у спору са ортаком који је овлашћен за заступање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59" w:name="clan_114"/>
      <w:bookmarkEnd w:id="259"/>
      <w:r w:rsidRPr="00181097">
        <w:rPr>
          <w:rFonts w:ascii="Arial" w:eastAsia="Times New Roman" w:hAnsi="Arial" w:cs="Arial"/>
          <w:b/>
          <w:bCs/>
          <w:color w:val="000000"/>
          <w:sz w:val="24"/>
          <w:szCs w:val="24"/>
          <w:lang w:eastAsia="sr-Latn-RS"/>
        </w:rPr>
        <w:t>Члан 114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је овлашћен за заступање не може издати пуномоћје за заступање нити заступати друштво у спору у којем је супротна страна, а у случају да друштво нема другог ортака који је овлашћен за заступање то пуномоћје издају сви преостали ортаци заједнички.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60" w:name="str_145"/>
      <w:bookmarkEnd w:id="260"/>
      <w:r w:rsidRPr="00181097">
        <w:rPr>
          <w:rFonts w:ascii="Arial" w:eastAsia="Times New Roman" w:hAnsi="Arial" w:cs="Arial"/>
          <w:b/>
          <w:bCs/>
          <w:i/>
          <w:iCs/>
          <w:color w:val="000000"/>
          <w:sz w:val="24"/>
          <w:szCs w:val="24"/>
          <w:lang w:eastAsia="sr-Latn-RS"/>
        </w:rPr>
        <w:t>Приговори и компензација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61" w:name="clan_115"/>
      <w:bookmarkEnd w:id="261"/>
      <w:r w:rsidRPr="00181097">
        <w:rPr>
          <w:rFonts w:ascii="Arial" w:eastAsia="Times New Roman" w:hAnsi="Arial" w:cs="Arial"/>
          <w:b/>
          <w:bCs/>
          <w:color w:val="000000"/>
          <w:sz w:val="24"/>
          <w:szCs w:val="24"/>
          <w:lang w:eastAsia="sr-Latn-RS"/>
        </w:rPr>
        <w:t>Члан 115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поверилац друштва захтева од ортака испуњење обавезе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ортак може истаћи личне приговоре као и приговоре које може истаћи и само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ортак може одбити испуњење обавезе ако поверилац може намирити своје потраживање компензацијом са друштвом.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62" w:name="str_146"/>
      <w:bookmarkEnd w:id="262"/>
      <w:r w:rsidRPr="00181097">
        <w:rPr>
          <w:rFonts w:ascii="Arial" w:eastAsia="Times New Roman" w:hAnsi="Arial" w:cs="Arial"/>
          <w:b/>
          <w:bCs/>
          <w:i/>
          <w:iCs/>
          <w:color w:val="000000"/>
          <w:sz w:val="24"/>
          <w:szCs w:val="24"/>
          <w:lang w:eastAsia="sr-Latn-RS"/>
        </w:rPr>
        <w:t>Одговорност новог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63" w:name="clan_116"/>
      <w:bookmarkEnd w:id="263"/>
      <w:r w:rsidRPr="00181097">
        <w:rPr>
          <w:rFonts w:ascii="Arial" w:eastAsia="Times New Roman" w:hAnsi="Arial" w:cs="Arial"/>
          <w:b/>
          <w:bCs/>
          <w:color w:val="000000"/>
          <w:sz w:val="24"/>
          <w:szCs w:val="24"/>
          <w:lang w:eastAsia="sr-Latn-RS"/>
        </w:rPr>
        <w:t>Члан 116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после оснивања друштва стекне својство ортака одговара за обавезе друштва као и постојећи ортаци, укључујући и обавезе настале пре његовог приступања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уговора о оснивању које су у супротности са ставом 1. овог члана немају правно дејство према трећим лицима.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64" w:name="str_147"/>
      <w:bookmarkEnd w:id="264"/>
      <w:r w:rsidRPr="00181097">
        <w:rPr>
          <w:rFonts w:ascii="Arial" w:eastAsia="Times New Roman" w:hAnsi="Arial" w:cs="Arial"/>
          <w:color w:val="000000"/>
          <w:sz w:val="27"/>
          <w:szCs w:val="27"/>
          <w:lang w:eastAsia="sr-Latn-RS"/>
        </w:rPr>
        <w:t>6. Престанак ортачког друштва и својства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65" w:name="clan_117"/>
      <w:bookmarkEnd w:id="265"/>
      <w:r w:rsidRPr="00181097">
        <w:rPr>
          <w:rFonts w:ascii="Arial" w:eastAsia="Times New Roman" w:hAnsi="Arial" w:cs="Arial"/>
          <w:b/>
          <w:bCs/>
          <w:color w:val="000000"/>
          <w:sz w:val="24"/>
          <w:szCs w:val="24"/>
          <w:lang w:eastAsia="sr-Latn-RS"/>
        </w:rPr>
        <w:t>Члан 117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Ортачко друштво престаје брисањем из регистра привредних субјеката у случају: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окончања ликвидације друштва;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закључења стечаја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Својство ортака у ортачком друштву престаје у случају: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смрти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брисања ортака који је правно лице из надлежног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иступања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искључења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у другим случајевима одређеним уговором о оснивању.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66" w:name="str_148"/>
      <w:bookmarkEnd w:id="266"/>
      <w:r w:rsidRPr="00181097">
        <w:rPr>
          <w:rFonts w:ascii="Arial" w:eastAsia="Times New Roman" w:hAnsi="Arial" w:cs="Arial"/>
          <w:b/>
          <w:bCs/>
          <w:i/>
          <w:iCs/>
          <w:color w:val="000000"/>
          <w:sz w:val="24"/>
          <w:szCs w:val="24"/>
          <w:lang w:eastAsia="sr-Latn-RS"/>
        </w:rPr>
        <w:lastRenderedPageBreak/>
        <w:t>Престанак друштва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67" w:name="clan_118"/>
      <w:bookmarkEnd w:id="267"/>
      <w:r w:rsidRPr="00181097">
        <w:rPr>
          <w:rFonts w:ascii="Arial" w:eastAsia="Times New Roman" w:hAnsi="Arial" w:cs="Arial"/>
          <w:b/>
          <w:bCs/>
          <w:color w:val="000000"/>
          <w:sz w:val="24"/>
          <w:szCs w:val="24"/>
          <w:lang w:eastAsia="sr-Latn-RS"/>
        </w:rPr>
        <w:t>Члан 118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тужби неког од ортака надлежни суд доноси пресуду којом одређује престанак друштва када за то постоји оправдан разлог.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Оправдан разлог у смислу става 1. овог члана постоји ако ортаци не могу да воде послове друштва због међусобног неслагања или ако из других разлога није могуће да друштво настави пословање у складу са овим законом, односно уговором о оснивању.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Ништав је споразум којим се искључује или ограничава право ортака на подношење тужбе из става 1.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подноси се против друштва.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68" w:name="str_149"/>
      <w:bookmarkEnd w:id="268"/>
      <w:r w:rsidRPr="00181097">
        <w:rPr>
          <w:rFonts w:ascii="Arial" w:eastAsia="Times New Roman" w:hAnsi="Arial" w:cs="Arial"/>
          <w:b/>
          <w:bCs/>
          <w:i/>
          <w:iCs/>
          <w:color w:val="000000"/>
          <w:sz w:val="24"/>
          <w:szCs w:val="24"/>
          <w:lang w:eastAsia="sr-Latn-RS"/>
        </w:rPr>
        <w:t>Настављање друштва са наследницима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69" w:name="clan_119"/>
      <w:bookmarkEnd w:id="269"/>
      <w:r w:rsidRPr="00181097">
        <w:rPr>
          <w:rFonts w:ascii="Arial" w:eastAsia="Times New Roman" w:hAnsi="Arial" w:cs="Arial"/>
          <w:b/>
          <w:bCs/>
          <w:color w:val="000000"/>
          <w:sz w:val="24"/>
          <w:szCs w:val="24"/>
          <w:lang w:eastAsia="sr-Latn-RS"/>
        </w:rPr>
        <w:t>Члан 119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ортака, удео ортака се не наслеђује већ се распоређује сразмерно на преостале ортаке, ако уговором о оснивању није одређено да друштво наставља да послује са наследницима преминулог ортака.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уговором о оснивању одређено да друштво наставља да послује са наследницима преминулог ортака, а наследници се са тиме не сагласе, удео ортака се распоређује сразмерно на преостале ортаке.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уговором о оснивању одређено да друштво наставља да послује са наследницима преминулог ортака, наследници могу у року од 30 дана од дана правноснажног окончања оставинског поступка да захтевају од друштва да ступе на место преминулог ортака.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Наследници ортака који не ступе на место преминулог ортака, у случају из ст. 1, 2. и 3. овог члана, имају право на исплату накнаде за удео сразмерно свом наследном делу, у складу са одредбама члана 122. овог закона.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уговором о оснивању одређено да друштво наставља да послује са наследницима преминулог ортака, наследници се са тиме могу сагласити тако да ступе на место преминулог ортака или да захтевају да ортачко друштво промени правну форму у командитно друштво, а да они стекну статус командитора.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наследници захтевају да ортачко друштво промени правну форму у командитно друштво у складу са ставом 5. овог члана, а преостали ортаци друштва то одбију, наследници ступају на место преминулог ортака и могу иступити из друштва у складу са одредбама овог закона о иступању ортака.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наследници иступе из друштва у складу са ставом 6. овог члана, они одговарају за до тада настале обавезе друштва по прописима који уређују одговорност наследника за дугове оставиоца.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оснивању може се уговорити висина удела у добити за командиторе, у случају настављања друштва са наследницима и промене правне форме друштва у командитно друштво, која може бити различита од висине удела у добити коју је оставилац имао као ортак. </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70" w:name="str_150"/>
      <w:bookmarkEnd w:id="270"/>
      <w:r w:rsidRPr="00181097">
        <w:rPr>
          <w:rFonts w:ascii="Arial" w:eastAsia="Times New Roman" w:hAnsi="Arial" w:cs="Arial"/>
          <w:b/>
          <w:bCs/>
          <w:i/>
          <w:iCs/>
          <w:color w:val="000000"/>
          <w:sz w:val="24"/>
          <w:szCs w:val="24"/>
          <w:lang w:eastAsia="sr-Latn-RS"/>
        </w:rPr>
        <w:lastRenderedPageBreak/>
        <w:t>Искључење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1" w:name="clan_120"/>
      <w:bookmarkEnd w:id="271"/>
      <w:r w:rsidRPr="00181097">
        <w:rPr>
          <w:rFonts w:ascii="Arial" w:eastAsia="Times New Roman" w:hAnsi="Arial" w:cs="Arial"/>
          <w:b/>
          <w:bCs/>
          <w:color w:val="000000"/>
          <w:sz w:val="24"/>
          <w:szCs w:val="24"/>
          <w:lang w:eastAsia="sr-Latn-RS"/>
        </w:rPr>
        <w:t>Члан 120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искључење ортака сходно се примењују одредбе овог закона о искључењу члана друштва с ограниченом одговорношћу.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72" w:name="str_151"/>
      <w:bookmarkEnd w:id="272"/>
      <w:r w:rsidRPr="00181097">
        <w:rPr>
          <w:rFonts w:ascii="Arial" w:eastAsia="Times New Roman" w:hAnsi="Arial" w:cs="Arial"/>
          <w:b/>
          <w:bCs/>
          <w:i/>
          <w:iCs/>
          <w:color w:val="000000"/>
          <w:sz w:val="24"/>
          <w:szCs w:val="24"/>
          <w:lang w:eastAsia="sr-Latn-RS"/>
        </w:rPr>
        <w:t>Иступање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3" w:name="clan_121"/>
      <w:bookmarkEnd w:id="273"/>
      <w:r w:rsidRPr="00181097">
        <w:rPr>
          <w:rFonts w:ascii="Arial" w:eastAsia="Times New Roman" w:hAnsi="Arial" w:cs="Arial"/>
          <w:b/>
          <w:bCs/>
          <w:color w:val="000000"/>
          <w:sz w:val="24"/>
          <w:szCs w:val="24"/>
          <w:lang w:eastAsia="sr-Latn-RS"/>
        </w:rPr>
        <w:t>Члан 121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може да иступи из друштва подношењем писаног обавештења о иступању осталим ортацима.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Писано обавештење из става 1. овог члана подноси се најмање шест месеци пре истека пословне године,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поднесе писано обавештење о иступању у складу са ставом 2. овог члана иступа из друштва истеком пословне године у којој је обавештење дато (дан иступања).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ортака на иступање не може се ограничити нити искључити.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74" w:name="str_152"/>
      <w:bookmarkEnd w:id="274"/>
      <w:r w:rsidRPr="00181097">
        <w:rPr>
          <w:rFonts w:ascii="Arial" w:eastAsia="Times New Roman" w:hAnsi="Arial" w:cs="Arial"/>
          <w:b/>
          <w:bCs/>
          <w:i/>
          <w:iCs/>
          <w:color w:val="000000"/>
          <w:sz w:val="24"/>
          <w:szCs w:val="24"/>
          <w:lang w:eastAsia="sr-Latn-RS"/>
        </w:rPr>
        <w:t>Последице иступања ортака из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5" w:name="clan_122"/>
      <w:bookmarkEnd w:id="275"/>
      <w:r w:rsidRPr="00181097">
        <w:rPr>
          <w:rFonts w:ascii="Arial" w:eastAsia="Times New Roman" w:hAnsi="Arial" w:cs="Arial"/>
          <w:b/>
          <w:bCs/>
          <w:color w:val="000000"/>
          <w:sz w:val="24"/>
          <w:szCs w:val="24"/>
          <w:lang w:eastAsia="sr-Latn-RS"/>
        </w:rPr>
        <w:t>Члан 122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ортака који иступи из друштва распоређује се сразмерно на преостале ортаке, ако уговором о оснивању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у року од шест месеци од дана иступања, осим ако је други рок одређен уговором о оснивању, исплати ортаку који иступа из друштва у новцу оно што би он примио у случају ликвидације друштва на дан иступања, не узимајући у обзир текуће и незавршене послове.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вредност имовине друштва на дан иступања недовољна за покриће обавеза друштва, ортак који иступа из друштва је у обавези да исплати друштву део непокривеног износа сразмерно свом уделу у друштву у року од шест месеци, ако уговором о оснивању није одређен други рок.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Солидарна одговорност ортака који иступа из друштва за обавезе друштва настале до дана иступања престаје по истеку периода од пет година од дана иступања, ако уговором о оснивању није одређен дужи период.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76" w:name="str_153"/>
      <w:bookmarkEnd w:id="276"/>
      <w:r w:rsidRPr="00181097">
        <w:rPr>
          <w:rFonts w:ascii="Arial" w:eastAsia="Times New Roman" w:hAnsi="Arial" w:cs="Arial"/>
          <w:b/>
          <w:bCs/>
          <w:i/>
          <w:iCs/>
          <w:color w:val="000000"/>
          <w:sz w:val="24"/>
          <w:szCs w:val="24"/>
          <w:lang w:eastAsia="sr-Latn-RS"/>
        </w:rPr>
        <w:t>Учешће ортака који је иступио из друштва у незавршеним пословима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7" w:name="clan_123"/>
      <w:bookmarkEnd w:id="277"/>
      <w:r w:rsidRPr="00181097">
        <w:rPr>
          <w:rFonts w:ascii="Arial" w:eastAsia="Times New Roman" w:hAnsi="Arial" w:cs="Arial"/>
          <w:b/>
          <w:bCs/>
          <w:color w:val="000000"/>
          <w:sz w:val="24"/>
          <w:szCs w:val="24"/>
          <w:lang w:eastAsia="sr-Latn-RS"/>
        </w:rPr>
        <w:t>Члан 123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иступа из друштва учествује у добити и губитку из послова који у време његовог иступања још нису били завршени, ако уговором о оснивању није другачије одређено.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је иступио из друштва може на крају сваке пословне године захтевати да се направи обрачун о пословима завршеним у тој години, да му се исплати оно што му из тога припада и да му се поднесе извештај о стању послова који још нису завршени. </w:t>
      </w:r>
    </w:p>
    <w:p w:rsidR="00651973" w:rsidRDefault="00651973" w:rsidP="00651973">
      <w:pPr>
        <w:spacing w:before="100" w:beforeAutospacing="1" w:after="100" w:afterAutospacing="1" w:line="240" w:lineRule="auto"/>
        <w:jc w:val="both"/>
        <w:rPr>
          <w:rFonts w:ascii="Arial" w:eastAsia="Times New Roman" w:hAnsi="Arial" w:cs="Arial"/>
          <w:color w:val="000000"/>
          <w:sz w:val="21"/>
          <w:szCs w:val="21"/>
          <w:lang w:eastAsia="sr-Latn-RS"/>
        </w:rPr>
      </w:pPr>
    </w:p>
    <w:p w:rsidR="00651973" w:rsidRPr="00181097" w:rsidRDefault="00651973" w:rsidP="00651973">
      <w:pPr>
        <w:spacing w:before="100" w:beforeAutospacing="1" w:after="100" w:afterAutospacing="1" w:line="240" w:lineRule="auto"/>
        <w:jc w:val="both"/>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78" w:name="str_154"/>
      <w:bookmarkEnd w:id="278"/>
      <w:r w:rsidRPr="00181097">
        <w:rPr>
          <w:rFonts w:ascii="Arial" w:eastAsia="Times New Roman" w:hAnsi="Arial" w:cs="Arial"/>
          <w:b/>
          <w:bCs/>
          <w:i/>
          <w:iCs/>
          <w:color w:val="000000"/>
          <w:sz w:val="24"/>
          <w:szCs w:val="24"/>
          <w:lang w:eastAsia="sr-Latn-RS"/>
        </w:rPr>
        <w:lastRenderedPageBreak/>
        <w:t>Заштита поверилаца ортака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79" w:name="clan_124"/>
      <w:bookmarkEnd w:id="279"/>
      <w:r w:rsidRPr="00181097">
        <w:rPr>
          <w:rFonts w:ascii="Arial" w:eastAsia="Times New Roman" w:hAnsi="Arial" w:cs="Arial"/>
          <w:b/>
          <w:bCs/>
          <w:color w:val="000000"/>
          <w:sz w:val="24"/>
          <w:szCs w:val="24"/>
          <w:lang w:eastAsia="sr-Latn-RS"/>
        </w:rPr>
        <w:t>Члан 124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који има доспело потраживање према ортаку по основу извршне исправе у складу са законом којим се уређује извршење и обезбеђење, има право да у писаној форми захтева од друштва да му исплати у новцу оно што би ортак примио у случају ликвидације друштва, али само до висине свог потраживања.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без одлагања обавести ортака о пријему захтева из става 1.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исплате повериоца од стране друштва у складу са ставом 1. овог члана ортак губи својство ортака, а његов удео расподељује се осталим ортацима на једнаке делове.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Ортак који је изгубио то својство у складу са ставом 3. овог члана задржава право на исплату у новцу онога што би примио у случају ликвидације друштва умањено за износ исплаћен његовом повериоцу.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у року од шест месеци од дана доставе захтева из става 1. овог члана друштво не изврши исплату повериоцу ортака, поверилац ортака може захтевати намирење свог потраживања на имовини друштва до висине онога што би ортак примио у случају ликвидације друштва, у складу са законом којим се уређује извршење и обезбеђење.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280" w:name="str_155"/>
      <w:bookmarkEnd w:id="280"/>
      <w:r w:rsidRPr="00181097">
        <w:rPr>
          <w:rFonts w:ascii="Arial" w:eastAsia="Times New Roman" w:hAnsi="Arial" w:cs="Arial"/>
          <w:i/>
          <w:iCs/>
          <w:color w:val="000000"/>
          <w:sz w:val="30"/>
          <w:szCs w:val="30"/>
          <w:lang w:eastAsia="sr-Latn-RS"/>
        </w:rPr>
        <w:t>Глава II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КОМАНДИТНО ДРУШТВО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81" w:name="str_156"/>
      <w:bookmarkEnd w:id="281"/>
      <w:r w:rsidRPr="00181097">
        <w:rPr>
          <w:rFonts w:ascii="Arial" w:eastAsia="Times New Roman" w:hAnsi="Arial" w:cs="Arial"/>
          <w:color w:val="000000"/>
          <w:sz w:val="27"/>
          <w:szCs w:val="27"/>
          <w:lang w:eastAsia="sr-Latn-RS"/>
        </w:rPr>
        <w:t>1. Појам, оснивање и евиденција података о члановима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82" w:name="str_157"/>
      <w:bookmarkEnd w:id="282"/>
      <w:r w:rsidRPr="00181097">
        <w:rPr>
          <w:rFonts w:ascii="Arial" w:eastAsia="Times New Roman" w:hAnsi="Arial" w:cs="Arial"/>
          <w:b/>
          <w:bCs/>
          <w:i/>
          <w:iCs/>
          <w:color w:val="000000"/>
          <w:sz w:val="24"/>
          <w:szCs w:val="24"/>
          <w:lang w:eastAsia="sr-Latn-RS"/>
        </w:rPr>
        <w:t>Појам и одговорност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83" w:name="clan_125"/>
      <w:bookmarkEnd w:id="283"/>
      <w:r w:rsidRPr="00181097">
        <w:rPr>
          <w:rFonts w:ascii="Arial" w:eastAsia="Times New Roman" w:hAnsi="Arial" w:cs="Arial"/>
          <w:b/>
          <w:bCs/>
          <w:color w:val="000000"/>
          <w:sz w:val="24"/>
          <w:szCs w:val="24"/>
          <w:lang w:eastAsia="sr-Latn-RS"/>
        </w:rPr>
        <w:t>Члан 125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Командитно друштво је привредно друштво које има најмање два члана, од којих најмање један за обавезе друштва одговара неограничено солидарно (комплементар), а најмање један одговара ограничено до висине свог неуплаћеног, односно неунетог улога (командитор).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84" w:name="str_158"/>
      <w:bookmarkEnd w:id="284"/>
      <w:r w:rsidRPr="00181097">
        <w:rPr>
          <w:rFonts w:ascii="Arial" w:eastAsia="Times New Roman" w:hAnsi="Arial" w:cs="Arial"/>
          <w:b/>
          <w:bCs/>
          <w:i/>
          <w:iCs/>
          <w:color w:val="000000"/>
          <w:sz w:val="24"/>
          <w:szCs w:val="24"/>
          <w:lang w:eastAsia="sr-Latn-RS"/>
        </w:rPr>
        <w:t>Примена одредаба о ортачком друштву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85" w:name="clan_126"/>
      <w:bookmarkEnd w:id="285"/>
      <w:r w:rsidRPr="00181097">
        <w:rPr>
          <w:rFonts w:ascii="Arial" w:eastAsia="Times New Roman" w:hAnsi="Arial" w:cs="Arial"/>
          <w:b/>
          <w:bCs/>
          <w:color w:val="000000"/>
          <w:sz w:val="24"/>
          <w:szCs w:val="24"/>
          <w:lang w:eastAsia="sr-Latn-RS"/>
        </w:rPr>
        <w:t>Члан 126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командитно друштво примењују се одредбе овог закона о ортачком друштву, ако овим законом није другачије уређено.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Комплементари имају статус ортака ортачког друштва, у складу са овим законом.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86" w:name="str_159"/>
      <w:bookmarkEnd w:id="286"/>
      <w:r w:rsidRPr="00181097">
        <w:rPr>
          <w:rFonts w:ascii="Arial" w:eastAsia="Times New Roman" w:hAnsi="Arial" w:cs="Arial"/>
          <w:b/>
          <w:bCs/>
          <w:i/>
          <w:iCs/>
          <w:color w:val="000000"/>
          <w:sz w:val="24"/>
          <w:szCs w:val="24"/>
          <w:lang w:eastAsia="sr-Latn-RS"/>
        </w:rPr>
        <w:t>Уговор о оснивању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87" w:name="clan_127"/>
      <w:bookmarkEnd w:id="287"/>
      <w:r w:rsidRPr="00181097">
        <w:rPr>
          <w:rFonts w:ascii="Arial" w:eastAsia="Times New Roman" w:hAnsi="Arial" w:cs="Arial"/>
          <w:b/>
          <w:bCs/>
          <w:color w:val="000000"/>
          <w:sz w:val="24"/>
          <w:szCs w:val="24"/>
          <w:lang w:eastAsia="sr-Latn-RS"/>
        </w:rPr>
        <w:t>Члан 127 </w:t>
      </w:r>
    </w:p>
    <w:p w:rsid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Поред елемената из члана 94. овог закона, уговор о оснивању командитног друштва обавезно садржи и ознаку који је члан друштва комплементар, а који је командитор. </w:t>
      </w:r>
    </w:p>
    <w:p w:rsidR="00651973" w:rsidRPr="00181097" w:rsidRDefault="00651973"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88" w:name="str_160"/>
      <w:bookmarkEnd w:id="288"/>
      <w:r w:rsidRPr="00181097">
        <w:rPr>
          <w:rFonts w:ascii="Arial" w:eastAsia="Times New Roman" w:hAnsi="Arial" w:cs="Arial"/>
          <w:b/>
          <w:bCs/>
          <w:i/>
          <w:iCs/>
          <w:color w:val="000000"/>
          <w:sz w:val="24"/>
          <w:szCs w:val="24"/>
          <w:lang w:eastAsia="sr-Latn-RS"/>
        </w:rPr>
        <w:lastRenderedPageBreak/>
        <w:t>Евиденција података о члановима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89" w:name="clan_128"/>
      <w:bookmarkEnd w:id="289"/>
      <w:r w:rsidRPr="00181097">
        <w:rPr>
          <w:rFonts w:ascii="Arial" w:eastAsia="Times New Roman" w:hAnsi="Arial" w:cs="Arial"/>
          <w:b/>
          <w:bCs/>
          <w:color w:val="000000"/>
          <w:sz w:val="24"/>
          <w:szCs w:val="24"/>
          <w:lang w:eastAsia="sr-Latn-RS"/>
        </w:rPr>
        <w:t>Члан 128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Командитно друштво дужно је да води евиденцију података о члановима друштва, у складу са чланом 144.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90" w:name="str_161"/>
      <w:bookmarkEnd w:id="290"/>
      <w:r w:rsidRPr="00181097">
        <w:rPr>
          <w:rFonts w:ascii="Arial" w:eastAsia="Times New Roman" w:hAnsi="Arial" w:cs="Arial"/>
          <w:color w:val="000000"/>
          <w:sz w:val="27"/>
          <w:szCs w:val="27"/>
          <w:lang w:eastAsia="sr-Latn-RS"/>
        </w:rPr>
        <w:t>2. Улог, удео и добит и губитак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91" w:name="str_162"/>
      <w:bookmarkEnd w:id="291"/>
      <w:r w:rsidRPr="00181097">
        <w:rPr>
          <w:rFonts w:ascii="Arial" w:eastAsia="Times New Roman" w:hAnsi="Arial" w:cs="Arial"/>
          <w:b/>
          <w:bCs/>
          <w:i/>
          <w:iCs/>
          <w:color w:val="000000"/>
          <w:sz w:val="24"/>
          <w:szCs w:val="24"/>
          <w:lang w:eastAsia="sr-Latn-RS"/>
        </w:rPr>
        <w:t>Улог, удео и пренос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92" w:name="clan_129"/>
      <w:bookmarkEnd w:id="292"/>
      <w:r w:rsidRPr="00181097">
        <w:rPr>
          <w:rFonts w:ascii="Arial" w:eastAsia="Times New Roman" w:hAnsi="Arial" w:cs="Arial"/>
          <w:b/>
          <w:bCs/>
          <w:color w:val="000000"/>
          <w:sz w:val="24"/>
          <w:szCs w:val="24"/>
          <w:lang w:eastAsia="sr-Latn-RS"/>
        </w:rPr>
        <w:t>Члан 129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улоге и уделе комплементара у друштву сходно се примењују одредбе члана 96. овог закона о улозима и уделима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пренос удела комплементара сходно се примењују одредбе о преносу удела ортака из чл. 97. до 100.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може слободно пренети свој удео или део удела на другог командитора или на треће лице.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93" w:name="str_163"/>
      <w:bookmarkEnd w:id="293"/>
      <w:r w:rsidRPr="00181097">
        <w:rPr>
          <w:rFonts w:ascii="Arial" w:eastAsia="Times New Roman" w:hAnsi="Arial" w:cs="Arial"/>
          <w:b/>
          <w:bCs/>
          <w:i/>
          <w:iCs/>
          <w:color w:val="000000"/>
          <w:sz w:val="24"/>
          <w:szCs w:val="24"/>
          <w:lang w:eastAsia="sr-Latn-RS"/>
        </w:rPr>
        <w:t>Добит и губитак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94" w:name="clan_130"/>
      <w:bookmarkEnd w:id="294"/>
      <w:r w:rsidRPr="00181097">
        <w:rPr>
          <w:rFonts w:ascii="Arial" w:eastAsia="Times New Roman" w:hAnsi="Arial" w:cs="Arial"/>
          <w:b/>
          <w:bCs/>
          <w:color w:val="000000"/>
          <w:sz w:val="24"/>
          <w:szCs w:val="24"/>
          <w:lang w:eastAsia="sr-Latn-RS"/>
        </w:rPr>
        <w:t>Члан 130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Командитори и комплементари учествују у деоби добити и покрићу губитка друштва сразмерно својим уделима у друштву, ако оснивачким актом није другачије одређено.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295" w:name="str_164"/>
      <w:bookmarkEnd w:id="295"/>
      <w:r w:rsidRPr="00181097">
        <w:rPr>
          <w:rFonts w:ascii="Arial" w:eastAsia="Times New Roman" w:hAnsi="Arial" w:cs="Arial"/>
          <w:color w:val="000000"/>
          <w:sz w:val="27"/>
          <w:szCs w:val="27"/>
          <w:lang w:eastAsia="sr-Latn-RS"/>
        </w:rPr>
        <w:t>3. Вођење послова, заступање друштва и права командитора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96" w:name="clan_131"/>
      <w:bookmarkEnd w:id="296"/>
      <w:r w:rsidRPr="00181097">
        <w:rPr>
          <w:rFonts w:ascii="Arial" w:eastAsia="Times New Roman" w:hAnsi="Arial" w:cs="Arial"/>
          <w:b/>
          <w:bCs/>
          <w:color w:val="000000"/>
          <w:sz w:val="24"/>
          <w:szCs w:val="24"/>
          <w:lang w:eastAsia="sr-Latn-RS"/>
        </w:rPr>
        <w:t>Члан 131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Комлементари воде послове друштва и заступају га.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Командитори не могу водити послове друштва нити га заступати.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 1. и 2. овог члана, командитор се може успротивити само предузимању радњи или закључењу послова од стране комплементара који су ван редовног пословања друштва, у ком случају комплементар не може предузети ту радњу односно закључити тај посао.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Командитору се може дати прокура одлуком свих комплементара.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97" w:name="str_165"/>
      <w:bookmarkEnd w:id="297"/>
      <w:r w:rsidRPr="00181097">
        <w:rPr>
          <w:rFonts w:ascii="Arial" w:eastAsia="Times New Roman" w:hAnsi="Arial" w:cs="Arial"/>
          <w:b/>
          <w:bCs/>
          <w:i/>
          <w:iCs/>
          <w:color w:val="000000"/>
          <w:sz w:val="24"/>
          <w:szCs w:val="24"/>
          <w:lang w:eastAsia="sr-Latn-RS"/>
        </w:rPr>
        <w:t>Командиторово право надзора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298" w:name="clan_132"/>
      <w:bookmarkEnd w:id="298"/>
      <w:r w:rsidRPr="00181097">
        <w:rPr>
          <w:rFonts w:ascii="Arial" w:eastAsia="Times New Roman" w:hAnsi="Arial" w:cs="Arial"/>
          <w:b/>
          <w:bCs/>
          <w:color w:val="000000"/>
          <w:sz w:val="24"/>
          <w:szCs w:val="24"/>
          <w:lang w:eastAsia="sr-Latn-RS"/>
        </w:rPr>
        <w:t>Члан 132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има право да захтева копије годишњих финансијских извештаја друштва ради провере њихове исправности, као и да му се у ту сврху дозволи увид у пословне књиге и документа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командитору није омогућено вршење права из става 1. овог члана у року од осам дана од дана када је поднео одговарајући захтев, командитор може тражити да суд у ванпарничном поступку наложи друштву да поступи по његовом захтеву.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Поступак из става 2. овог члана је хитан и суд је дужан да одлуку по захтеву донесе у року од осам дана од дана пријема захтева.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нема право на информисање из члана 108.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може имати и друга права у погледу приступа документима друштва ако је то одређено уговором о оснивању.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299" w:name="str_166"/>
      <w:bookmarkEnd w:id="299"/>
      <w:r w:rsidRPr="00181097">
        <w:rPr>
          <w:rFonts w:ascii="Arial" w:eastAsia="Times New Roman" w:hAnsi="Arial" w:cs="Arial"/>
          <w:b/>
          <w:bCs/>
          <w:i/>
          <w:iCs/>
          <w:color w:val="000000"/>
          <w:sz w:val="24"/>
          <w:szCs w:val="24"/>
          <w:lang w:eastAsia="sr-Latn-RS"/>
        </w:rPr>
        <w:t>Исплата добити командитору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00" w:name="clan_133"/>
      <w:bookmarkEnd w:id="300"/>
      <w:r w:rsidRPr="00181097">
        <w:rPr>
          <w:rFonts w:ascii="Arial" w:eastAsia="Times New Roman" w:hAnsi="Arial" w:cs="Arial"/>
          <w:b/>
          <w:bCs/>
          <w:color w:val="000000"/>
          <w:sz w:val="24"/>
          <w:szCs w:val="24"/>
          <w:lang w:eastAsia="sr-Latn-RS"/>
        </w:rPr>
        <w:t>Члан 133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у добити исплаћује се командитору сразмерно висини његовог улога, осим ако је уговором о оснивању другачије одређено, а у року који је одређен уговором о оснивању, односно одлуком комплементара ако тај рок није одређен уговором о оснивању.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складу са ставом 1. овог члана о року за исплату добити одлучују комплементари, тај рок не може бити дужи од 90 дана рачунајући од дана усвајања годишњих финансијских извештаја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01" w:name="str_167"/>
      <w:bookmarkEnd w:id="301"/>
      <w:r w:rsidRPr="00181097">
        <w:rPr>
          <w:rFonts w:ascii="Arial" w:eastAsia="Times New Roman" w:hAnsi="Arial" w:cs="Arial"/>
          <w:color w:val="000000"/>
          <w:sz w:val="27"/>
          <w:szCs w:val="27"/>
          <w:lang w:eastAsia="sr-Latn-RS"/>
        </w:rPr>
        <w:t>4. Одговорност командитора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02" w:name="str_168"/>
      <w:bookmarkEnd w:id="302"/>
      <w:r w:rsidRPr="00181097">
        <w:rPr>
          <w:rFonts w:ascii="Arial" w:eastAsia="Times New Roman" w:hAnsi="Arial" w:cs="Arial"/>
          <w:b/>
          <w:bCs/>
          <w:i/>
          <w:iCs/>
          <w:color w:val="000000"/>
          <w:sz w:val="24"/>
          <w:szCs w:val="24"/>
          <w:lang w:eastAsia="sr-Latn-RS"/>
        </w:rPr>
        <w:t>Одговорност командитора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03" w:name="clan_134"/>
      <w:bookmarkEnd w:id="303"/>
      <w:r w:rsidRPr="00181097">
        <w:rPr>
          <w:rFonts w:ascii="Arial" w:eastAsia="Times New Roman" w:hAnsi="Arial" w:cs="Arial"/>
          <w:b/>
          <w:bCs/>
          <w:color w:val="000000"/>
          <w:sz w:val="24"/>
          <w:szCs w:val="24"/>
          <w:lang w:eastAsia="sr-Latn-RS"/>
        </w:rPr>
        <w:t>Члан 134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не одговара за обавезе друштва ако је у целини уплатио улог који је преузео уговором о оснивању.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командитор не уплати у целини улог на који се обавезао уговором о оснивању, он одговара солидарно са комплементарима повериоцима друштва до висине неуплаћеног односно неунетог улога у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погледу висине уплаћеног односно унетог улога у друштво у смислу става 1. овог члана меродавна је вредност тог улога која је регистрована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Одредба уговора између комплементара, односно комплементара и командитора, којом се командитор ослобађа у целости или делимично обавезе уплате свога улога или му се та обавеза одлаже, без дејства је према повериоцима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04" w:name="str_169"/>
      <w:bookmarkEnd w:id="304"/>
      <w:r w:rsidRPr="00181097">
        <w:rPr>
          <w:rFonts w:ascii="Arial" w:eastAsia="Times New Roman" w:hAnsi="Arial" w:cs="Arial"/>
          <w:b/>
          <w:bCs/>
          <w:i/>
          <w:iCs/>
          <w:color w:val="000000"/>
          <w:sz w:val="24"/>
          <w:szCs w:val="24"/>
          <w:lang w:eastAsia="sr-Latn-RS"/>
        </w:rPr>
        <w:t>Случајеви одговорности командитора као комплементара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05" w:name="clan_135"/>
      <w:bookmarkEnd w:id="305"/>
      <w:r w:rsidRPr="00181097">
        <w:rPr>
          <w:rFonts w:ascii="Arial" w:eastAsia="Times New Roman" w:hAnsi="Arial" w:cs="Arial"/>
          <w:b/>
          <w:bCs/>
          <w:color w:val="000000"/>
          <w:sz w:val="24"/>
          <w:szCs w:val="24"/>
          <w:lang w:eastAsia="sr-Latn-RS"/>
        </w:rPr>
        <w:t>Члан 135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 одговара као комплементар према трећим лицима ако је његово име, уз његову сагласност, унето у пословно име командитног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06" w:name="str_170"/>
      <w:bookmarkEnd w:id="306"/>
      <w:r w:rsidRPr="00181097">
        <w:rPr>
          <w:rFonts w:ascii="Arial" w:eastAsia="Times New Roman" w:hAnsi="Arial" w:cs="Arial"/>
          <w:b/>
          <w:bCs/>
          <w:i/>
          <w:iCs/>
          <w:color w:val="000000"/>
          <w:sz w:val="24"/>
          <w:szCs w:val="24"/>
          <w:lang w:eastAsia="sr-Latn-RS"/>
        </w:rPr>
        <w:t>Одговорност новог командитора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07" w:name="clan_136"/>
      <w:bookmarkEnd w:id="307"/>
      <w:r w:rsidRPr="00181097">
        <w:rPr>
          <w:rFonts w:ascii="Arial" w:eastAsia="Times New Roman" w:hAnsi="Arial" w:cs="Arial"/>
          <w:b/>
          <w:bCs/>
          <w:color w:val="000000"/>
          <w:sz w:val="24"/>
          <w:szCs w:val="24"/>
          <w:lang w:eastAsia="sr-Latn-RS"/>
        </w:rPr>
        <w:t>Члан 136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приступи друштву као командитор одговара у складу са одредбама члана 135. овог закона и за обавезе које су настале до тренутка његовог приступања друштву.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08" w:name="str_171"/>
      <w:bookmarkEnd w:id="308"/>
      <w:r w:rsidRPr="00181097">
        <w:rPr>
          <w:rFonts w:ascii="Arial" w:eastAsia="Times New Roman" w:hAnsi="Arial" w:cs="Arial"/>
          <w:color w:val="000000"/>
          <w:sz w:val="27"/>
          <w:szCs w:val="27"/>
          <w:lang w:eastAsia="sr-Latn-RS"/>
        </w:rPr>
        <w:t>5. Престанак статуса члана друштва и престанак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09" w:name="str_172"/>
      <w:bookmarkEnd w:id="309"/>
      <w:r w:rsidRPr="00181097">
        <w:rPr>
          <w:rFonts w:ascii="Arial" w:eastAsia="Times New Roman" w:hAnsi="Arial" w:cs="Arial"/>
          <w:b/>
          <w:bCs/>
          <w:i/>
          <w:iCs/>
          <w:color w:val="000000"/>
          <w:sz w:val="24"/>
          <w:szCs w:val="24"/>
          <w:lang w:eastAsia="sr-Latn-RS"/>
        </w:rPr>
        <w:lastRenderedPageBreak/>
        <w:t>Престанак статуса комплементара и командитора и промена правне форме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10" w:name="clan_137"/>
      <w:bookmarkEnd w:id="310"/>
      <w:r w:rsidRPr="00181097">
        <w:rPr>
          <w:rFonts w:ascii="Arial" w:eastAsia="Times New Roman" w:hAnsi="Arial" w:cs="Arial"/>
          <w:b/>
          <w:bCs/>
          <w:color w:val="000000"/>
          <w:sz w:val="24"/>
          <w:szCs w:val="24"/>
          <w:lang w:eastAsia="sr-Latn-RS"/>
        </w:rPr>
        <w:t>Члан 137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Командитно друштво не престаје у случају смрти командитора, односно престанка командитора који је правно лице.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наследници командитора, односно правни следбеници ако је у питању правно лице, ступају на његово место.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 командитног друштва иступе сви комплементари, а најмање један нови комплементар није примљен у року од три месеца од дана иступања последњег комплементара, командитори могу у том року донети једногласно одлуку о промени правне форме, у складу са овим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јединог комплементара друштво наставља да послује са наследницима преминулог комплементара, ако наследници у року од три месеца од дана правноснажног окончања оставинског поступка захтевају упис промене комплементара у регистар.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Наследници комплементара који не ступе на место преминулог комплементара, у случају из става 4. овог члана, имају право на исплату накнаде за удео сразмерно свом наследном делу, у складу са одредбама члана 122.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 командитног друштва иступе сви командитори, а најмање један нови командитор није примљен у року од три месеца од дана иступања последњег командитора, комплементари могу у том року донети једногласно одлуку о промени правне форме, у складу са овим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Извршене промене из ст. 3, 4. и 6. овог члана региструју се у складу са законом о регистрацији.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11" w:name="str_173"/>
      <w:bookmarkEnd w:id="311"/>
      <w:r w:rsidRPr="00181097">
        <w:rPr>
          <w:rFonts w:ascii="Arial" w:eastAsia="Times New Roman" w:hAnsi="Arial" w:cs="Arial"/>
          <w:b/>
          <w:bCs/>
          <w:i/>
          <w:iCs/>
          <w:color w:val="000000"/>
          <w:sz w:val="24"/>
          <w:szCs w:val="24"/>
          <w:lang w:eastAsia="sr-Latn-RS"/>
        </w:rPr>
        <w:t>Престанак командитног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12" w:name="clan_138"/>
      <w:bookmarkEnd w:id="312"/>
      <w:r w:rsidRPr="00181097">
        <w:rPr>
          <w:rFonts w:ascii="Arial" w:eastAsia="Times New Roman" w:hAnsi="Arial" w:cs="Arial"/>
          <w:b/>
          <w:bCs/>
          <w:color w:val="000000"/>
          <w:sz w:val="24"/>
          <w:szCs w:val="24"/>
          <w:lang w:eastAsia="sr-Latn-RS"/>
        </w:rPr>
        <w:t>Члан 138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престанак командитног друштва сходно се примењују одредбе овог закона о престанку ортачког друштва.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313" w:name="str_174"/>
      <w:bookmarkEnd w:id="313"/>
      <w:r w:rsidRPr="00181097">
        <w:rPr>
          <w:rFonts w:ascii="Arial" w:eastAsia="Times New Roman" w:hAnsi="Arial" w:cs="Arial"/>
          <w:i/>
          <w:iCs/>
          <w:color w:val="000000"/>
          <w:sz w:val="30"/>
          <w:szCs w:val="30"/>
          <w:lang w:eastAsia="sr-Latn-RS"/>
        </w:rPr>
        <w:t>Глава III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ДРУШТВО С ОГРАНИЧЕНОМ ОДГОВОРНОШЋУ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14" w:name="str_175"/>
      <w:bookmarkEnd w:id="314"/>
      <w:r w:rsidRPr="00181097">
        <w:rPr>
          <w:rFonts w:ascii="Arial" w:eastAsia="Times New Roman" w:hAnsi="Arial" w:cs="Arial"/>
          <w:color w:val="000000"/>
          <w:sz w:val="27"/>
          <w:szCs w:val="27"/>
          <w:lang w:eastAsia="sr-Latn-RS"/>
        </w:rPr>
        <w:t>1. Појам, одговорност и слобода уговарања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15" w:name="str_176"/>
      <w:bookmarkEnd w:id="315"/>
      <w:r w:rsidRPr="00181097">
        <w:rPr>
          <w:rFonts w:ascii="Arial" w:eastAsia="Times New Roman" w:hAnsi="Arial" w:cs="Arial"/>
          <w:b/>
          <w:bCs/>
          <w:i/>
          <w:iCs/>
          <w:color w:val="000000"/>
          <w:sz w:val="24"/>
          <w:szCs w:val="24"/>
          <w:lang w:eastAsia="sr-Latn-RS"/>
        </w:rPr>
        <w:t>Појам и одговорност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16" w:name="clan_139"/>
      <w:bookmarkEnd w:id="316"/>
      <w:r w:rsidRPr="00181097">
        <w:rPr>
          <w:rFonts w:ascii="Arial" w:eastAsia="Times New Roman" w:hAnsi="Arial" w:cs="Arial"/>
          <w:b/>
          <w:bCs/>
          <w:color w:val="000000"/>
          <w:sz w:val="24"/>
          <w:szCs w:val="24"/>
          <w:lang w:eastAsia="sr-Latn-RS"/>
        </w:rPr>
        <w:t>Члан 139 </w:t>
      </w:r>
    </w:p>
    <w:p w:rsid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 ограниченом одговорношћу је друштво у коме један или више чланова друштва имају уделе у основном капиталу друштва, с тим да чланови друштва не одговарају за обавезе друштва осим у случајевима предвиђеним чланом 18. овог закона. </w:t>
      </w:r>
    </w:p>
    <w:p w:rsidR="00651973" w:rsidRDefault="00651973" w:rsidP="00181097">
      <w:pPr>
        <w:spacing w:before="100" w:beforeAutospacing="1" w:after="100" w:afterAutospacing="1" w:line="240" w:lineRule="auto"/>
        <w:rPr>
          <w:rFonts w:ascii="Arial" w:eastAsia="Times New Roman" w:hAnsi="Arial" w:cs="Arial"/>
          <w:color w:val="000000"/>
          <w:sz w:val="21"/>
          <w:szCs w:val="21"/>
          <w:lang w:eastAsia="sr-Latn-RS"/>
        </w:rPr>
      </w:pPr>
    </w:p>
    <w:p w:rsidR="00651973" w:rsidRPr="00181097" w:rsidRDefault="00651973"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17" w:name="str_177"/>
      <w:bookmarkEnd w:id="317"/>
      <w:r w:rsidRPr="00181097">
        <w:rPr>
          <w:rFonts w:ascii="Arial" w:eastAsia="Times New Roman" w:hAnsi="Arial" w:cs="Arial"/>
          <w:b/>
          <w:bCs/>
          <w:i/>
          <w:iCs/>
          <w:color w:val="000000"/>
          <w:sz w:val="24"/>
          <w:szCs w:val="24"/>
          <w:lang w:eastAsia="sr-Latn-RS"/>
        </w:rPr>
        <w:lastRenderedPageBreak/>
        <w:t>Начело слободе уговарања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18" w:name="clan_140"/>
      <w:bookmarkEnd w:id="318"/>
      <w:r w:rsidRPr="00181097">
        <w:rPr>
          <w:rFonts w:ascii="Arial" w:eastAsia="Times New Roman" w:hAnsi="Arial" w:cs="Arial"/>
          <w:b/>
          <w:bCs/>
          <w:color w:val="000000"/>
          <w:sz w:val="24"/>
          <w:szCs w:val="24"/>
          <w:lang w:eastAsia="sr-Latn-RS"/>
        </w:rPr>
        <w:t>Члан 140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с ограниченом одговорношћу своје међусобне односе у друштву, као и односе са друштвом, уређују слободно, ако овим законом није другачије уређено. </w:t>
      </w:r>
    </w:p>
    <w:p w:rsidR="008334B9" w:rsidRDefault="008334B9" w:rsidP="00181097">
      <w:pPr>
        <w:spacing w:before="240" w:after="240" w:line="240" w:lineRule="auto"/>
        <w:jc w:val="center"/>
        <w:rPr>
          <w:rFonts w:ascii="Arial" w:eastAsia="Times New Roman" w:hAnsi="Arial" w:cs="Arial"/>
          <w:b/>
          <w:bCs/>
          <w:color w:val="000000"/>
          <w:sz w:val="24"/>
          <w:szCs w:val="24"/>
          <w:lang w:eastAsia="sr-Latn-RS"/>
        </w:rPr>
      </w:pPr>
      <w:bookmarkStart w:id="319" w:name="str_178"/>
      <w:bookmarkEnd w:id="319"/>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t>1.1. Садржина и измене оснивачког акта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Садржина оснивачког акта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0" w:name="clan_141"/>
      <w:bookmarkEnd w:id="320"/>
      <w:r w:rsidRPr="00181097">
        <w:rPr>
          <w:rFonts w:ascii="Arial" w:eastAsia="Times New Roman" w:hAnsi="Arial" w:cs="Arial"/>
          <w:b/>
          <w:bCs/>
          <w:color w:val="000000"/>
          <w:sz w:val="24"/>
          <w:szCs w:val="24"/>
          <w:lang w:eastAsia="sr-Latn-RS"/>
        </w:rPr>
        <w:t>Члан 141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друштва садржи нарочито: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податке о члановима друштва из члана 9а овог закона, као и податак о пребивалишту члана друштва;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пословно име и седиште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претежну делатност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укупан износ основног капитала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износ новчаног улога, односно новчану вредност и опис неновчаног улога сваког члана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време уплате, односно уношења улога у основни капитал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удео сваког члана друштва у укупном основном капиталу изражен у процентима;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одређивање органа друштва и њихових надлежности.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 акт не садржи одредбе о надлежностима органа друштва, органи друштва имају надлежности предвиђене овим законом.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Измене оснивачког акта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1" w:name="clan_142"/>
      <w:bookmarkEnd w:id="321"/>
      <w:r w:rsidRPr="00181097">
        <w:rPr>
          <w:rFonts w:ascii="Arial" w:eastAsia="Times New Roman" w:hAnsi="Arial" w:cs="Arial"/>
          <w:b/>
          <w:bCs/>
          <w:color w:val="000000"/>
          <w:sz w:val="24"/>
          <w:szCs w:val="24"/>
          <w:lang w:eastAsia="sr-Latn-RS"/>
        </w:rPr>
        <w:t>Члан 142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друштва с ограниченом одговорношћу мења се обичном већином гласова свих чланова друштва, ако оснивачким актом није предвиђена већа већина.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изменама оснивачког акта којом се умањују права неког члана друштва може бити донета само уз сагласност тог члана, а нарочито у случају: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укидања или ограничавања права пречег уписа или права прече куповине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измене већине потребне за одлучивање у скупштини;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увођења или повећања обавезе додатних уплата;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измене правила о повлачењу и поништењу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измене правила о искључењу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6) измене правила о именовању директора, као и чланова надзорног одбора ако је управљање друштвом дводомно, којим се мењају права члана друштва на предлагање одређеног броја тих лица.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22" w:name="str_179"/>
      <w:bookmarkEnd w:id="322"/>
      <w:r w:rsidRPr="00181097">
        <w:rPr>
          <w:rFonts w:ascii="Arial" w:eastAsia="Times New Roman" w:hAnsi="Arial" w:cs="Arial"/>
          <w:b/>
          <w:bCs/>
          <w:color w:val="000000"/>
          <w:sz w:val="24"/>
          <w:szCs w:val="24"/>
          <w:lang w:eastAsia="sr-Latn-RS"/>
        </w:rPr>
        <w:t>1.2. Стицање својства члана друштва и евиденција података о члановима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Стицање и престанак својства члана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3" w:name="clan_143"/>
      <w:bookmarkEnd w:id="323"/>
      <w:r w:rsidRPr="00181097">
        <w:rPr>
          <w:rFonts w:ascii="Arial" w:eastAsia="Times New Roman" w:hAnsi="Arial" w:cs="Arial"/>
          <w:b/>
          <w:bCs/>
          <w:color w:val="000000"/>
          <w:sz w:val="24"/>
          <w:szCs w:val="24"/>
          <w:lang w:eastAsia="sr-Latn-RS"/>
        </w:rPr>
        <w:t>Члан 143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Својство члана друштва стиче се даном регистрације власништва над уделом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Својство члана друштва престаје даном регистрације престанка својства члана друштва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Евиденција података о члановима друштва и достављање члановима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4" w:name="clan_144"/>
      <w:bookmarkEnd w:id="324"/>
      <w:r w:rsidRPr="00181097">
        <w:rPr>
          <w:rFonts w:ascii="Arial" w:eastAsia="Times New Roman" w:hAnsi="Arial" w:cs="Arial"/>
          <w:b/>
          <w:bCs/>
          <w:color w:val="000000"/>
          <w:sz w:val="24"/>
          <w:szCs w:val="24"/>
          <w:lang w:eastAsia="sr-Latn-RS"/>
        </w:rPr>
        <w:t>Члан 144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води евиденцију о адреси коју сваки од чланова, сваки од сувласника удела и заједнички пуномоћник сувласника удела одреди као своју адресу за пријем поште од друштва и о којој обавести друштво, с тим да та лица могу као своју адресу за пријем поште означити адресу за пријем електронске поште (евиденција података о члановима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одговара друштву и лицу из става 1. овог члана за тачност и благовременост уноса у евиденцију података о члановима друштва, а о извршеном уносу или стању те евиденције издаје потврду на захтев тог лица.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из става 1. овог члана дужно је да о својој адреси за пријем поште, као и о свакој промени те адресе, обавести друштво без одлагања, а најкасније у року од осам дана од дана наступања промене.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Достављање лицима из става 1. овог члана врши се на адресу из евиденције података о члановима друштва, а достављање се сматра извршеним даном слања препоручене пошиљке на ту адресу, односно даном слања електронске поште.</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25" w:name="str_180"/>
      <w:bookmarkEnd w:id="325"/>
      <w:r w:rsidRPr="00181097">
        <w:rPr>
          <w:rFonts w:ascii="Arial" w:eastAsia="Times New Roman" w:hAnsi="Arial" w:cs="Arial"/>
          <w:color w:val="000000"/>
          <w:sz w:val="27"/>
          <w:szCs w:val="27"/>
          <w:lang w:eastAsia="sr-Latn-RS"/>
        </w:rPr>
        <w:t>2. Основни капитал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Минимални основни капитал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6" w:name="clan_145"/>
      <w:bookmarkEnd w:id="326"/>
      <w:r w:rsidRPr="00181097">
        <w:rPr>
          <w:rFonts w:ascii="Arial" w:eastAsia="Times New Roman" w:hAnsi="Arial" w:cs="Arial"/>
          <w:b/>
          <w:bCs/>
          <w:color w:val="000000"/>
          <w:sz w:val="24"/>
          <w:szCs w:val="24"/>
          <w:lang w:eastAsia="sr-Latn-RS"/>
        </w:rPr>
        <w:t>Члан 145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износи најмање 100 динара, осим ако је посебним законом предвиђен већи износ основног капитала за друштва која обављају одређене делатности.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Повећање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7" w:name="clan_146"/>
      <w:bookmarkEnd w:id="327"/>
      <w:r w:rsidRPr="00181097">
        <w:rPr>
          <w:rFonts w:ascii="Arial" w:eastAsia="Times New Roman" w:hAnsi="Arial" w:cs="Arial"/>
          <w:b/>
          <w:bCs/>
          <w:color w:val="000000"/>
          <w:sz w:val="24"/>
          <w:szCs w:val="24"/>
          <w:lang w:eastAsia="sr-Latn-RS"/>
        </w:rPr>
        <w:t>Члан 146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повећава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новим улозима постојећих чланова или члана који приступа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претварањем резерви или добити друштва у основни капитал;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претварањем (конверзијом) потраживања према друштву у основни капитал;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статусним променама које имају за последицу повећање основног капитала;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претварањем (конверзијом) додатних уплата у основни капитал.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повећава се на основу одлуке скупштине.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скупштине о повећању основног капитала може се донети и пре потпуне уплате, односно уноса улога постојећих чланова друштва, под условом да члан који приступа истовремено са приступањем уплати, односно унесе свој улог у целости.</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имају право пречег уписа удела приликом повећања основног капитала новим улозима у сразмери са својим уделима, осим ако је оснивачким актом другачије одређено.</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о повећању основног капитала акционарског друштва сходно се примењују и на повећање основног капитала друштва с ограниченом одговорношћу, осим у случају из става 3. овог члана.</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Смањење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8" w:name="clan_147"/>
      <w:bookmarkEnd w:id="328"/>
      <w:r w:rsidRPr="00181097">
        <w:rPr>
          <w:rFonts w:ascii="Arial" w:eastAsia="Times New Roman" w:hAnsi="Arial" w:cs="Arial"/>
          <w:b/>
          <w:bCs/>
          <w:color w:val="000000"/>
          <w:sz w:val="24"/>
          <w:szCs w:val="24"/>
          <w:lang w:eastAsia="sr-Latn-RS"/>
        </w:rPr>
        <w:t>Члан 147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с ограниченом одговорношћу може се смањити, али не испод минималног основног капитала из члана 145.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ради покрића губитака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ради стварања или повећања резерви друштва за покривање будућих губитака или за повећање основног капитала из нето имовине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случајевима из члана 46. став 3. и чл. 155. и 159. овог закона;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 случају поништења резервисаног сопственог удела.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смањењу основног капитала доноси скупштина већином од две трећине од укупног броја гласова свих чланова друштва, осим ако оснивачким актом није предвиђена другачија већина, али не мања од обичне већине од укупног броја гласова чланова друштва који имају право гласа по одређеном питању.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2. овог члана региструје се у складу са законом о регистрацији најкасније у року од три месеца од дана доношења.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2. овог члана која није регистрована у складу са ставом 3. овог члана ништава је.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2. овог члана обавезно садржи позив повериоцима да пријаве своја потраживања ради обезбеђења тих потраживања, ако се смањење основног капитала врши уз примену одредаба члана 147а овог закона о заштити поверилаца.</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Заштита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29" w:name="clan_147a"/>
      <w:bookmarkEnd w:id="329"/>
      <w:r w:rsidRPr="00181097">
        <w:rPr>
          <w:rFonts w:ascii="Arial" w:eastAsia="Times New Roman" w:hAnsi="Arial" w:cs="Arial"/>
          <w:b/>
          <w:bCs/>
          <w:color w:val="000000"/>
          <w:sz w:val="24"/>
          <w:szCs w:val="24"/>
          <w:lang w:eastAsia="sr-Latn-RS"/>
        </w:rPr>
        <w:t>Члан 147а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Одлука о смањењу основног капитала друштва објављује се у регистру у непрекидном трајању од три месеца почев од дана регистрације у складу са чланом 147.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повериоцима који су познати друштву, а чија појединачна потраживања износе најмање 2.000.000 динара у противвредности било које валуте по средњем курсу Народне банке Србије на дан регистрације одлуке о смањењу основног капитала у складу са чланом 147. став 3. овог закона упути и писано обавештење о тој одлуци, најкасније 30 дана по спроведеној регистрацији те одлуке.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чија су потраживања, независно од датума доспећа, настала пре истека рока од 30 дана од дана објаве одлуке о смањењу основног капитала друштва, могу писаним путем тражити од друштва обезбеђење тих потраживања до истека периода објаве одлуке из става 1.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који су тражили обезбеђење потраживања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потраживања, могу у даљем року од месец дана против друштва поднети тужбу надлежном суду ради установљавања обезбеђења својих потраживања, ако је измирење њихових потраживања угрожено предметним смањењем основног капитала, о чему су, у том року, дужни да писаним путем обавесте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одлучивања по тужби из става 4. овог члана суд ће посебно водити рачуна о томе да ли је тражено обезбеђење неопходно у циљу заштите поверилаца имајући у виду имовину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обезбеђење потраживања не могу тражити: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повериоци чија потраживања спадају у први или други исплатни ред у смислу закона којим се уређује стечај;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повериоци чије је потраживање обезбеђено.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смањења основног капитала друштво може вршити плаћања члановима само по истеку рока од 30 дана од дана регистрације смањења основног капитала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Изузеци од примене одредаба о заштити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0" w:name="clan_147b"/>
      <w:bookmarkEnd w:id="330"/>
      <w:r w:rsidRPr="00181097">
        <w:rPr>
          <w:rFonts w:ascii="Arial" w:eastAsia="Times New Roman" w:hAnsi="Arial" w:cs="Arial"/>
          <w:b/>
          <w:bCs/>
          <w:color w:val="000000"/>
          <w:sz w:val="24"/>
          <w:szCs w:val="24"/>
          <w:lang w:eastAsia="sr-Latn-RS"/>
        </w:rPr>
        <w:t>Члан 147б</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147а овог закона о заштити поверилаца не примењују се у случају када се: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поништавају сопствени удели које је друштво бестеретно стекло и за које су улози у потпуности уплаћени, односно унети;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удео члана, који је у потпуности уплатио, односно унео свој улог, повлачи и поништава исплатом на терет средстава резерви које се могу користити за те намене, при чему је друштво у обавези да поштује одредбе члана 275. овог закона о ограничењима плаћања;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покривају губици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стварају или повећавају резерве за покривање будућих губитака друштва или за повећање основног капитала из нето имовине друштва;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поништавају резервисани сопствени удели.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Смањење основног капитала друштва у случају из става 1. тачка 3) овог члана може се вршити само ако друштво, према објављеном годишњем финансијском извештају за годину која претходи години у којој се одлука доноси, не располаже нераспоређеном добити и резервама које се могу користити за те намене, и то у износу који не може бити већи од износа губитака који се покривају.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Резерве из става 1. тачка 4) овог члана по спроведеном смањењу капитала не могу бити веће од 10% основног капитала.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Регистрација смањења основног капитала и дејство регистрације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1" w:name="clan_147v"/>
      <w:bookmarkEnd w:id="331"/>
      <w:r w:rsidRPr="00181097">
        <w:rPr>
          <w:rFonts w:ascii="Arial" w:eastAsia="Times New Roman" w:hAnsi="Arial" w:cs="Arial"/>
          <w:b/>
          <w:bCs/>
          <w:color w:val="000000"/>
          <w:sz w:val="24"/>
          <w:szCs w:val="24"/>
          <w:lang w:eastAsia="sr-Latn-RS"/>
        </w:rPr>
        <w:t>Члан 147в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сматра се смањеним даном регистрације у регистру привредних субјеката.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2" w:name="clan_148"/>
      <w:bookmarkEnd w:id="332"/>
      <w:r w:rsidRPr="00181097">
        <w:rPr>
          <w:rFonts w:ascii="Arial" w:eastAsia="Times New Roman" w:hAnsi="Arial" w:cs="Arial"/>
          <w:b/>
          <w:bCs/>
          <w:color w:val="000000"/>
          <w:sz w:val="24"/>
          <w:szCs w:val="24"/>
          <w:lang w:eastAsia="sr-Latn-RS"/>
        </w:rPr>
        <w:t>Члан 148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t>(Брисано)</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3" w:name="clan_149"/>
      <w:bookmarkEnd w:id="333"/>
      <w:r w:rsidRPr="00181097">
        <w:rPr>
          <w:rFonts w:ascii="Arial" w:eastAsia="Times New Roman" w:hAnsi="Arial" w:cs="Arial"/>
          <w:b/>
          <w:bCs/>
          <w:color w:val="000000"/>
          <w:sz w:val="24"/>
          <w:szCs w:val="24"/>
          <w:lang w:eastAsia="sr-Latn-RS"/>
        </w:rPr>
        <w:t>Члан 149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t>(Брисано)</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34" w:name="str_181"/>
      <w:bookmarkEnd w:id="334"/>
      <w:r w:rsidRPr="00181097">
        <w:rPr>
          <w:rFonts w:ascii="Arial" w:eastAsia="Times New Roman" w:hAnsi="Arial" w:cs="Arial"/>
          <w:color w:val="000000"/>
          <w:sz w:val="27"/>
          <w:szCs w:val="27"/>
          <w:lang w:eastAsia="sr-Latn-RS"/>
        </w:rPr>
        <w:t>3. Удели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35" w:name="str_182"/>
      <w:bookmarkEnd w:id="335"/>
      <w:r w:rsidRPr="00181097">
        <w:rPr>
          <w:rFonts w:ascii="Arial" w:eastAsia="Times New Roman" w:hAnsi="Arial" w:cs="Arial"/>
          <w:b/>
          <w:bCs/>
          <w:color w:val="000000"/>
          <w:sz w:val="24"/>
          <w:szCs w:val="24"/>
          <w:lang w:eastAsia="sr-Latn-RS"/>
        </w:rPr>
        <w:t>3.1. Основна правила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Правна природа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6" w:name="clan_150"/>
      <w:bookmarkEnd w:id="336"/>
      <w:r w:rsidRPr="00181097">
        <w:rPr>
          <w:rFonts w:ascii="Arial" w:eastAsia="Times New Roman" w:hAnsi="Arial" w:cs="Arial"/>
          <w:b/>
          <w:bCs/>
          <w:color w:val="000000"/>
          <w:sz w:val="24"/>
          <w:szCs w:val="24"/>
          <w:lang w:eastAsia="sr-Latn-RS"/>
        </w:rPr>
        <w:t>Члан 150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Удели нису хартије од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Удели се не могу стицати, нити се њима може располагати упућивањем јавне понуде у смислу закона којим се уређује тржиште капитала.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Стицање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7" w:name="clan_151"/>
      <w:bookmarkEnd w:id="337"/>
      <w:r w:rsidRPr="00181097">
        <w:rPr>
          <w:rFonts w:ascii="Arial" w:eastAsia="Times New Roman" w:hAnsi="Arial" w:cs="Arial"/>
          <w:b/>
          <w:bCs/>
          <w:color w:val="000000"/>
          <w:sz w:val="24"/>
          <w:szCs w:val="24"/>
          <w:lang w:eastAsia="sr-Latn-RS"/>
        </w:rPr>
        <w:t>Члан 151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стиче удео у друштву сразмерно вредности његовог улога у укупном основном капиталу друштва, осим ако је оснивачким актом при оснивању друштва или једногласном одлуком скупштине одређено другачије.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имати само један удео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друштва стекне више удела, ти удели се спајају и заједно чине један удео.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Права по основу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8" w:name="clan_152"/>
      <w:bookmarkEnd w:id="338"/>
      <w:r w:rsidRPr="00181097">
        <w:rPr>
          <w:rFonts w:ascii="Arial" w:eastAsia="Times New Roman" w:hAnsi="Arial" w:cs="Arial"/>
          <w:b/>
          <w:bCs/>
          <w:color w:val="000000"/>
          <w:sz w:val="24"/>
          <w:szCs w:val="24"/>
          <w:lang w:eastAsia="sr-Latn-RS"/>
        </w:rPr>
        <w:t>Члан 152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по основу удела има следећа права: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право гласа у скупштини;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право на учешће у добити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право на учешће у ликвидационом остатку;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друга права предвиђена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Права члана друштва из става 1. овог члана сразмерна су учешћу удела тог члана у основном капиталу друштва, осим ако је оснивачким актом одређено другачије.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Сувласништво на уделу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39" w:name="clan_153"/>
      <w:bookmarkEnd w:id="339"/>
      <w:r w:rsidRPr="00181097">
        <w:rPr>
          <w:rFonts w:ascii="Arial" w:eastAsia="Times New Roman" w:hAnsi="Arial" w:cs="Arial"/>
          <w:b/>
          <w:bCs/>
          <w:color w:val="000000"/>
          <w:sz w:val="24"/>
          <w:szCs w:val="24"/>
          <w:lang w:eastAsia="sr-Latn-RS"/>
        </w:rPr>
        <w:t>Члан 153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може припадати већем броју лица (сувласници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Сувласници удела своје међусобне односе у вези са сувласничким уделима уређују посебним уговором.</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Сувласници удела своја права гласа по основу удела остварују преко једног заједничког пуномоћника, о чијем идентитету су дужни да обавесте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Сувласници удела се у односу према друштву сматрају једним чланом и неограничено солидарно одговарају друштву за све обавезе у вези са тим уделом.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радње и обавештења које друштво предузме, односно упути заједничком пуномоћнику из става 3. овог члана имају дејство према свим сувласницима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 дана достављања друштву обавештења о именовању заједничког пуномоћника из става 3.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удео сувласника неће се рачунати за потребе гласања и утврђивања кворума на скупштини чланова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правне радње које друштво предузме према једном сувласнику имају дејство према свим сувласницима.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Финансијска подршка друштва за стицање удела у друштву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0" w:name="clan_154"/>
      <w:bookmarkEnd w:id="340"/>
      <w:r w:rsidRPr="00181097">
        <w:rPr>
          <w:rFonts w:ascii="Arial" w:eastAsia="Times New Roman" w:hAnsi="Arial" w:cs="Arial"/>
          <w:b/>
          <w:bCs/>
          <w:color w:val="000000"/>
          <w:sz w:val="24"/>
          <w:szCs w:val="24"/>
          <w:lang w:eastAsia="sr-Latn-RS"/>
        </w:rPr>
        <w:t>Члан 154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непосредно или посредно, пружати финансијску подршку било које врсте својим члановима, запосленима или трећим лицима за стицање удела у друштву, а нарочито давати зајмове, гаранције, јемства, обезбеђења и слично.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Правни посао који је супротан одредби става 1. овог члана ништав 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Повлачење и поништење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1" w:name="clan_155"/>
      <w:bookmarkEnd w:id="341"/>
      <w:r w:rsidRPr="00181097">
        <w:rPr>
          <w:rFonts w:ascii="Arial" w:eastAsia="Times New Roman" w:hAnsi="Arial" w:cs="Arial"/>
          <w:b/>
          <w:bCs/>
          <w:color w:val="000000"/>
          <w:sz w:val="24"/>
          <w:szCs w:val="24"/>
          <w:lang w:eastAsia="sr-Latn-RS"/>
        </w:rPr>
        <w:t>Члан 155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повући и поништити удео члана друштва само у случајевима и на начин изричито предвиђен оснивачким актом, који је важио на дан када је члан друштва чији се удео повлачи и поништава стекао тај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повући и поништити удео члана друштва и ако није испуњен услов из става 1. овог члана, ако је изменом оснивачког акта за коју је гласао тај члан друштва то предвиђено.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Одлуку о повлачењу и поништењу удела члана друштва доноси скупштина.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повлачењу и поништењу удела члана друштва садржи: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основ повлачења и поништења;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чињенице из којих произлази да су остварени услови за доношење одлуке о повлачењу и поништењу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износ и рок за исплату накнаде за удео члану друштва чији се удео повлачи и поништава, који не може бити дужи од две године;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дејство поништења удела на основни капитал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повлачења и поништења удела спроводи се поступак смањења основног капитала друштва, у коме није потребно доносити посебну одлуку о смањењу капитала.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Забрана залагања удела у корист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2" w:name="clan_156"/>
      <w:bookmarkEnd w:id="342"/>
      <w:r w:rsidRPr="00181097">
        <w:rPr>
          <w:rFonts w:ascii="Arial" w:eastAsia="Times New Roman" w:hAnsi="Arial" w:cs="Arial"/>
          <w:b/>
          <w:bCs/>
          <w:color w:val="000000"/>
          <w:sz w:val="24"/>
          <w:szCs w:val="24"/>
          <w:lang w:eastAsia="sr-Latn-RS"/>
        </w:rPr>
        <w:t>Члан 156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узети у залогу удео члана друштва у том друштву.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43" w:name="str_183"/>
      <w:bookmarkEnd w:id="343"/>
      <w:r w:rsidRPr="00181097">
        <w:rPr>
          <w:rFonts w:ascii="Arial" w:eastAsia="Times New Roman" w:hAnsi="Arial" w:cs="Arial"/>
          <w:b/>
          <w:bCs/>
          <w:color w:val="000000"/>
          <w:sz w:val="24"/>
          <w:szCs w:val="24"/>
          <w:lang w:eastAsia="sr-Latn-RS"/>
        </w:rPr>
        <w:t>3.2. Сопствени удели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Стицање сопственог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4" w:name="clan_157"/>
      <w:bookmarkEnd w:id="344"/>
      <w:r w:rsidRPr="00181097">
        <w:rPr>
          <w:rFonts w:ascii="Arial" w:eastAsia="Times New Roman" w:hAnsi="Arial" w:cs="Arial"/>
          <w:b/>
          <w:bCs/>
          <w:color w:val="000000"/>
          <w:sz w:val="24"/>
          <w:szCs w:val="24"/>
          <w:lang w:eastAsia="sr-Latn-RS"/>
        </w:rPr>
        <w:t>Члан 157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Сопственим уделом друштва у смислу овог закона сматра се удео или део удела који друштво стекне од свог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стицати сопствене уделе на основу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бестеретним правним послом;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 основу искључења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откупом удела или дела удела од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принудним откупом удела преминулог члана, ако је то право друштва предвиђено оснивачким актом;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по основу статусне промене,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стицати сопствени удео само ако је удео који стиче у целости уплаћен, осим у случају из става 2. тач. 2), 5) и 6) овог члана, када друштво може стећи удео који није у целости уплаћен.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Исплату накнаде по основу стицања сопственог удела у случају из става 2. тачка 4) овог члана друштво може вршити само из резерви које се могу користити за те намене.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стицати сопствени удео тако да остане без чланова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Једночлано друштво не може стицати сопствени удео.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Стицање удела друштва од стране његовог контролисаног друштва сматраће се стицањем сопственог удела у смислу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Правни посао којим друштво стекне сопствени удео супротно одредбама овог члана ништав 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Права друштва по основу сопственог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5" w:name="clan_158"/>
      <w:bookmarkEnd w:id="345"/>
      <w:r w:rsidRPr="00181097">
        <w:rPr>
          <w:rFonts w:ascii="Arial" w:eastAsia="Times New Roman" w:hAnsi="Arial" w:cs="Arial"/>
          <w:b/>
          <w:bCs/>
          <w:color w:val="000000"/>
          <w:sz w:val="24"/>
          <w:szCs w:val="24"/>
          <w:lang w:eastAsia="sr-Latn-RS"/>
        </w:rPr>
        <w:t>Члан 158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по основу сопствених удела нема право гласа нити се ти удели рачунају у кворум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Сопствени удео не даје право на учешће у добити.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Располагање сопственим уделом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6" w:name="clan_159"/>
      <w:bookmarkEnd w:id="346"/>
      <w:r w:rsidRPr="00181097">
        <w:rPr>
          <w:rFonts w:ascii="Arial" w:eastAsia="Times New Roman" w:hAnsi="Arial" w:cs="Arial"/>
          <w:b/>
          <w:bCs/>
          <w:color w:val="000000"/>
          <w:sz w:val="24"/>
          <w:szCs w:val="24"/>
          <w:lang w:eastAsia="sr-Latn-RS"/>
        </w:rPr>
        <w:t>Члан 159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сопствени удео: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расподелити члановима друштва сразмерно учешћу њихових удела у основном капиталу друштва, у складу са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пренети члану друштва или трећем лицу уз накнаду, у ком случају сваки члан друштва има право прече куповине сразмерно висини свог удела у друштву.</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располагању сопственим уделом из става 1. овог члана обавезно садржи и рок за уплату неуплаћеног, односно унос неунетог улога.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располаже сопственим уделом на начин из става 1. овог члана, у року од три године од дана стицања, дужно је да сопствени удео поништи и спроведе поступак смањења основног капитала.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располагању сопственим уделом скупштина доноси обичном већином гласова свих чланова друштва, осим ако је оснивачким актом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сопствени удео се може расподелити члановима друштва несразмерно учешћу њихових удела у основном капиталу друштва само на основу једногласне одлуке скупштине, осим ако је оснивачким актом другачије одређено.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47" w:name="str_184"/>
      <w:bookmarkEnd w:id="347"/>
      <w:r w:rsidRPr="00181097">
        <w:rPr>
          <w:rFonts w:ascii="Arial" w:eastAsia="Times New Roman" w:hAnsi="Arial" w:cs="Arial"/>
          <w:b/>
          <w:bCs/>
          <w:color w:val="000000"/>
          <w:sz w:val="24"/>
          <w:szCs w:val="24"/>
          <w:lang w:eastAsia="sr-Latn-RS"/>
        </w:rPr>
        <w:t>3.2.а Резервисани сопствени удео и право на стицање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Резервисани сопствени удео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8" w:name="clan_159a"/>
      <w:bookmarkEnd w:id="348"/>
      <w:r w:rsidRPr="00181097">
        <w:rPr>
          <w:rFonts w:ascii="Arial" w:eastAsia="Times New Roman" w:hAnsi="Arial" w:cs="Arial"/>
          <w:b/>
          <w:bCs/>
          <w:color w:val="000000"/>
          <w:sz w:val="24"/>
          <w:szCs w:val="24"/>
          <w:lang w:eastAsia="sr-Latn-RS"/>
        </w:rPr>
        <w:t>Члан 159а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Резервисаним сопственим уделом друштва у смислу овог закона сматра се удео који друштво бестеретно стиче од члана друштва, ради доделе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Резервисани сопствени удео не може се заложити, нити се резервисаним сопственим уделом може располагати, осим на начин прописан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Једночлано друштво с ограниченом одговорношћу може имати резервисани сопствени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имати више резервисаних сопствених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Проценат учешћа свих резервисаних сопствених удела у основном капиталу друштва не може бити већи од 40%.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стицању резервисаног сопственог удела доноси скупштина друштва већином из члана 211.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стећи резервисани сопствени удео само од удела који су у целости уплаћени, односно унети.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Резервисани сопствени удео може се стећи само од удела чланова који су гласали за одлуку о стицању резервисаног сопственог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 резервисаног сопственог удела није издат ни један финансијски инструмент из става 1. овог члана, друштво може: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донети одлуку о подели тог резервисаног сопственог удела на више нових резервисаних сопствених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донети одлуку о поништају тог резервисаног сопственог удела, када је у обавези да спроведе поступак смањења основног капитала.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Резервисани сопствени удео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Права друштва по основу резервисаног сопственог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49" w:name="clan_159b"/>
      <w:bookmarkEnd w:id="349"/>
      <w:r w:rsidRPr="00181097">
        <w:rPr>
          <w:rFonts w:ascii="Arial" w:eastAsia="Times New Roman" w:hAnsi="Arial" w:cs="Arial"/>
          <w:b/>
          <w:bCs/>
          <w:color w:val="000000"/>
          <w:sz w:val="24"/>
          <w:szCs w:val="24"/>
          <w:lang w:eastAsia="sr-Latn-RS"/>
        </w:rPr>
        <w:t>Члан 159б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по основу резервисаних сопствених удела нема право гласа нити се ти удели рачунају у кворум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Резервисани сопствени удео не даје право на учешће у добити.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Финансијски инструмент - право на стицање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0" w:name="clan_159v"/>
      <w:bookmarkEnd w:id="350"/>
      <w:r w:rsidRPr="00181097">
        <w:rPr>
          <w:rFonts w:ascii="Arial" w:eastAsia="Times New Roman" w:hAnsi="Arial" w:cs="Arial"/>
          <w:b/>
          <w:bCs/>
          <w:color w:val="000000"/>
          <w:sz w:val="24"/>
          <w:szCs w:val="24"/>
          <w:lang w:eastAsia="sr-Latn-RS"/>
        </w:rPr>
        <w:t>Члан 159в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инструмент - право на стицање удела, у смислу овог закона, је непреносиви финансијски инструмент који издаје друштво с ограниченом одговорношћу, а који сагласном имаоцу даје право на стицање удела одређеног дана (дан доспећа) по одређеној цени.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инструмент - право на стицање удела не може бити предмет залоге, нити предмет наслеђивања.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финансијски инструмент - право на стицање удела, примењују се одредбе закона којим се уређује тржиште капитала које се односе на Централни регистар, депо и клиринг хартија од вредности (у даљем тексту: Централни регистар).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Издавање финансијског инструмента - право на стицање удела не сматра се јавном понудом у смислу закона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Поступак и документација потребна за спровођење уписа и исписа финансијског инструмента - право на стицање удела у Централни регистар врши се у складу са правилима пословања Централног регистра.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Одлука о емисији финансијског инструмента - право на стицање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1" w:name="clan_159g"/>
      <w:bookmarkEnd w:id="351"/>
      <w:r w:rsidRPr="00181097">
        <w:rPr>
          <w:rFonts w:ascii="Arial" w:eastAsia="Times New Roman" w:hAnsi="Arial" w:cs="Arial"/>
          <w:b/>
          <w:bCs/>
          <w:color w:val="000000"/>
          <w:sz w:val="24"/>
          <w:szCs w:val="24"/>
          <w:lang w:eastAsia="sr-Latn-RS"/>
        </w:rPr>
        <w:t>Члан 159г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емисији финансијског инструмента - право на стицање удела (у даљем тексту: одлука о емисији), доноси скупштина друштва, осим ако оснивачким актом није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садржи нарочито: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број финансијских инструмената - право на стицање удела који се издају;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резервисани сопствени удео из кога се финансијски инструмент - право на стицање удела издаје;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податке из члана 9а овог закона о лицима која стичу финансијски инструмент - право на стицање удела, као и податак о адреси њиховог пребивалишта;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проценат удела који ималац финансијског инструмента - право на стицање удела има право да стекне у односу на резервисани сопствени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цена коју ималац финансијског инструмента - право на стицање удела плаћа друштву за стицање удела и рок за плаћање цене који не може бити краћи од 15 дана нити дужи од 30 дана од дана доспећа;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датум емисије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дан доспећа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услове под којима се финансијски инструмент - право на стицање удела може поништити пре дана доспећа.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Сви финансијски инструменти - право на стицање удела једне емисије дају иста права из става 2. тач. 4)-8)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Све емисије финансијског инструмента - право на стицање удела из једног резервисаног сопственог удела имају исти дан доспећа и исти рок за плаћање цене.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одлуку о емисији достави Централном регистру у року од пет радних дана од дана доношења, ради уписа и регистрације финансијског инструмента - право на стицање удела на законите имаоце.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Стицање удела на основу финансијског инструмента - право на стицање удела и поништење финансијског инструмента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2" w:name="clan_159d"/>
      <w:bookmarkEnd w:id="352"/>
      <w:r w:rsidRPr="00181097">
        <w:rPr>
          <w:rFonts w:ascii="Arial" w:eastAsia="Times New Roman" w:hAnsi="Arial" w:cs="Arial"/>
          <w:b/>
          <w:bCs/>
          <w:color w:val="000000"/>
          <w:sz w:val="24"/>
          <w:szCs w:val="24"/>
          <w:lang w:eastAsia="sr-Latn-RS"/>
        </w:rPr>
        <w:t>Члан 159д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инструмент - право на стицање удела може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реализовати стицањем удела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поништити: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када ималац финансијског инструмента - право на стицање удела није извршио своју обавезу из члана 159г став 2. тачка 5)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 дана доспећа, у складу са условима из одлуке о емисији.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финансијски инструмент - право на стицање удела исписује се из Централног регистра.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ималац финансијског инструмента - право на стицање удела у року из одлуке о емисији изврши уплату цене, сматраће се да је дао сагласност да стекне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тачка 2) подтач. (1) и (2) овог члана, скупштина друштва или други орган одређен оснивачким актом, доноси одлуку којом се тај финансијски инструмент поништава.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у року од 30 дана од дана истека рока за плаћање цене из одлуке о емисији, за све емисије које су издате из истог резервисаног сопственог удела поднесе Централном регистру захтев за испис финансијског инструмента - право на стицање удела, ради стицања удела, односно поништења.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Централни регистар врши испис и издаје друштву потврду о испису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Потврда из става 6. овог члана, садржи податке о пословном имену и матичном броју издаваоца финансијског инструмента - право на стицање удела, броју издатих финансијских инструмената - право на стицање удела који се реализују, односно броју финансијских инструмената који се поништавају, проценту удела који ималац финансијског инструмента - право на стицање удела има право да стекне у односу на резервисани сопствени удео, као и податке из члана 9а овог закона о имаоцима финансијског инструмента.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Стицање удела на основу финансијског инструмента - право на стицање удела региструје се истовремено за све емисије које су издате из истог резервисаног сопственог удела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Стицање удела на основу финансијског инструмента - право на стицање удела не сматра се финансијском подршком друштва за стицање удела у смислу одредаба члана 154.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немају право прече куповине удела који се стиче на основу финансијског инструмента - право на стицање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Располагање преосталим неискоришћеним резервисаним сопственим уделом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3" w:name="clan_159%F0"/>
      <w:bookmarkEnd w:id="353"/>
      <w:r w:rsidRPr="00181097">
        <w:rPr>
          <w:rFonts w:ascii="Arial" w:eastAsia="Times New Roman" w:hAnsi="Arial" w:cs="Arial"/>
          <w:b/>
          <w:bCs/>
          <w:color w:val="000000"/>
          <w:sz w:val="24"/>
          <w:szCs w:val="24"/>
          <w:lang w:eastAsia="sr-Latn-RS"/>
        </w:rPr>
        <w:t>Члан 159ђ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регистрације стицања удела на основу финансијских инструмената - право на стицање удела који су издати из једног резервисаног сопственог удела, преостали неискоришћени део тог резервисаног сопственог удела може се поништити или користити за нове емисије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донесе одлуку да се преостали неискоришћени део резервисаног сопственог удела из става 1. овог члана поништи, друштво је у обавези да спроведе поступак смањења основног капитала.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Преостали неискоришћени део резервисаног сопственог удела из става 1. овог члана који се користи за нове емисије у складу са чланом 159г овог закона, сматра се новим резервисаним сопственим уделом.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Посебни случајеви доспелости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4" w:name="clan_159e"/>
      <w:bookmarkEnd w:id="354"/>
      <w:r w:rsidRPr="00181097">
        <w:rPr>
          <w:rFonts w:ascii="Arial" w:eastAsia="Times New Roman" w:hAnsi="Arial" w:cs="Arial"/>
          <w:b/>
          <w:bCs/>
          <w:color w:val="000000"/>
          <w:sz w:val="24"/>
          <w:szCs w:val="24"/>
          <w:lang w:eastAsia="sr-Latn-RS"/>
        </w:rPr>
        <w:t>Члан 159е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финансијски инструмент - право на стицање удела доспева и пре рока доспећа из члана 159г став 2. тачка 7) овог закона, и то у случају: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ликвидације - наредног дана од дана објављивања огласа о отпочињању ликвидације;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статусне промене - наредног дана од дана објављивања нацрта уговора о статусној промени, односно плана поделе;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промене правне форме - наредног дана од дана објављивања предлога одлуке о промени правне форме.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рок за плаћање цене коју ималац финансијског инструмента - право на стицање удела плаћа друштву за стицање удела износи 40 дана од дана наступања превременог рока доспећа.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наредног радног дана од дана објављивања из става 1. овог члана, имаоцима финансијског инструмента - право на стицање удела упути писано обавештење о наступању превременог рока доспећа из става 1. овог члана, са позивом да изврше плаћање цене у року из става 2. овог члана.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донети одлуку о окончању ликвидације, одлуку о статусној промени и одлуку о промени правне форме док не изврши регистрацију стицања удела на основу финансијског инструмента - право на стицање удела, односно регистрацију смањења основног капитала услед поништаја неискоришћеног резервисаног сопственог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Нацрт уговора о статусној промени, односно плана поделе и предлог одлуке о промени правне форме обавезно садржи и податке о резервисаним сопственим уделима и податке из члана 159г став 2. тач. 1), 4) и 5)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Судска заштита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5" w:name="clan_159%9E"/>
      <w:bookmarkEnd w:id="355"/>
      <w:r w:rsidRPr="00181097">
        <w:rPr>
          <w:rFonts w:ascii="Arial" w:eastAsia="Times New Roman" w:hAnsi="Arial" w:cs="Arial"/>
          <w:b/>
          <w:bCs/>
          <w:color w:val="000000"/>
          <w:sz w:val="24"/>
          <w:szCs w:val="24"/>
          <w:lang w:eastAsia="sr-Latn-RS"/>
        </w:rPr>
        <w:t>Члан 159ж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друштво није извршило регистрацију стицања удела на основу финансијског инструмента - право на стицање удела у року од 60 дана од дана истека рока за исплату цене, ималац финансијског инструмента - право на стицање удела који је у року из члана 159г став 2. тачка 5) или у року из члана 159е став 2. овог закона извршио плаћање може, у наредном року од шест месеци поднети тужбу надлежном суду за утврђивање својства члана и процента удела који ималац финансијског инструмента - право на стицање удела стиче или тужбу за одређивање накнаде коју је друштво у обавези да исплати имаоцу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Накнаду из става 1. овог члана суд ће одредити према тржишној вредности удела који би ималац финансијског инструмента - право на стицање удела имао право да стекне на дан доспећа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имаоца финансијског инструмента - право на стицање удела након исплате цене у року из члана 159г став 2. тачка 5) или у року из члана 159е став 2. овог закона, а након дана доспећа финансијског инструмента, наследници имају право да од друштва захтевају исплату накнаде у висини тржишне вредности удела који би ималац финансијског инструмента - право на стицање удела имао право да стекне на дан доспећа финансијског инструмента - право на стицање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случају из члана 159д став 1. тачка 2) подтачка (2) овог закона, лице коме је финансијски инструмент - право на стицање удела неосновано поништен пре дана доспећа има право на исплату накнаде у висини тржишне вредности удела који би ималац финансијског инструмента - право на стицање удела имао право да стекне на дан доспећа финансијског инструмента - право на стицање удела, умањену за износ цене из члана 159г став 2. тачка 5)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инструмент - право на стицање удела престаје да постоји на дан брисања друштва из регистра услед окончања поступка принудне ликвидације и исписује се из Централног регистра по службеној дужности, а ималац овог финансијског инструмента постаје поверилац друштва и има право на исплату накнаде у висини тржишне вредности удела који би ималац овог финансијског инструмента имао право да стекне на дан доспећа финансијског инструмента ако је цена плаћена, односно на дан брисања друштва из регистра услед окончања поступка принудне ликвидације, умањену за износ цене из члана 159г став 2. тачка 5) овог закона, ако цена није плаћена.</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56" w:name="str_185"/>
      <w:bookmarkEnd w:id="356"/>
      <w:r w:rsidRPr="00181097">
        <w:rPr>
          <w:rFonts w:ascii="Arial" w:eastAsia="Times New Roman" w:hAnsi="Arial" w:cs="Arial"/>
          <w:b/>
          <w:bCs/>
          <w:color w:val="000000"/>
          <w:sz w:val="24"/>
          <w:szCs w:val="24"/>
          <w:lang w:eastAsia="sr-Latn-RS"/>
        </w:rPr>
        <w:t>3.3. Слобода преноса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Основно правило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7" w:name="clan_160"/>
      <w:bookmarkEnd w:id="357"/>
      <w:r w:rsidRPr="00181097">
        <w:rPr>
          <w:rFonts w:ascii="Arial" w:eastAsia="Times New Roman" w:hAnsi="Arial" w:cs="Arial"/>
          <w:b/>
          <w:bCs/>
          <w:color w:val="000000"/>
          <w:sz w:val="24"/>
          <w:szCs w:val="24"/>
          <w:lang w:eastAsia="sr-Latn-RS"/>
        </w:rPr>
        <w:t>Члан 160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удела је слободан, осим ако је овим законом или оснивачким актом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Право прече куповине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8" w:name="clan_161"/>
      <w:bookmarkEnd w:id="358"/>
      <w:r w:rsidRPr="00181097">
        <w:rPr>
          <w:rFonts w:ascii="Arial" w:eastAsia="Times New Roman" w:hAnsi="Arial" w:cs="Arial"/>
          <w:b/>
          <w:bCs/>
          <w:color w:val="000000"/>
          <w:sz w:val="24"/>
          <w:szCs w:val="24"/>
          <w:lang w:eastAsia="sr-Latn-RS"/>
        </w:rPr>
        <w:t>Члан 161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имају право прече куповине удела који је предмет преноса трећем лицу, осим ако је то право искључено оснивачким актом или законом.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Поступак у вези са правом прече куповине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59" w:name="clan_162"/>
      <w:bookmarkEnd w:id="359"/>
      <w:r w:rsidRPr="00181097">
        <w:rPr>
          <w:rFonts w:ascii="Arial" w:eastAsia="Times New Roman" w:hAnsi="Arial" w:cs="Arial"/>
          <w:b/>
          <w:bCs/>
          <w:color w:val="000000"/>
          <w:sz w:val="24"/>
          <w:szCs w:val="24"/>
          <w:lang w:eastAsia="sr-Latn-RS"/>
        </w:rPr>
        <w:t>Члан 162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Преносилац удела у обавези је да пре преноса удела трећем лицу свој удео понуди свим другим члановима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Понуда из става 1. овог члана даје се у писаној форми и садржи све битне елементе уговора о преносу удела, адресу на коју члан друштва који врши право прече куповине упућује прихват понуде, рок за закључење и оверу уговора о преносу удела, као и друге елементе предвиђене оснивачким актом.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Сматраће се да понуда која не садржи све елементе из става 2. овог члана није ни учињена.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користи право прече куповине обавезан је да у писаној форми обавести преносиоца удела о прихватању понуде из става 1. овог члана у целости, у року од 30 дана од дана пријема понуде, осим ако је други рок, али не дужи од 90 дана од дана пријема понуде, предвиђен оснивачким актом.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два или више чланова друштва прихвати понуду и ако се између преносиоца удела и тих чланова не постигне споразум о начину расподеле удела који се преноси, расподела се врши тако што сваки члан који је прихватио понуду купује део удела који је сразмеран учешћу његовог удела у збиру удела свих других чланова друштва који су прихватили понуду.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Оснивачким актом може се поступак у вези са правом прече куповине уредити и на другачији начин.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Повреда права прече куповине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0" w:name="clan_163"/>
      <w:bookmarkEnd w:id="360"/>
      <w:r w:rsidRPr="00181097">
        <w:rPr>
          <w:rFonts w:ascii="Arial" w:eastAsia="Times New Roman" w:hAnsi="Arial" w:cs="Arial"/>
          <w:b/>
          <w:bCs/>
          <w:color w:val="000000"/>
          <w:sz w:val="24"/>
          <w:szCs w:val="24"/>
          <w:lang w:eastAsia="sr-Latn-RS"/>
        </w:rPr>
        <w:t>Члан 163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има право прече куповине коме преносилац удела није доставио понуду у складу са овим законом, односно на начин одређен оснивачким актом, може тужбом надлежном суду затражити: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поништај уговора или другог акта о преносу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обавезивање туженог члана друштва на пренос удела тужиоцу, односно да пресуда замени уговор о преносу удела између тужиоца и туженог члана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може се поднети у року од 30 дана од дана сазнања за закључење уговора о преносу удела, али најкасније истеком шестог месеца од дана регистрације преноса удела у регистру привредних субјеката.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може у поступку по тужби из става 1. овог члана, на захтев туженог, наложити тужиоцу да положи одговарајуће обезбеђење за исплату купопродајне цене за случај успеха у спору у форми судског депозита, банкарске гаранције или другог средства обезбеђења које се издаје у складу са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тужилац не поступи по налогу суда из става 3. овог члана, тужба се одбацује.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Пренос удела ако постоји више прихватилаца понуде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1" w:name="clan_164"/>
      <w:bookmarkEnd w:id="361"/>
      <w:r w:rsidRPr="00181097">
        <w:rPr>
          <w:rFonts w:ascii="Arial" w:eastAsia="Times New Roman" w:hAnsi="Arial" w:cs="Arial"/>
          <w:b/>
          <w:bCs/>
          <w:color w:val="000000"/>
          <w:sz w:val="24"/>
          <w:szCs w:val="24"/>
          <w:lang w:eastAsia="sr-Latn-RS"/>
        </w:rPr>
        <w:t>Члан 164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постоји више чланова друштва који су прихватили понуду, од којих неки накнадно одбију или пропусте, из разлога за које није одговоран преносилац удела, да приступе закључењу и овери уговора о преносу удела у року који је у понуди наведен, преносилац удела закључује уговор о преносу удела са члановима друштва који су приступили закључењу и овери, осим ако је оснивачким актом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нико од чланова друштва који су прихватили понуду не приступи закључењу и овери уговора о преносу удела у року који је наведен у понуди из члана 162. овог закона, из разлога за које није одговоран преносилац удела, преносилац удела свој удео може пренети трећем лицу под условима који не могу бити повољнији за то лице од услова из понуде из члана 162. овог закона, осим ако је оснивачким актом другачије одређено.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овог члана, преносилац удела може уместо преноса удела на треће лице, тужбом надлежном суду против једног или више чланова који су прихватили понуду, по свом избору, захтевати да суд донесе пресуду којом ће: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утврдити да је сваки од тужених стекао сразмерни део удела који је предмет преноса који одговара учешћу удела тог туженог у збиру удела свих тужених;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сваког од тужених обавезати на исплату сразмерног дела цене удела који је предмет преноса који одговара стеченом делу тог удела у складу са тачком 1) овог става.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3. овог члана може се поднети у року од 30 дана од дана истека рока који је у понуди из члана 162. овог закона наведен као рок за закључење и оверу уговора о преносу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Пренос удела трећем лицу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2" w:name="clan_165"/>
      <w:bookmarkEnd w:id="362"/>
      <w:r w:rsidRPr="00181097">
        <w:rPr>
          <w:rFonts w:ascii="Arial" w:eastAsia="Times New Roman" w:hAnsi="Arial" w:cs="Arial"/>
          <w:b/>
          <w:bCs/>
          <w:color w:val="000000"/>
          <w:sz w:val="24"/>
          <w:szCs w:val="24"/>
          <w:lang w:eastAsia="sr-Latn-RS"/>
        </w:rPr>
        <w:lastRenderedPageBreak/>
        <w:t>Члан 165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ни један члан друштва који има право прече куповине не искористи то право у складу са одредбама овог закона и оснивачког акта, преносилац удела може у року од 90 дана од дана истека рока за прихват понуде закључити уговор о преносу удела са трећим лицем, под условима који не могу бити повољнији од услова из понуде која је достављена другим члановима друштва, осим ако је оснивачким актом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Изузетак у случају поступка јавне продаје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3" w:name="clan_166"/>
      <w:bookmarkEnd w:id="363"/>
      <w:r w:rsidRPr="00181097">
        <w:rPr>
          <w:rFonts w:ascii="Arial" w:eastAsia="Times New Roman" w:hAnsi="Arial" w:cs="Arial"/>
          <w:b/>
          <w:bCs/>
          <w:color w:val="000000"/>
          <w:sz w:val="24"/>
          <w:szCs w:val="24"/>
          <w:lang w:eastAsia="sr-Latn-RS"/>
        </w:rPr>
        <w:t>Члан 166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удео продаје путем јавног прикупљања понуда, лицитације или сличног поступка (јавна продаја), члан друштва који жели да користи право прече куповине то право може остварити само у том поступку, осим ако је оснивачким актом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Пренос удела уз сагласност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4" w:name="clan_167"/>
      <w:bookmarkEnd w:id="364"/>
      <w:r w:rsidRPr="00181097">
        <w:rPr>
          <w:rFonts w:ascii="Arial" w:eastAsia="Times New Roman" w:hAnsi="Arial" w:cs="Arial"/>
          <w:b/>
          <w:bCs/>
          <w:color w:val="000000"/>
          <w:sz w:val="24"/>
          <w:szCs w:val="24"/>
          <w:lang w:eastAsia="sr-Latn-RS"/>
        </w:rPr>
        <w:t>Члан 167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предвидети да се удео у друштву може пренети на лице које није члан друштва само уз претходну сагласност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преносилац удела у обавези је да друштву поднесе захтев за сагласност који, осим идентитета лица на које се преноси удео, садржи и све битне елементе уговора о преносу удела који намерава да закључи.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доноси скупштина обичном већином гласова свих чланова друштва, осим ако је оснивачким актом одређена друга већина.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року од 30 дана од дана пријема захтева за давање сагласности друштво не обавести преносиоца удела о ускраћивању сагласности, преносилац удела је овлашћен да удео пренесе у складу са условима из тог захтева.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пренос удела уз сагласност друштва може се уредити и на другачији начин.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преноса удела противно одредбама овог члана, сходно се примењује члан 163.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Право друштва на одређивање купца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5" w:name="clan_168"/>
      <w:bookmarkEnd w:id="365"/>
      <w:r w:rsidRPr="00181097">
        <w:rPr>
          <w:rFonts w:ascii="Arial" w:eastAsia="Times New Roman" w:hAnsi="Arial" w:cs="Arial"/>
          <w:b/>
          <w:bCs/>
          <w:color w:val="000000"/>
          <w:sz w:val="24"/>
          <w:szCs w:val="24"/>
          <w:lang w:eastAsia="sr-Latn-RS"/>
        </w:rPr>
        <w:t>Члан 168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овлашћено да уместо давања сагласности из члана 167. овог закона одреди треће лице на које преносилац удела може пренети удео под истим условима, у ком случају преносилац удела може свој удео пренети искључиво на то треће лице под тим условима.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доноси скупштина у складу са чланом 167. став 3.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треће лице из става 1. овог члана не приступи закључењу и овери уговора о преносу удела под условима који су наведени у захтеву из члана 167. став 2. овог закона у року од 15 дана од дана када је преносилац удела обавештен о тој одлуци друштва, из разлога за које није одговоран преносилац удела, преносилац удела има право да удео прода трећем лицу по свом избору под истим условима.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треће лице одређено од стране друштва закључи и овери уговор о преносу удела, друштво одговара преносиоцу удела солидарно за исплату купопродајне цене заједно са тим лицем.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друштво донесе одлуку из става 1. овог члана, ако се удео преноси у поступку јавне продаје, сходно се примењује члан 166.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преноса удела противно одредбама овог члана, сходно се примењује члан 163.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Обавеза откупа удела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6" w:name="clan_169"/>
      <w:bookmarkEnd w:id="366"/>
      <w:r w:rsidRPr="00181097">
        <w:rPr>
          <w:rFonts w:ascii="Arial" w:eastAsia="Times New Roman" w:hAnsi="Arial" w:cs="Arial"/>
          <w:b/>
          <w:bCs/>
          <w:color w:val="000000"/>
          <w:sz w:val="24"/>
          <w:szCs w:val="24"/>
          <w:lang w:eastAsia="sr-Latn-RS"/>
        </w:rPr>
        <w:t>Члан 169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обавести преносиоца удела о томе да му ускраћује тражену сагласност, при чему не одреди треће лице у складу са чланом 168. овог закона, дужно је да од преносиоца откупи удео у року од 30 дана од дана истека рока из члана 167. став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друштво не поступи у складу са ставом 1. овог члана, преносилац удела има право да удео прода трећем лицу по свом избору, под истим условима.</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Друга ограничења за пренос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7" w:name="clan_170"/>
      <w:bookmarkEnd w:id="367"/>
      <w:r w:rsidRPr="00181097">
        <w:rPr>
          <w:rFonts w:ascii="Arial" w:eastAsia="Times New Roman" w:hAnsi="Arial" w:cs="Arial"/>
          <w:b/>
          <w:bCs/>
          <w:color w:val="000000"/>
          <w:sz w:val="24"/>
          <w:szCs w:val="24"/>
          <w:lang w:eastAsia="sr-Latn-RS"/>
        </w:rPr>
        <w:t>Члан 170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могу се предвидети и друге врсте ограничења за пренос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Продаја удела у извршном поступку или поступку вансудског намирења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8" w:name="clan_171"/>
      <w:bookmarkEnd w:id="368"/>
      <w:r w:rsidRPr="00181097">
        <w:rPr>
          <w:rFonts w:ascii="Arial" w:eastAsia="Times New Roman" w:hAnsi="Arial" w:cs="Arial"/>
          <w:b/>
          <w:bCs/>
          <w:color w:val="000000"/>
          <w:sz w:val="24"/>
          <w:szCs w:val="24"/>
          <w:lang w:eastAsia="sr-Latn-RS"/>
        </w:rPr>
        <w:t>Члан 171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продаје удела у извршном поступку, или у поступку судског или вансудског намирења у складу са законом који уређује залогу на покретним стварима уписаним у регистар: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чланови друштва који имају право прече куповине у односу на тај удео задржавају то право;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ако је оснивачким актом предвиђено право друштва на давање претходне сагласности на пренос удела, сагласност друштва за продају удела није потребна али друштво има право на одређивање купца удела у складу са чланом 168.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Пренос удела путем наслеђа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69" w:name="clan_172"/>
      <w:bookmarkEnd w:id="369"/>
      <w:r w:rsidRPr="00181097">
        <w:rPr>
          <w:rFonts w:ascii="Arial" w:eastAsia="Times New Roman" w:hAnsi="Arial" w:cs="Arial"/>
          <w:b/>
          <w:bCs/>
          <w:color w:val="000000"/>
          <w:sz w:val="24"/>
          <w:szCs w:val="24"/>
          <w:lang w:eastAsia="sr-Latn-RS"/>
        </w:rPr>
        <w:t>Члан 172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члана друштва наследници тог члана стичу његов удео у складу са законом којим се уређује наслеђивање.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друштва или једног од наследника преминулог члана друштва, суд надлежан за спровођење оставинског поступка иза преминулог члана друштва може поставити привременог стараоца заоставштине који ће у име и за рачун наследника преминулог члана друштва вршити чланска права у друштву.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Принудни откуп удела од наследника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0" w:name="clan_173"/>
      <w:bookmarkEnd w:id="370"/>
      <w:r w:rsidRPr="00181097">
        <w:rPr>
          <w:rFonts w:ascii="Arial" w:eastAsia="Times New Roman" w:hAnsi="Arial" w:cs="Arial"/>
          <w:b/>
          <w:bCs/>
          <w:color w:val="000000"/>
          <w:sz w:val="24"/>
          <w:szCs w:val="24"/>
          <w:lang w:eastAsia="sr-Latn-RS"/>
        </w:rPr>
        <w:lastRenderedPageBreak/>
        <w:t>Члан 173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предвидети право друштва или једног или више чланова друштва да у року од шест месеци од смрти члана друштва, а најкасније у року од три месеца од дана регистрације наследника преминулог члана друштва као чланова друштва у складу са законом о регистрацији, донесу одлуку о принудном откупу удела од његових наследника.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право на принудни откуп утврђено у корист друштва, одлуку из става 1. овог члана доноси скупштина обичном већином гласова свих чланова друштва, при чему се за потребе рачунања кворума не урачунава удео преминулог члана, осим ако је оснивачким актом одређена већа већина.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право на принудни откуп утврђено у корист једног или више чланова, тај члан односно чланови у обавези су да друштво у року из става 1. овог члана обавесте писаним путем о вршењу тог права.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је дужан да одлуку из става 2. овог члана односно обавештење из става 3. овог члана одмах достави регистру привредних субјеката ради забележбе вршења права на принудни откуп у том регистру.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 дана уписа забележбе из става 4. овог члана па до дана исплате накнаде за удео наследници преминулог члана не могу вршити право гласа у скупштини.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Накнада за принудни откуп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1" w:name="clan_174"/>
      <w:bookmarkEnd w:id="371"/>
      <w:r w:rsidRPr="00181097">
        <w:rPr>
          <w:rFonts w:ascii="Arial" w:eastAsia="Times New Roman" w:hAnsi="Arial" w:cs="Arial"/>
          <w:b/>
          <w:bCs/>
          <w:color w:val="000000"/>
          <w:sz w:val="24"/>
          <w:szCs w:val="24"/>
          <w:lang w:eastAsia="sr-Latn-RS"/>
        </w:rPr>
        <w:t>Члан 174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оснивачким актом предвиђен принудни откуп удела у складу са чланом 173. овог закона, тим актом мора се прописати и начин утврђења накнаде за откуп удела, као и рок за њену исплату, а у супротном сматраће се да ово право не постоји.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или члан односно чланови друштва одлуче да врше право на принудни откуп удела, наследници преминулог члана друштва имају право на исплату накнаде утврђене у складу са оснивачким актом, у року утврђеном тим актом.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донети одлуку из члана 173. став 1. овог закона ако би исплата накнаде у складу са том одлуком била у супротности са одредбама овог закона о ограничењима плаћања.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или одлуком из члана 173. став 1. овог закона није другачије одређено, рок за исплату накнаде за откуп удела преминулог члана друштва почиње да тече од дана достављања друштву правноснажног оставинског решења којим су оглашени наследници преминулог члана у погледу његовог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Услови и последице преноса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2" w:name="clan_175"/>
      <w:bookmarkEnd w:id="372"/>
      <w:r w:rsidRPr="00181097">
        <w:rPr>
          <w:rFonts w:ascii="Arial" w:eastAsia="Times New Roman" w:hAnsi="Arial" w:cs="Arial"/>
          <w:b/>
          <w:bCs/>
          <w:color w:val="000000"/>
          <w:sz w:val="24"/>
          <w:szCs w:val="24"/>
          <w:lang w:eastAsia="sr-Latn-RS"/>
        </w:rPr>
        <w:t>Члан 175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се преноси уговором у писаној форми са овереним потписима преносиоца и стицаоца, а може се пренети и на други начин у складу са законом.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Преносилац удела солидарно одговара са стицаоцем удела за обавезе према друштву по основу свог неуплаћеног односно неунетог улога у основни капитал друштва, као и за обавезу додатних уплата у погледу тог удела, према стању на дан преноса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Правне радње предузете према или од стране преносиоца удела пре регистрације преноса удела у складу са законом о регистрацији у погледу тог удела или односа у друштву сматрају </w:t>
      </w:r>
      <w:r w:rsidRPr="00181097">
        <w:rPr>
          <w:rFonts w:ascii="Arial" w:eastAsia="Times New Roman" w:hAnsi="Arial" w:cs="Arial"/>
          <w:color w:val="000000"/>
          <w:sz w:val="21"/>
          <w:szCs w:val="21"/>
          <w:lang w:eastAsia="sr-Latn-RS"/>
        </w:rPr>
        <w:lastRenderedPageBreak/>
        <w:t>се радњама предузетим према, односно од стране стицаоца удела, осим ако је то неспојиво са природом предузете правне радње. </w:t>
      </w:r>
    </w:p>
    <w:p w:rsidR="008334B9" w:rsidRDefault="008334B9" w:rsidP="00181097">
      <w:pPr>
        <w:spacing w:before="240" w:after="240" w:line="240" w:lineRule="auto"/>
        <w:jc w:val="center"/>
        <w:rPr>
          <w:rFonts w:ascii="Arial" w:eastAsia="Times New Roman" w:hAnsi="Arial" w:cs="Arial"/>
          <w:i/>
          <w:iCs/>
          <w:color w:val="000000"/>
          <w:sz w:val="24"/>
          <w:szCs w:val="24"/>
          <w:lang w:eastAsia="sr-Latn-RS"/>
        </w:rPr>
      </w:pP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Деоба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3" w:name="clan_176"/>
      <w:bookmarkEnd w:id="373"/>
      <w:r w:rsidRPr="00181097">
        <w:rPr>
          <w:rFonts w:ascii="Arial" w:eastAsia="Times New Roman" w:hAnsi="Arial" w:cs="Arial"/>
          <w:b/>
          <w:bCs/>
          <w:color w:val="000000"/>
          <w:sz w:val="24"/>
          <w:szCs w:val="24"/>
          <w:lang w:eastAsia="sr-Latn-RS"/>
        </w:rPr>
        <w:t>Члан 176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члана друштва може се поделити: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 основу уговора о преносу дела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 основу правног следбеништва;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уговором о подели удела између сувласника;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 другим случајевима, у складу са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друштва може се искључити деоба удела, осим у случају наслеђивања, или се може дозволити само у одређеним случајевима.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о располагању уделом сходно се примењују и на располагање делом удела.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Залагање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4" w:name="clan_177"/>
      <w:bookmarkEnd w:id="374"/>
      <w:r w:rsidRPr="00181097">
        <w:rPr>
          <w:rFonts w:ascii="Arial" w:eastAsia="Times New Roman" w:hAnsi="Arial" w:cs="Arial"/>
          <w:b/>
          <w:bCs/>
          <w:color w:val="000000"/>
          <w:sz w:val="24"/>
          <w:szCs w:val="24"/>
          <w:lang w:eastAsia="sr-Latn-RS"/>
        </w:rPr>
        <w:t>Члан 177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заложити удео или део удела, осим ако је оснивачким актом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оснивачким актом одређено да се пренос удела трећем лицу може извршити само уз претходну сагласност друштва, таква сагласност неопходна је и за залагање удела или дела удела, али не и за накнадну продају удела у поступку наплате потраживања из вредности заложеног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Залагање удела врши се у складу са законом којим се уређује залога на покретним стварима уписаним у регистар.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75" w:name="str_186"/>
      <w:bookmarkEnd w:id="375"/>
      <w:r w:rsidRPr="00181097">
        <w:rPr>
          <w:rFonts w:ascii="Arial" w:eastAsia="Times New Roman" w:hAnsi="Arial" w:cs="Arial"/>
          <w:color w:val="000000"/>
          <w:sz w:val="27"/>
          <w:szCs w:val="27"/>
          <w:lang w:eastAsia="sr-Latn-RS"/>
        </w:rPr>
        <w:t>4. Додатне уплате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76" w:name="str_187"/>
      <w:bookmarkEnd w:id="376"/>
      <w:r w:rsidRPr="00181097">
        <w:rPr>
          <w:rFonts w:ascii="Arial" w:eastAsia="Times New Roman" w:hAnsi="Arial" w:cs="Arial"/>
          <w:b/>
          <w:bCs/>
          <w:i/>
          <w:iCs/>
          <w:color w:val="000000"/>
          <w:sz w:val="24"/>
          <w:szCs w:val="24"/>
          <w:lang w:eastAsia="sr-Latn-RS"/>
        </w:rPr>
        <w:t>Начин утврђивања обавезе додатне уплате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7" w:name="clan_178"/>
      <w:bookmarkEnd w:id="377"/>
      <w:r w:rsidRPr="00181097">
        <w:rPr>
          <w:rFonts w:ascii="Arial" w:eastAsia="Times New Roman" w:hAnsi="Arial" w:cs="Arial"/>
          <w:b/>
          <w:bCs/>
          <w:color w:val="000000"/>
          <w:sz w:val="24"/>
          <w:szCs w:val="24"/>
          <w:lang w:eastAsia="sr-Latn-RS"/>
        </w:rPr>
        <w:t>Члан 178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или одлуком скупштине може се утврдити обавеза чланова друштва да, поред уплате уписаног основног капитала, изврше додатне уплате друштву сразмерно висини свог удела у друштву. Оснивачким актом или одлуком скупштине може бити одређена другачија сразмера, односно тачан износ додатних уплата.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или одлуком скупштине из става 1. овог члана могу се одредити и рокови за враћање додатних уплата.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Додатним уплатама не повећава се основни капитал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Додатне уплате могу бити само у новцу.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Одлука скупштине којом се утврђује обавеза на додатне уплате доноси се једногласно, осим ако је оснивачким актом за доношење те одлуке предвиђена друга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оснивачким актом предвиђено да се одлука из става 5. овог члана доноси и другом већином, та одлука обавезује само чланове који су за њу гласали.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78" w:name="str_188"/>
      <w:bookmarkEnd w:id="378"/>
      <w:r w:rsidRPr="00181097">
        <w:rPr>
          <w:rFonts w:ascii="Arial" w:eastAsia="Times New Roman" w:hAnsi="Arial" w:cs="Arial"/>
          <w:b/>
          <w:bCs/>
          <w:i/>
          <w:iCs/>
          <w:color w:val="000000"/>
          <w:sz w:val="24"/>
          <w:szCs w:val="24"/>
          <w:lang w:eastAsia="sr-Latn-RS"/>
        </w:rPr>
        <w:t>Последице неизвршења обавезе додатне уплате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79" w:name="clan_179"/>
      <w:bookmarkEnd w:id="379"/>
      <w:r w:rsidRPr="00181097">
        <w:rPr>
          <w:rFonts w:ascii="Arial" w:eastAsia="Times New Roman" w:hAnsi="Arial" w:cs="Arial"/>
          <w:b/>
          <w:bCs/>
          <w:color w:val="000000"/>
          <w:sz w:val="24"/>
          <w:szCs w:val="24"/>
          <w:lang w:eastAsia="sr-Latn-RS"/>
        </w:rPr>
        <w:t>Члан 179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одговара друштву за извршење обавезе додатне уплате на начин на који одговара за уплату уписаног основног капитала.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је свој удео пренео пре извршења обавезе на додатну уплату одговара солидарно са стицаоцем удела за ту обавезу у периоду од три године од дана регистрације преноса удела у складу са законом о регистрацији.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је у целости уплатио, односно унео свој улог може се ослободити обавезе додатне уплате ако у року од 30 дана од дана доспелости те обавезе овласти друштво да прода његов удео у поступку јавног надметања или на други начин.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продајом удела члана друштва на начин из става 3. овог члана, друштво оствари цену која је, након одбитка трошкова продаје, нижа од износа његове обавезе додатне уплате, члан друштва остаје у обавези да друштву доплати ту разлику, а ако друштво том продајом оствари цену која, након одбитка трошкова продаје, прелази износ његове обавезе додатне уплате, друштво је дужно да ту разлику исплати том члану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друштва не овласти друштво да изврши продају његовог удела у складу са ставом 3. овог члана или ако његов удео не буде продат у року од две године од дана доспећа обавезе додатне уплате, односно у року одређеном оснивачким актом или уговореном року са тим чланом друштва из разлога за које није одговорно друштво, скупштина може у року од 180 дана од дана истека прописаног, односно одређеног или уговореног рока донети одлуку о искључењу тог члана из друштва без права на накнаду вредности његовог удела, сходном применом члана 195.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услови из става 5. овог члана испуњени у односу на више чланова друштва који су у доцњи у погледу обавезе на додатну уплату, одлука о искључењу доноси се за све те чланове.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искључења у складу са овим чланом, искључени члан друштва остаје у обавези према друштву на додатну уплату.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80" w:name="str_189"/>
      <w:bookmarkEnd w:id="380"/>
      <w:r w:rsidRPr="00181097">
        <w:rPr>
          <w:rFonts w:ascii="Arial" w:eastAsia="Times New Roman" w:hAnsi="Arial" w:cs="Arial"/>
          <w:b/>
          <w:bCs/>
          <w:color w:val="000000"/>
          <w:sz w:val="24"/>
          <w:szCs w:val="24"/>
          <w:lang w:eastAsia="sr-Latn-RS"/>
        </w:rPr>
        <w:t>Враћање додатних уплата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81" w:name="clan_180"/>
      <w:bookmarkEnd w:id="381"/>
      <w:r w:rsidRPr="00181097">
        <w:rPr>
          <w:rFonts w:ascii="Arial" w:eastAsia="Times New Roman" w:hAnsi="Arial" w:cs="Arial"/>
          <w:b/>
          <w:bCs/>
          <w:color w:val="000000"/>
          <w:sz w:val="24"/>
          <w:szCs w:val="24"/>
          <w:lang w:eastAsia="sr-Latn-RS"/>
        </w:rPr>
        <w:t>Члан 180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врати додатне уплате члановима друштва у року из члана 178. став 2. овог закона или ако рок није одређен, на њихов захтев, само ако то није неопходно за покриће губитака друштва или за намирење поверилаца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Додатне уплате не могу се вратити члану друштва пре уплате, односно уноса целокупног уписаног улога у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на захтев члана друштва који је извршио додатну уплату, а који није у потпуности уплатио уписани улог у друштво, за износ неуплаћеног уписаног улога, друштво може донети одлуку да се уместо враћања додатне уплате, додатна уплата сматра потпуним или делимичним испуњењем обавезе уплате уписаног новчаног улога.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Друштво је у обавези да врати додатне уплате под условима из става 1. овог члана и члановима друштва којима је то својство престало ако то није у супротности са одредбама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преноса удела друштво је у обавези да додатне уплате врати преносиоцу удела, осим ако уговором о преносу удела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Враћање додатних уплата врши се сходном применом одредаба овог закона о смањењу основног капитала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изврши повраћај додатних уплата, лица из ст. 1, 4. и 5. овог члана, могу да поднесу тужбу суду за повраћај додатне уплате.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Правноснажна одлука суда донета по тужби из става 7. овог члана представља основ за регистрацију покретања поступка враћања додатне уплате.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стечаја друштва, потраживања по основу додатних уплата намирују се тек након пуног намирења стечајних поверилаца друштва са припадајућим каматама.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82" w:name="clan_181*"/>
      <w:bookmarkEnd w:id="382"/>
      <w:r w:rsidRPr="00181097">
        <w:rPr>
          <w:rFonts w:ascii="Arial" w:eastAsia="Times New Roman" w:hAnsi="Arial" w:cs="Arial"/>
          <w:b/>
          <w:bCs/>
          <w:color w:val="000000"/>
          <w:sz w:val="24"/>
          <w:szCs w:val="24"/>
          <w:lang w:eastAsia="sr-Latn-RS"/>
        </w:rPr>
        <w:t>Члан 181*</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t>(Престало да важи)</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83" w:name="str_190"/>
      <w:bookmarkEnd w:id="383"/>
      <w:r w:rsidRPr="00181097">
        <w:rPr>
          <w:rFonts w:ascii="Arial" w:eastAsia="Times New Roman" w:hAnsi="Arial" w:cs="Arial"/>
          <w:color w:val="000000"/>
          <w:sz w:val="27"/>
          <w:szCs w:val="27"/>
          <w:lang w:eastAsia="sr-Latn-RS"/>
        </w:rPr>
        <w:t>5. Исплате члановима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84" w:name="str_191"/>
      <w:bookmarkEnd w:id="384"/>
      <w:r w:rsidRPr="00181097">
        <w:rPr>
          <w:rFonts w:ascii="Arial" w:eastAsia="Times New Roman" w:hAnsi="Arial" w:cs="Arial"/>
          <w:b/>
          <w:bCs/>
          <w:i/>
          <w:iCs/>
          <w:color w:val="000000"/>
          <w:sz w:val="24"/>
          <w:szCs w:val="24"/>
          <w:lang w:eastAsia="sr-Latn-RS"/>
        </w:rPr>
        <w:t>Опште правило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85" w:name="clan_182"/>
      <w:bookmarkEnd w:id="385"/>
      <w:r w:rsidRPr="00181097">
        <w:rPr>
          <w:rFonts w:ascii="Arial" w:eastAsia="Times New Roman" w:hAnsi="Arial" w:cs="Arial"/>
          <w:b/>
          <w:bCs/>
          <w:color w:val="000000"/>
          <w:sz w:val="24"/>
          <w:szCs w:val="24"/>
          <w:lang w:eastAsia="sr-Latn-RS"/>
        </w:rPr>
        <w:t>Члан 182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вршити исплату добити својим члановима, повраћај додатних уплата, зајма и слично, као и друга плаћања по било ком основу, искључиво у складу са оснивачким актом и одредбама овог закона о ограничењима плаћања.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86" w:name="str_192"/>
      <w:bookmarkEnd w:id="386"/>
      <w:r w:rsidRPr="00181097">
        <w:rPr>
          <w:rFonts w:ascii="Arial" w:eastAsia="Times New Roman" w:hAnsi="Arial" w:cs="Arial"/>
          <w:b/>
          <w:bCs/>
          <w:i/>
          <w:iCs/>
          <w:color w:val="000000"/>
          <w:sz w:val="24"/>
          <w:szCs w:val="24"/>
          <w:lang w:eastAsia="sr-Latn-RS"/>
        </w:rPr>
        <w:t>Право на исплату добити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87" w:name="clan_183"/>
      <w:bookmarkEnd w:id="387"/>
      <w:r w:rsidRPr="00181097">
        <w:rPr>
          <w:rFonts w:ascii="Arial" w:eastAsia="Times New Roman" w:hAnsi="Arial" w:cs="Arial"/>
          <w:b/>
          <w:bCs/>
          <w:color w:val="000000"/>
          <w:sz w:val="24"/>
          <w:szCs w:val="24"/>
          <w:lang w:eastAsia="sr-Latn-RS"/>
        </w:rPr>
        <w:t>Члан 183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исплату добити члановима друштва сходно се примењују одредбе овог закона о исплати дивиденде и међудивиденде акционарима.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одредити да се исплата добити не врши у сразмери са уделом чланова у основном капиталу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88" w:name="str_193"/>
      <w:bookmarkEnd w:id="388"/>
      <w:r w:rsidRPr="00181097">
        <w:rPr>
          <w:rFonts w:ascii="Arial" w:eastAsia="Times New Roman" w:hAnsi="Arial" w:cs="Arial"/>
          <w:b/>
          <w:bCs/>
          <w:i/>
          <w:iCs/>
          <w:color w:val="000000"/>
          <w:sz w:val="24"/>
          <w:szCs w:val="24"/>
          <w:lang w:eastAsia="sr-Latn-RS"/>
        </w:rPr>
        <w:t>Ограничења плаћања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89" w:name="clan_184"/>
      <w:bookmarkEnd w:id="389"/>
      <w:r w:rsidRPr="00181097">
        <w:rPr>
          <w:rFonts w:ascii="Arial" w:eastAsia="Times New Roman" w:hAnsi="Arial" w:cs="Arial"/>
          <w:b/>
          <w:bCs/>
          <w:color w:val="000000"/>
          <w:sz w:val="24"/>
          <w:szCs w:val="24"/>
          <w:lang w:eastAsia="sr-Latn-RS"/>
        </w:rPr>
        <w:t>Члан 184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275. ст. 1. до 4. овог закона о ограничењима плаћања за акционарска друштва сходно се примењују и на друштво с ограниченом одговорношћу.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као и члан надзорног одбора ако је управљање друштвом дводомно, којем је познато да је у периоду између краја претходне пословне године и дана доношења одлуке скупштине о усвајању годишњих финансијских извештаја, имовинско стање друштва због губитака или смањења вредности основног капитала значајно и не само привремено погоршано, дужан је да о томе обавести скупштину, која је по пријему таквог обавештења у обавези да из расподеле добити искључи добит у висини насталог смањења имовине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директор, односно члан надзорног одбора не поступи у складу са ставом 2. овог члана, одговоран је члановима и повериоцима друштва за штету која настане услед извршене расподеле добити.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90" w:name="str_194"/>
      <w:bookmarkEnd w:id="390"/>
      <w:r w:rsidRPr="00181097">
        <w:rPr>
          <w:rFonts w:ascii="Arial" w:eastAsia="Times New Roman" w:hAnsi="Arial" w:cs="Arial"/>
          <w:b/>
          <w:bCs/>
          <w:i/>
          <w:iCs/>
          <w:color w:val="000000"/>
          <w:sz w:val="24"/>
          <w:szCs w:val="24"/>
          <w:lang w:eastAsia="sr-Latn-RS"/>
        </w:rPr>
        <w:t>Одговорност за недопуштена плаћања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1" w:name="clan_185"/>
      <w:bookmarkEnd w:id="391"/>
      <w:r w:rsidRPr="00181097">
        <w:rPr>
          <w:rFonts w:ascii="Arial" w:eastAsia="Times New Roman" w:hAnsi="Arial" w:cs="Arial"/>
          <w:b/>
          <w:bCs/>
          <w:color w:val="000000"/>
          <w:sz w:val="24"/>
          <w:szCs w:val="24"/>
          <w:lang w:eastAsia="sr-Latn-RS"/>
        </w:rPr>
        <w:t>Члан 185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коме је друштво извршило исплате супротно одредбама члана 182. овог закона одговоран је друштву за повраћај тих исплата и друштво га не може ослободити те обавезе.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Повраћај исплата од савесног члана друштва може се захтевати само ако је то неопходно за подмирење захтева поверилаца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Други чланови друштва који су те исплате одобрили путем гласања на скупштини, као и директори, односно чланови надзорног одбора ако је управљање друштвом дводомно, који су та плаћања одобрили, и који су знали или су према околностима случаја могли знати да су та плаћања у супротности са одредбама овог закона о ограничењима плаћања, неограничено солидарно су одговорни друштву за повраћај тих исплата и друштво их не може ослободити те обавезе.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Поред лица из става 3. овог члана, неограничено солидарно одговарају и други директори, односно чланови надзорног одбора, као и чланови друштва, за које се докаже да су намерно или грубом непажњом допринели да друштво изврши недопуштено плаћање.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друштва према лицима из овог члана застарева у року од пет година од дана извршене исплате.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друштва према члану друштва који је примио исплату застарева у року од десет година ако друштво докаже да је знао или морао знати да прима недопуштено плаћање.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392" w:name="str_195"/>
      <w:bookmarkEnd w:id="392"/>
      <w:r w:rsidRPr="00181097">
        <w:rPr>
          <w:rFonts w:ascii="Arial" w:eastAsia="Times New Roman" w:hAnsi="Arial" w:cs="Arial"/>
          <w:color w:val="000000"/>
          <w:sz w:val="27"/>
          <w:szCs w:val="27"/>
          <w:lang w:eastAsia="sr-Latn-RS"/>
        </w:rPr>
        <w:t>6. Престанак својства члана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393" w:name="str_196"/>
      <w:bookmarkEnd w:id="393"/>
      <w:r w:rsidRPr="00181097">
        <w:rPr>
          <w:rFonts w:ascii="Arial" w:eastAsia="Times New Roman" w:hAnsi="Arial" w:cs="Arial"/>
          <w:b/>
          <w:bCs/>
          <w:i/>
          <w:iCs/>
          <w:color w:val="000000"/>
          <w:sz w:val="24"/>
          <w:szCs w:val="24"/>
          <w:lang w:eastAsia="sr-Latn-RS"/>
        </w:rPr>
        <w:t>Разлози за престанак својства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4" w:name="clan_186"/>
      <w:bookmarkEnd w:id="394"/>
      <w:r w:rsidRPr="00181097">
        <w:rPr>
          <w:rFonts w:ascii="Arial" w:eastAsia="Times New Roman" w:hAnsi="Arial" w:cs="Arial"/>
          <w:b/>
          <w:bCs/>
          <w:color w:val="000000"/>
          <w:sz w:val="24"/>
          <w:szCs w:val="24"/>
          <w:lang w:eastAsia="sr-Latn-RS"/>
        </w:rPr>
        <w:t>Члан 186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Члану друштва престаје то својство: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смрћу, ако је члан физичко лице, односно брисањем из одговарајућег регистра, ако је члан правно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иступањем из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искључењем из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преносом целокупног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повлачењем и поништењем удела.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395" w:name="str_197"/>
      <w:bookmarkEnd w:id="395"/>
      <w:r w:rsidRPr="00181097">
        <w:rPr>
          <w:rFonts w:ascii="Arial" w:eastAsia="Times New Roman" w:hAnsi="Arial" w:cs="Arial"/>
          <w:b/>
          <w:bCs/>
          <w:color w:val="000000"/>
          <w:sz w:val="24"/>
          <w:szCs w:val="24"/>
          <w:lang w:eastAsia="sr-Latn-RS"/>
        </w:rPr>
        <w:t>6.1. Иступање члана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Иступање члана друштва без потраживања накнаде за удео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6" w:name="clan_187"/>
      <w:bookmarkEnd w:id="396"/>
      <w:r w:rsidRPr="00181097">
        <w:rPr>
          <w:rFonts w:ascii="Arial" w:eastAsia="Times New Roman" w:hAnsi="Arial" w:cs="Arial"/>
          <w:b/>
          <w:bCs/>
          <w:color w:val="000000"/>
          <w:sz w:val="24"/>
          <w:szCs w:val="24"/>
          <w:lang w:eastAsia="sr-Latn-RS"/>
        </w:rPr>
        <w:t>Члан 187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Члан друштва, који нема неизмирене обавезе према друштву по основу неуплаћеног односно неунетог улога у друштво, може у свако доба, на основу изјаве о иступању достављене друштву, да иступи из друштва без навођења разлога за иступање, ако не захтева накнаду за свој удео.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члана друштва који је иступио из друштва, постаје сопствени удео друштва и без доношења одлуке о стицању сопственог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Иступањем члана из друштва, члану не престају обавезе које је имао према друштву до момента иступања.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Иступање члана из друштва и стицање сопственог удела региструју се у складу са законом о регистрацији.</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Иступање члана друштва из оправданог разлога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7" w:name="clan_188"/>
      <w:bookmarkEnd w:id="397"/>
      <w:r w:rsidRPr="00181097">
        <w:rPr>
          <w:rFonts w:ascii="Arial" w:eastAsia="Times New Roman" w:hAnsi="Arial" w:cs="Arial"/>
          <w:b/>
          <w:bCs/>
          <w:color w:val="000000"/>
          <w:sz w:val="24"/>
          <w:szCs w:val="24"/>
          <w:lang w:eastAsia="sr-Latn-RS"/>
        </w:rPr>
        <w:t>Члан 188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иступити из друштва из оправданих разлога.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Оправдани разлог за иступање члана друштва постоји нарочито: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ако му један или више осталих чланова или друштво својим радњама или пропуштањем проузрокује штету, или ако је очигледно да ће таква штета, према редовном току ствари, наступити;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ако је у значајној мери онемогућен да остварује своја права у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ако му друштво намеће несразмерне обавезе.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могу се предвидети и други оправдани разлози за иступање члана друштва, као и прописати поступак иступања и начин одређивања накнаде члану друштва који иступа.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не може се унапред искључити право члана друштва да захтева иступање из друштва из оправданог разлога, нити се члан друштва тог права може унапред одрећи.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Поступак иступања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8" w:name="clan_189"/>
      <w:bookmarkEnd w:id="398"/>
      <w:r w:rsidRPr="00181097">
        <w:rPr>
          <w:rFonts w:ascii="Arial" w:eastAsia="Times New Roman" w:hAnsi="Arial" w:cs="Arial"/>
          <w:b/>
          <w:bCs/>
          <w:color w:val="000000"/>
          <w:sz w:val="24"/>
          <w:szCs w:val="24"/>
          <w:lang w:eastAsia="sr-Latn-RS"/>
        </w:rPr>
        <w:t>Члан 189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жели да иступи из друштва у складу са чланом 188. овог закона дужан је да о томе достави писани захтев друштву, о којем одлучује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из става 1. овог члана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разлоге иступања;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износ који се захтева од друштва на име накнаде за удео;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рок у коме се захтева исплата накнаде за удео, осим ако је тај рок одређен оснивачким актом.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је дужна да донесе одлуку о захтеву из става 1. овог члана у року од 60 дана од дана пријема и да у истом року о томе обавести члана друштва који иступа.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Скупштина може само усвојити или одбити захтев из става 1. овог члана у целини.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3. овог члана доноси се обичном већином гласова свих чланова друштва, осим ако је оснивачким актом предвиђена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Удео члана друштва који је иступио из друштва, постаје сопствени удео друштва и без доношења одлуке о стицању сопственог удела, сразмерно уплаћеном, односно унетом улогу, док се за износ неуплаћеног, односно неунетог улога, врши смањење основног капитала друштва, уз примену одредби члана 147а овог закона.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Иступање члана из друштва и стицање сопственог удела региструју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Залога као обезбеђење исплате накнаде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399" w:name="clan_190"/>
      <w:bookmarkEnd w:id="399"/>
      <w:r w:rsidRPr="00181097">
        <w:rPr>
          <w:rFonts w:ascii="Arial" w:eastAsia="Times New Roman" w:hAnsi="Arial" w:cs="Arial"/>
          <w:b/>
          <w:bCs/>
          <w:color w:val="000000"/>
          <w:sz w:val="24"/>
          <w:szCs w:val="24"/>
          <w:lang w:eastAsia="sr-Latn-RS"/>
        </w:rPr>
        <w:t>Члан 190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захтевом за иступање из оправданог разлога да тражи да друштво пружи обезбеђење за исплату накнаде за његов удео путем установљавања залоге на сопственом уделу који ће друштво стећи ако прихвати његов захтев за иступање из друштва, у складу са законом који уређује залогу на покретним стварима уписаним у регистар.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из става 1. овог члана дужан је да нацрт уговора о залози чије закључење предлаже достави друштву у прилогу захтева за иступање из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скупштина може прихватити захтев за иступање само ако истовремено одобри закључење предложеног уговора о залози у корист члана који иступа или, уз сагласност члана друштва који иступа, пружи друго одговарајуће обезбеђење.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Исплата накнаде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0" w:name="clan_191"/>
      <w:bookmarkEnd w:id="400"/>
      <w:r w:rsidRPr="00181097">
        <w:rPr>
          <w:rFonts w:ascii="Arial" w:eastAsia="Times New Roman" w:hAnsi="Arial" w:cs="Arial"/>
          <w:b/>
          <w:bCs/>
          <w:color w:val="000000"/>
          <w:sz w:val="24"/>
          <w:szCs w:val="24"/>
          <w:lang w:eastAsia="sr-Latn-RS"/>
        </w:rPr>
        <w:t>Члан 191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исплаћивати накнаду за удео члану друштва који је иступио само из: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средстава резерви друштва које се могу користити за те намене;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средстава остварених продајом сопственог удела друштва стеченог иступањем тог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 потпуне исплате накнаде удела члану који је иступио из друштва, друштво не може делити добит својим члановима и дужно је 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сву остварену добит распоређује у резерве из става 1. тачка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сва средства друштва из става 1. овог члана користи искључиво за исплату те накнаде.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Иступање из оправданог разлога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1" w:name="clan_192"/>
      <w:bookmarkEnd w:id="401"/>
      <w:r w:rsidRPr="00181097">
        <w:rPr>
          <w:rFonts w:ascii="Arial" w:eastAsia="Times New Roman" w:hAnsi="Arial" w:cs="Arial"/>
          <w:b/>
          <w:bCs/>
          <w:color w:val="000000"/>
          <w:sz w:val="24"/>
          <w:szCs w:val="24"/>
          <w:lang w:eastAsia="sr-Latn-RS"/>
        </w:rPr>
        <w:t>Члан 192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скупштина одбије захтев за иступање из члана 189. овог закона, односно пропусти да о њему одлучи у року од 60 дана од дана пријема захтева, члан друштва може тужбом надлежном суду против друштва захтевати престанак својства члана друштва због постојања оправданог разлога и исплату накнаде за свој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ће пресудом којом одређује престанак својства члана друштва одредити 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да удео члана друштва који иступа постаје сопствени удео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висину накнаде коју је друштво у обавези да исплати члану друштва који иступа;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рок за исплату накнаде из тачке 2) овог става;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установљавање залоге у корист члана друштва који иступа на сопственом уделу друштва из тачке 1) овог става, ако је тужилац то захтевао и ако суд нађе да је то нужно и оправдано ради обезбеђења исплате накнаде из тачке 2) овог става.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Накнаду из става 2. овог члана суд ће одредити према тржишној вредности удела члана друштва који иступа на дан подношења тужбе, али не мање од сразмерног дела вредности нето имовине друштва који одговара учешћу удела тог члана у основном капиталу друштва на дан подношења тужбе, осим ако је други начин одређивања те накнаде предвиђен оснивачким актом.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Рок из става 2. овог члана суд ће одредити узимајући у обзир финансијску ситуацију у којој се друштво налази и очекиване приходе друштва у редовном току пословања, с тим што тај рок не може бити дужи од две године од дана правноснажности пресуде, осим ако је оснивачким актом предвиђен дужи рок, али не дужи од пет година.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може се поднети у року од шест месеци од дана сазнања за разлог за иступање, а најкасније у року од три године од настанка разлога за иступање.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Исплата накнаде одређене од стране суда и накнада штете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2" w:name="clan_193"/>
      <w:bookmarkEnd w:id="402"/>
      <w:r w:rsidRPr="00181097">
        <w:rPr>
          <w:rFonts w:ascii="Arial" w:eastAsia="Times New Roman" w:hAnsi="Arial" w:cs="Arial"/>
          <w:b/>
          <w:bCs/>
          <w:color w:val="000000"/>
          <w:sz w:val="24"/>
          <w:szCs w:val="24"/>
          <w:lang w:eastAsia="sr-Latn-RS"/>
        </w:rPr>
        <w:t>Члан 193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исплату накнаде одређене пресудом у складу са чланом 192. став 2. овог закона примењују се одредбе члана 191.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Члану који је из друштва иступио из оправданих разлога припада и право на накнаду штете коју је евентуално претрпео чињењем или нечињењем друштва, које може остварити тужбом код надлежног суда у посебној парници.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исплати досуђену накнаду члану друштва који је иступио у року одређеном пресудом, члан друштва који је иступио може тражити принудно извршење само продајом сопственог удела који је друштво од њега стекло, а за исплату досуђене накнаде солидарно одговарају својом имовином и остали чланови друштва сразмерно својим уделима у основном капиталу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3" w:name="clan_194"/>
      <w:bookmarkEnd w:id="403"/>
      <w:r w:rsidRPr="00181097">
        <w:rPr>
          <w:rFonts w:ascii="Arial" w:eastAsia="Times New Roman" w:hAnsi="Arial" w:cs="Arial"/>
          <w:b/>
          <w:bCs/>
          <w:color w:val="000000"/>
          <w:sz w:val="24"/>
          <w:szCs w:val="24"/>
          <w:lang w:eastAsia="sr-Latn-RS"/>
        </w:rPr>
        <w:t>Члан 194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t>(Брисано)</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404" w:name="str_198"/>
      <w:bookmarkEnd w:id="404"/>
      <w:r w:rsidRPr="00181097">
        <w:rPr>
          <w:rFonts w:ascii="Arial" w:eastAsia="Times New Roman" w:hAnsi="Arial" w:cs="Arial"/>
          <w:b/>
          <w:bCs/>
          <w:color w:val="000000"/>
          <w:sz w:val="24"/>
          <w:szCs w:val="24"/>
          <w:lang w:eastAsia="sr-Latn-RS"/>
        </w:rPr>
        <w:t>6.2. Искључење члана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Искључење члана одлуком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5" w:name="clan_195"/>
      <w:bookmarkEnd w:id="405"/>
      <w:r w:rsidRPr="00181097">
        <w:rPr>
          <w:rFonts w:ascii="Arial" w:eastAsia="Times New Roman" w:hAnsi="Arial" w:cs="Arial"/>
          <w:b/>
          <w:bCs/>
          <w:color w:val="000000"/>
          <w:sz w:val="24"/>
          <w:szCs w:val="24"/>
          <w:lang w:eastAsia="sr-Latn-RS"/>
        </w:rPr>
        <w:t>Члан 195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члана 48. став 7. овог закона, скупштина одлуку о искључењу члана друштва доноси двотрећинском већином гласова преосталих чланова друштва, осим ако је оснивачким актом одређена друга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може се донети само у односу на све чланове друштва који нису извршили своју обавезу из члана 46. став 1. овог закона ни у накнадно остављеном року из члана 48. став 2.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Искључењем члана друштва удео тог члана друштва постаје сопствени удео друштва, а искључени члан нема право на накнаду за свој удео.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представља основ за брисање искљученог члана из регистра привредних субјеката.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Искључени члан остаје у обавези да уплати односно унесе уписани улог и изврши додатне уплате на које је био обавезан, ако је то неопходно за намирење поверилаца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извршење обавезе из става 5. овог члана друштву одговара и претходни власник удела члана друштва који је искључен, у смислу члана 175. став 2.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задржава право да тужбом надлежном суду од искљученог члана друштва захтева и накнаду штете.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Искључење члана одлуком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06" w:name="clan_196"/>
      <w:bookmarkEnd w:id="406"/>
      <w:r w:rsidRPr="00181097">
        <w:rPr>
          <w:rFonts w:ascii="Arial" w:eastAsia="Times New Roman" w:hAnsi="Arial" w:cs="Arial"/>
          <w:b/>
          <w:bCs/>
          <w:color w:val="000000"/>
          <w:sz w:val="24"/>
          <w:szCs w:val="24"/>
          <w:lang w:eastAsia="sr-Latn-RS"/>
        </w:rPr>
        <w:t>Члан 196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тужбом коју подноси надлежном суду захтевати искључење члана друштва, из разлога одређених оснивачким актом или из других оправданих разлога, а нарочито ако члан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намерно или грубом непажњом проузрокује штету друштву;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не извршава посебне дужности према друштву прописане овим законом или оснивачким актом;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својим радњама или пропуштањем, противно оснивачком акту, закону или добрим пословним обичајима, спречава или у значајној мери отежава пословање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подношењу тужбе из става 1. овог члана доноси скупштина у складу са одредбама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друштва суд може одредити привремену меру суспензије права гласа члана друштва чије се искључење тражи, као и других права тог члана друштва или привремену меру увођења принудне управе у друштво, ако нађе да је то нужно и оправдано ради спречавања настанка штете за друштво.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не може се унапред искључити право друштва да поднесе тужбу за искључење члана друштва, нити право искљученог члана друштва на накнаду вредности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за искључење члана друштва може се поднети у року од шест месеци од дана сазнања за разлог за искључење, а најкасније у року од пет година од настанка разлога за искључење.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 захтев члана који поседује удео који представља најмање 5% основног капитала друштва, скупштина у року од два месеца од дана подношења захтева не одлучи о захтеву за подношење тужбе из става 1. овог члана или одбије захтев или се тужба не поднесе у року од 30 дана од дана доношења одлуке о подношењу тужбе, члан који је поднео захтев има право, да у накнадном року од 30 дана, поднесе тужбу суду у своје име, а за рачун друштва.</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Искључењем члана друштва удео тог члана друштва постаје сопствени удео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Искључени члан остаје у обавези да уплати односно унесе уписани улог и изврши додатне уплате на које је био обавезан, ако је то неопходно за намирење поверилаца друштва. </w:t>
      </w:r>
    </w:p>
    <w:p w:rsidR="00181097" w:rsidRPr="00181097" w:rsidRDefault="00181097" w:rsidP="00651973">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Накнада за удео у случају искључења одлуком суда</w:t>
      </w:r>
    </w:p>
    <w:p w:rsidR="00181097" w:rsidRPr="00181097" w:rsidRDefault="00181097" w:rsidP="00651973">
      <w:pPr>
        <w:spacing w:before="240" w:after="120" w:line="240" w:lineRule="auto"/>
        <w:jc w:val="center"/>
        <w:rPr>
          <w:rFonts w:ascii="Arial" w:eastAsia="Times New Roman" w:hAnsi="Arial" w:cs="Arial"/>
          <w:b/>
          <w:bCs/>
          <w:color w:val="000000"/>
          <w:sz w:val="24"/>
          <w:szCs w:val="24"/>
          <w:lang w:eastAsia="sr-Latn-RS"/>
        </w:rPr>
      </w:pPr>
      <w:bookmarkStart w:id="407" w:name="clan_197"/>
      <w:bookmarkEnd w:id="407"/>
      <w:r w:rsidRPr="00181097">
        <w:rPr>
          <w:rFonts w:ascii="Arial" w:eastAsia="Times New Roman" w:hAnsi="Arial" w:cs="Arial"/>
          <w:b/>
          <w:bCs/>
          <w:color w:val="000000"/>
          <w:sz w:val="24"/>
          <w:szCs w:val="24"/>
          <w:lang w:eastAsia="sr-Latn-RS"/>
        </w:rPr>
        <w:t>Члан 197</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Искључени члан друштва може тужбом надлежном суду против друштва тражити накнаду вредности свог удела.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се може поднети у року од 180 дана од дана правноснажности пресуде о искључењу члана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Осим ако је оснивачким актом одређено другачије, суд ће накнаду из става 1. овог члана одредити у висини вредности дела ликвидационог остатка који би припао искљученом члану сразмерно његовом уделу у основном капиталу друштва, на дан правноснажности пресуде о искључењу тог члана из друштва, на коју се обрачунава камата у висини есконтне стопе Народне банке Србије увећане за 2% почев од дана правноснажности пресуде о искључењу.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ће приликом одређивања накнаде из става 1. овог члана одредити и рок за исплату те накнаде, узимајући у обзир финансијску ситуацију у којој се друштво налази и очекиване приходе друштва у редовном току пословања, с тим што тај рок не може бити дужи од две године од дана правноснажности пресуде, осим ако је оснивачким актом одређен дужи рок, али не дужи од пет година.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исплату накнаде одређене пресудом надлежног суда из става 4. овог члана примењују се одредбе члана 191. овог закона.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исплати досуђену накнаду члану друштва који је искључен у року одређеном пресудом, члан друштва који је искључен може тражити принудно извршење само продајом сопственог удела који је друштво од њега стекло.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средства остварена продајом сопственог удела у извршном поступку нису довољна за намирење потраживања члана друштва који је искључен у погледу досуђене накнаде, преостали део тог потраживања се гаси.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има право да од искљученог члана потражује накнаду штете. </w:t>
      </w:r>
    </w:p>
    <w:p w:rsidR="00181097" w:rsidRPr="00181097" w:rsidRDefault="00181097" w:rsidP="00651973">
      <w:pPr>
        <w:spacing w:after="0" w:line="240" w:lineRule="auto"/>
        <w:jc w:val="center"/>
        <w:rPr>
          <w:rFonts w:ascii="Arial" w:eastAsia="Times New Roman" w:hAnsi="Arial" w:cs="Arial"/>
          <w:color w:val="000000"/>
          <w:sz w:val="27"/>
          <w:szCs w:val="27"/>
          <w:lang w:eastAsia="sr-Latn-RS"/>
        </w:rPr>
      </w:pPr>
      <w:bookmarkStart w:id="408" w:name="str_199"/>
      <w:bookmarkEnd w:id="408"/>
      <w:r w:rsidRPr="00181097">
        <w:rPr>
          <w:rFonts w:ascii="Arial" w:eastAsia="Times New Roman" w:hAnsi="Arial" w:cs="Arial"/>
          <w:color w:val="000000"/>
          <w:sz w:val="27"/>
          <w:szCs w:val="27"/>
          <w:lang w:eastAsia="sr-Latn-RS"/>
        </w:rPr>
        <w:t>7. Управљање друштвом</w:t>
      </w:r>
    </w:p>
    <w:p w:rsidR="00181097" w:rsidRPr="00181097" w:rsidRDefault="00181097" w:rsidP="00651973">
      <w:pPr>
        <w:spacing w:before="240" w:after="240" w:line="240" w:lineRule="auto"/>
        <w:jc w:val="center"/>
        <w:rPr>
          <w:rFonts w:ascii="Arial" w:eastAsia="Times New Roman" w:hAnsi="Arial" w:cs="Arial"/>
          <w:b/>
          <w:bCs/>
          <w:i/>
          <w:iCs/>
          <w:color w:val="000000"/>
          <w:sz w:val="24"/>
          <w:szCs w:val="24"/>
          <w:lang w:eastAsia="sr-Latn-RS"/>
        </w:rPr>
      </w:pPr>
      <w:bookmarkStart w:id="409" w:name="str_200"/>
      <w:bookmarkEnd w:id="409"/>
      <w:r w:rsidRPr="00181097">
        <w:rPr>
          <w:rFonts w:ascii="Arial" w:eastAsia="Times New Roman" w:hAnsi="Arial" w:cs="Arial"/>
          <w:b/>
          <w:bCs/>
          <w:i/>
          <w:iCs/>
          <w:color w:val="000000"/>
          <w:sz w:val="24"/>
          <w:szCs w:val="24"/>
          <w:lang w:eastAsia="sr-Latn-RS"/>
        </w:rPr>
        <w:t>Органи друштва</w:t>
      </w:r>
    </w:p>
    <w:p w:rsidR="00181097" w:rsidRPr="00181097" w:rsidRDefault="00181097" w:rsidP="00651973">
      <w:pPr>
        <w:spacing w:before="240" w:after="120" w:line="240" w:lineRule="auto"/>
        <w:jc w:val="center"/>
        <w:rPr>
          <w:rFonts w:ascii="Arial" w:eastAsia="Times New Roman" w:hAnsi="Arial" w:cs="Arial"/>
          <w:b/>
          <w:bCs/>
          <w:color w:val="000000"/>
          <w:sz w:val="24"/>
          <w:szCs w:val="24"/>
          <w:lang w:eastAsia="sr-Latn-RS"/>
        </w:rPr>
      </w:pPr>
      <w:bookmarkStart w:id="410" w:name="clan_198"/>
      <w:bookmarkEnd w:id="410"/>
      <w:r w:rsidRPr="00181097">
        <w:rPr>
          <w:rFonts w:ascii="Arial" w:eastAsia="Times New Roman" w:hAnsi="Arial" w:cs="Arial"/>
          <w:b/>
          <w:bCs/>
          <w:color w:val="000000"/>
          <w:sz w:val="24"/>
          <w:szCs w:val="24"/>
          <w:lang w:eastAsia="sr-Latn-RS"/>
        </w:rPr>
        <w:t>Члан 198</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Управљање друштвом може бити организовано као једнодомно или дводомно.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једнодомног управљања, органи друштва су: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скупштина;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један или више директора;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дводомног управљања, органи друштва су: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скупштина;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надзорни одбор;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један или више директора.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једночланом друштву функцију скупштине врши једини члан друштва. </w:t>
      </w:r>
    </w:p>
    <w:p w:rsidR="00181097" w:rsidRPr="00181097" w:rsidRDefault="00181097" w:rsidP="00651973">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4. овог члана када је једини члан друштва правно лице оснивачким актом може се одредити орган тог члана друштва који у име тог члана врши функцију скупштине, а у одсуству такве одредбе сматра се да је то регистровани заступник тог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одређује се да ли је управљање друштвом једнодомно или дводомно.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411" w:name="str_201"/>
      <w:bookmarkEnd w:id="411"/>
      <w:r w:rsidRPr="00181097">
        <w:rPr>
          <w:rFonts w:ascii="Arial" w:eastAsia="Times New Roman" w:hAnsi="Arial" w:cs="Arial"/>
          <w:b/>
          <w:bCs/>
          <w:color w:val="000000"/>
          <w:sz w:val="24"/>
          <w:szCs w:val="24"/>
          <w:lang w:eastAsia="sr-Latn-RS"/>
        </w:rPr>
        <w:t>7.1. Скупштина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7.1.1. Састав и делокруг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2" w:name="clan_199"/>
      <w:bookmarkEnd w:id="412"/>
      <w:r w:rsidRPr="00181097">
        <w:rPr>
          <w:rFonts w:ascii="Arial" w:eastAsia="Times New Roman" w:hAnsi="Arial" w:cs="Arial"/>
          <w:b/>
          <w:bCs/>
          <w:color w:val="000000"/>
          <w:sz w:val="24"/>
          <w:szCs w:val="24"/>
          <w:lang w:eastAsia="sr-Latn-RS"/>
        </w:rPr>
        <w:t>Члан 199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Скупштину чине сви чланови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није другачије одређено, сваки члан друштва има право гласа у скупштини сразмерно уделу, с тим да се тим актом не може предвидети да члан друштва нема право гласа.</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Делокруг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3" w:name="clan_200"/>
      <w:bookmarkEnd w:id="413"/>
      <w:r w:rsidRPr="00181097">
        <w:rPr>
          <w:rFonts w:ascii="Arial" w:eastAsia="Times New Roman" w:hAnsi="Arial" w:cs="Arial"/>
          <w:b/>
          <w:bCs/>
          <w:color w:val="000000"/>
          <w:sz w:val="24"/>
          <w:szCs w:val="24"/>
          <w:lang w:eastAsia="sr-Latn-RS"/>
        </w:rPr>
        <w:t>Члан 200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доноси измене оснивачког акта;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усваја финансијске извештаје, као и извештаје ревизора ако су финансијски извештаји били предмет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надзире рад директора и усваја извештаје директора, ако је управљање друштвом једнодомно;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усваја извештаје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одлучује о повећању и смањењу основног капитала друштва, као и о свакој емисији хартија од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одлучује о расподели добити и начину покрића губитака, укључујући и одређивање дана стицања права на учешће у добити и дана исплате учешћа у добити члановима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именује и разрешава директора и утврђује накнаду за његов рад односно начела за утврђивање те накнаде, ако је управљање друштвом једнодомно;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бира и разрешава чланове надзорног одбора и утврђује накнаду за њихов рад,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именује ревизора и утврђује накнаду за његов рад;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одлучује о покретању поступка ликвидације, као и о подношењу предлога за покретање стечајног поступка од стране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именује ликвидационог управника и усваја ликвидационе билансе и извештаје ликвидационог управника;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12) одлучује о стицању, поништењу и расподели сопствених удела и стицању, подели и поништењу резервисаних сопствених удела;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одлучује о обавезама чланова друштва на додатне уплате и о враћању тих уплата;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14) одлучује о захтеву за иступање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15) одлучује о искључењу члана друштва из разлога неплаћања, односно неуношења уписаног улога;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16) одлучује о покретању спора за искључење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17) одлучује о повлачењу и поништењу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18) именује и разрешава остале заступнике друштва, ако је управљање друштвом једнодомно;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19) одлучује о покретању поступка и давању пуномоћја за заступање друштва у спору са прокуристом, као и у спору са директором, ако је управљање друштвом једнодомно, односно са чланом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20) одлучује о покретању поступка и давању пуномоћја за заступање друштва у спору против члана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21) одобрава приступање новог члана и даје сагласност на пренос удела трећем лицу у случају из члана 167.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22) одлучује о статусним променама и променама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23) даје одобрење на правне послове у којима постоји лични интерес, у складу са чланом 66.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24) даје сагласност на стицање, продају, давање у закуп, залагање или друго располагање имовином велике вредности у смислу члана 470.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25)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26) врши друге послове и одлучује о другим питањима, у складу са овим законом и оснивачким актом.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7.1.2. Седнице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Врсте и одржавање седница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4" w:name="clan_201"/>
      <w:bookmarkEnd w:id="414"/>
      <w:r w:rsidRPr="00181097">
        <w:rPr>
          <w:rFonts w:ascii="Arial" w:eastAsia="Times New Roman" w:hAnsi="Arial" w:cs="Arial"/>
          <w:b/>
          <w:bCs/>
          <w:color w:val="000000"/>
          <w:sz w:val="24"/>
          <w:szCs w:val="24"/>
          <w:lang w:eastAsia="sr-Latn-RS"/>
        </w:rPr>
        <w:t>Члан 201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скупштине могу бити редовне и ванредне.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одржавање редовне седнице скупштине примењују се одредбе члана 364. овог закона које уређују одржавање редовне седнице скупштине акционарског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одржавање ванредне седнице скупштине примењују се одредбе члана 371. овог закона које уређују одржавање ванредне седнице скупштине акционарског друштва. </w:t>
      </w:r>
    </w:p>
    <w:p w:rsidR="008334B9" w:rsidRDefault="008334B9" w:rsidP="00181097">
      <w:pPr>
        <w:spacing w:before="100" w:beforeAutospacing="1" w:after="100" w:afterAutospacing="1" w:line="240" w:lineRule="auto"/>
        <w:jc w:val="center"/>
        <w:rPr>
          <w:rFonts w:ascii="Arial" w:eastAsia="Times New Roman" w:hAnsi="Arial" w:cs="Arial"/>
          <w:color w:val="000000"/>
          <w:sz w:val="21"/>
          <w:szCs w:val="21"/>
          <w:lang w:eastAsia="sr-Latn-RS"/>
        </w:rPr>
      </w:pPr>
    </w:p>
    <w:p w:rsidR="008334B9" w:rsidRDefault="008334B9" w:rsidP="00181097">
      <w:pPr>
        <w:spacing w:before="100" w:beforeAutospacing="1" w:after="100" w:afterAutospacing="1" w:line="240" w:lineRule="auto"/>
        <w:jc w:val="center"/>
        <w:rPr>
          <w:rFonts w:ascii="Arial" w:eastAsia="Times New Roman" w:hAnsi="Arial" w:cs="Arial"/>
          <w:color w:val="000000"/>
          <w:sz w:val="21"/>
          <w:szCs w:val="21"/>
          <w:lang w:eastAsia="sr-Latn-RS"/>
        </w:rPr>
      </w:pP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Сазивање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5" w:name="clan_202"/>
      <w:bookmarkEnd w:id="415"/>
      <w:r w:rsidRPr="00181097">
        <w:rPr>
          <w:rFonts w:ascii="Arial" w:eastAsia="Times New Roman" w:hAnsi="Arial" w:cs="Arial"/>
          <w:b/>
          <w:bCs/>
          <w:color w:val="000000"/>
          <w:sz w:val="24"/>
          <w:szCs w:val="24"/>
          <w:lang w:eastAsia="sr-Latn-RS"/>
        </w:rPr>
        <w:t>Члан 202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Седницу скупштине сазива: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директор, ако је управљање друштвом једнодомно;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надзорни одбор, ако је управљање друштвом дводомно.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предвидети да скупштину може сазвати и члан друштва или неко друго лице.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 скупштине обавезно се сазива када то у писаном облику захтевају чланови друштва који имају или заступају најмање 10% гласова, ако оснивачким актом није одређено да то право имају и чланови који заједно имају или заступају мањи проценат гласова.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директор, односно надзорни одбор не сазове седницу скупштине у року од три дана од дана пријема захтева из става 3. овог члана, тако да дан одржавања седнице буде најкасније 15 дана од дана пријема захтева, подносиоци тог захтева могу сами сазвати седницу скупштине у року од осам дана од дана истека тог рока за одржавање седнице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Место одржавања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6" w:name="clan_203"/>
      <w:bookmarkEnd w:id="416"/>
      <w:r w:rsidRPr="00181097">
        <w:rPr>
          <w:rFonts w:ascii="Arial" w:eastAsia="Times New Roman" w:hAnsi="Arial" w:cs="Arial"/>
          <w:b/>
          <w:bCs/>
          <w:color w:val="000000"/>
          <w:sz w:val="24"/>
          <w:szCs w:val="24"/>
          <w:lang w:eastAsia="sr-Latn-RS"/>
        </w:rPr>
        <w:t>Члан 203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место одржавања седнице скупштине примењују се одредбе члана 332. овог закона о месту одржавања седнице скупштине акционарског друштва, ако оснивачким актом или одлуком скупштине није другачије одређено.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 дневни ред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7" w:name="clan_204"/>
      <w:bookmarkEnd w:id="417"/>
      <w:r w:rsidRPr="00181097">
        <w:rPr>
          <w:rFonts w:ascii="Arial" w:eastAsia="Times New Roman" w:hAnsi="Arial" w:cs="Arial"/>
          <w:b/>
          <w:bCs/>
          <w:color w:val="000000"/>
          <w:sz w:val="24"/>
          <w:szCs w:val="24"/>
          <w:lang w:eastAsia="sr-Latn-RS"/>
        </w:rPr>
        <w:t>Члан 204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 скупштине сазива се писаним позивом упућеним сваком члану друштва на адресу члана друштва из евиденције података о члановима друштва, а позив се сматра достављеним даном слања препоручене пошиљке поштом, осим ако је другачији начин позивања одређен оснивачким актом или се са другачијим начином позивања члан друштва писаним путем сагласио.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седницу доставља се сваком члану друштва најкасније осам дана пре дана одржавања седнице скупштине, осим ако је други рок предвиђен оснивачким актом.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седницу садржи нарочито: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дан слања позива;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време и место одржавања седнице;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предлог дневног реда седнице, са јасном назнаком о којим тачкама дневног реда се предлаже да скупштина донесе одлуку;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материјале за седницу.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Одредбе чл. 367. и 374. овог закона о материјалима за редовну и ванредну седницу скупштине акционарског друштва примењују се и на материјале за редовну и ванредну седницу скупштине друштва с ограниченом одговорношћу.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седници се може расправљати и одлучивати о питањима на дневном реду, а о другим питањима само ако сви чланови присуствују седници и ако се ниједан члан томе не противи, осим ако је оснивачким актом другачије одређено.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стављање додатних тачака на дневни ред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8" w:name="clan_205"/>
      <w:bookmarkEnd w:id="418"/>
      <w:r w:rsidRPr="00181097">
        <w:rPr>
          <w:rFonts w:ascii="Arial" w:eastAsia="Times New Roman" w:hAnsi="Arial" w:cs="Arial"/>
          <w:b/>
          <w:bCs/>
          <w:color w:val="000000"/>
          <w:sz w:val="24"/>
          <w:szCs w:val="24"/>
          <w:lang w:eastAsia="sr-Latn-RS"/>
        </w:rPr>
        <w:t>Члан 205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чланова друштва који поседују или заступају најмање 5% удела у основном капиталу друштва могу путем писаног обавештења друштву ставити додатне тачке на дневни ред седнице, осим ако је оснивачким актом ово право дато и члановима који поседују или заступају и мањи проценат удела у основном капиталу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из става 1. овог члана могу обавештење из става 1. овог члана доставити директно и свим осталим члановима друштва на адресе из евиденције података о члановима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1. овог члана може се упутити најкасније три дана пре дана одржавања седнице скупштине, осим ако је оснивачким актом одређен други рок.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1. овог члана директор је дужан да најкасније наредног радног дана од дана пријема упути свим осталим члановима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који није присуствовао седници скупштине може побијати одлуке скупштине донете по тачкама дневног реда из става 1. овог члана ако није примио обавештење из ст. 2. или 4. овог члана до дана одржавања седнице скупштине, у складу са одредбама овог закона о побијању одлука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Одржавање седнице без сазивања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19" w:name="clan_206"/>
      <w:bookmarkEnd w:id="419"/>
      <w:r w:rsidRPr="00181097">
        <w:rPr>
          <w:rFonts w:ascii="Arial" w:eastAsia="Times New Roman" w:hAnsi="Arial" w:cs="Arial"/>
          <w:b/>
          <w:bCs/>
          <w:color w:val="000000"/>
          <w:sz w:val="24"/>
          <w:szCs w:val="24"/>
          <w:lang w:eastAsia="sr-Latn-RS"/>
        </w:rPr>
        <w:t>Члан 206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 се може одржати и без сазивања ако јој присуствују сви чланови друштва, осим ако је оснивачким актом другачије одређено.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гласање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0" w:name="clan_207"/>
      <w:bookmarkEnd w:id="420"/>
      <w:r w:rsidRPr="00181097">
        <w:rPr>
          <w:rFonts w:ascii="Arial" w:eastAsia="Times New Roman" w:hAnsi="Arial" w:cs="Arial"/>
          <w:b/>
          <w:bCs/>
          <w:color w:val="000000"/>
          <w:sz w:val="24"/>
          <w:szCs w:val="24"/>
          <w:lang w:eastAsia="sr-Latn-RS"/>
        </w:rPr>
        <w:t>Члан 207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има право да путем писаног пуномоћја овласти одређено лице да у његово име учествује у раду скупштине друштва, укључујући и право да у његово име гласа (пуномоћје за гласање).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Пуномоћник из става 1. овог члана може бити свако пословно способно лице.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предвидети да пуномоћје за гласање мора бити оверено у складу са законом којим се уређује овера потписа.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не може дати пуномоћје за гласање тако што ће га ограничити на део свог права гласа по основу удела.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пуномоћје за гласање примењују се одредбе члана 344. ст. 2. до 5. и ст. 12 и ст. 15. до 19. овог закона које се односе на пуномоћје за гласање.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Кворум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1" w:name="clan_208"/>
      <w:bookmarkEnd w:id="421"/>
      <w:r w:rsidRPr="00181097">
        <w:rPr>
          <w:rFonts w:ascii="Arial" w:eastAsia="Times New Roman" w:hAnsi="Arial" w:cs="Arial"/>
          <w:b/>
          <w:bCs/>
          <w:color w:val="000000"/>
          <w:sz w:val="24"/>
          <w:szCs w:val="24"/>
          <w:lang w:eastAsia="sr-Latn-RS"/>
        </w:rPr>
        <w:t>Члан 208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седницу скупштине чини обична већина од укупног броја гласова чланова друштва, ако оснивачким актом није одређен већи број гласова.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седница скупштине није могла одржати због недостатка кворума, поново се сазива са истим предложеним дневним редом најраније десет дана а најкасније 30 дана од дана када је седница требало да буде одржана (поновљена седница).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одржавање поновљене седнице чини 1/3 од укупног броја гласова чланова друштва, ако оснивачким актом није одређен већи број гласова.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рада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2" w:name="clan_209"/>
      <w:bookmarkEnd w:id="422"/>
      <w:r w:rsidRPr="00181097">
        <w:rPr>
          <w:rFonts w:ascii="Arial" w:eastAsia="Times New Roman" w:hAnsi="Arial" w:cs="Arial"/>
          <w:b/>
          <w:bCs/>
          <w:color w:val="000000"/>
          <w:sz w:val="24"/>
          <w:szCs w:val="24"/>
          <w:lang w:eastAsia="sr-Latn-RS"/>
        </w:rPr>
        <w:t>Члан 209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може донети пословник којим ближе утврђује начин рада и одлучивања у складу са овим законом и оснивачким актом.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Седницом скупштине председава председник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избор и рад председника скупштине сходно се примењују одредбе члана 333. ст. 1. до 3. овог закона о председнику скупштине акционарског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3" w:name="clan_210"/>
      <w:bookmarkEnd w:id="423"/>
      <w:r w:rsidRPr="00181097">
        <w:rPr>
          <w:rFonts w:ascii="Arial" w:eastAsia="Times New Roman" w:hAnsi="Arial" w:cs="Arial"/>
          <w:b/>
          <w:bCs/>
          <w:color w:val="000000"/>
          <w:sz w:val="24"/>
          <w:szCs w:val="24"/>
          <w:lang w:eastAsia="sr-Latn-RS"/>
        </w:rPr>
        <w:t>Члан 210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Свака одлука скупштине друштва уноси се у записник који води председник скупштине, односно записничар ако га именује председник скупштине.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је одговоран за уредно сачињавање записника.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садржи: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место и дан одржавања седнице;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име лица које је водило записник;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сажети приказ расправе по свакој тачки дневног реда;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резултат гласања по свакој тачки дневног реда по којој је скупштина одлучивала, као и начин гласања сваког присутног члана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друге елементе, у складу са оснивачким актом.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записника чини списак лица која су учествовала у раду седнице скупштине.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потписују председник скупштине, записничар ако је одређен, као и сва лица која су учествовала у њеном раду, осим ако је оснивачким актом или пословником скупштине другачије одређено.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лице које је учествовало у раду седнице има примедбе на записник или одбије да потпише записник, лице које води записник ће то констатовати у записнику уз навођење </w:t>
      </w:r>
      <w:r w:rsidRPr="00181097">
        <w:rPr>
          <w:rFonts w:ascii="Arial" w:eastAsia="Times New Roman" w:hAnsi="Arial" w:cs="Arial"/>
          <w:color w:val="000000"/>
          <w:sz w:val="21"/>
          <w:szCs w:val="21"/>
          <w:lang w:eastAsia="sr-Latn-RS"/>
        </w:rPr>
        <w:lastRenderedPageBreak/>
        <w:t>разлога за то одбијање, с тим да лице које има примедбу може ту примедбу и само унети у записник приликом потписивања.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Непоступање у складу са одредбама овог члана нема утицаја на пуноважност одлука донетих на седници скупштине, ако се резултат гласања и садржина тих одлука на други начин може утврдити.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Већина за одлучивање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4" w:name="clan_211"/>
      <w:bookmarkEnd w:id="424"/>
      <w:r w:rsidRPr="00181097">
        <w:rPr>
          <w:rFonts w:ascii="Arial" w:eastAsia="Times New Roman" w:hAnsi="Arial" w:cs="Arial"/>
          <w:b/>
          <w:bCs/>
          <w:color w:val="000000"/>
          <w:sz w:val="24"/>
          <w:szCs w:val="24"/>
          <w:lang w:eastAsia="sr-Latn-RS"/>
        </w:rPr>
        <w:t>Члан 211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доноси одлуке обичном већином гласова присутних чланова који имају право гласа по одређеном питању, осим ако је законом или оснивачким актом за поједина питања одређен већи број гласова.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одлучује већином од две трећине од укупног броја гласова свих чланова друштва 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повећању или смањењу основног капитала;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статусним променама и променама правне форме;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доношењу одлуке о ликвидацији друштва или подношењу предлога за покретање стечаја;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расподели добити и начину покрића губитка;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стицању сопствених удела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стицању резервисаних сопствених удела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може се предвидети и друга већина за доношење одлука из става 2. овог члана, али не мања од обичне већине од укупног броја гласова чланова друштва који имају право гласа по одређеном питању.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Одлуке потписује председник скупштине.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4. овог члана, одлуке потписује: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једини члан друштва у функцији скупштине, у једночланом друштву;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 члана друштва у двочланом друштву са једнаким уделима чланова, односно једнаким правом гласа чланова;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случају поновљене седнице у двочланом друштву са једнаким уделима чланова, односно једнаким правом гласа чланова, оба члана друштва ако су присутна, односно члан који је присутан. </w:t>
      </w:r>
    </w:p>
    <w:p w:rsid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ст. 4. и 5. овог члана сходно се примењују на вођење и потписивање записника из члана 210. овог закона.</w:t>
      </w: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8334B9" w:rsidRPr="00181097" w:rsidRDefault="008334B9"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Телефонске седнице, писано гласање и одлучивање без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5" w:name="clan_212"/>
      <w:bookmarkEnd w:id="425"/>
      <w:r w:rsidRPr="00181097">
        <w:rPr>
          <w:rFonts w:ascii="Arial" w:eastAsia="Times New Roman" w:hAnsi="Arial" w:cs="Arial"/>
          <w:b/>
          <w:bCs/>
          <w:color w:val="000000"/>
          <w:sz w:val="24"/>
          <w:szCs w:val="24"/>
          <w:lang w:eastAsia="sr-Latn-RS"/>
        </w:rPr>
        <w:lastRenderedPageBreak/>
        <w:t>Члан 212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скупштине могу се одржавати коришћењем конференцијске везе или друге аудио и визуелне комуникацијске опреме, тако да сва лица која учествују у раду седнице могу да међусобно истовремено комуницирају.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су лица која на овај начин учествују у раду седнице лично присутна.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може гласати и писаним путем, осим ако је оснивачким актом или пословником скупштине другачије одређено и у том случају, за потребе израчунавања кворума, сматра се да тај члан друштва присуствује седници.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Свака одлука може се донети и ван седнице, ако је потпишу сви чланови друштва са правом гласа по том питању.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гласања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6" w:name="clan_213"/>
      <w:bookmarkEnd w:id="426"/>
      <w:r w:rsidRPr="00181097">
        <w:rPr>
          <w:rFonts w:ascii="Arial" w:eastAsia="Times New Roman" w:hAnsi="Arial" w:cs="Arial"/>
          <w:b/>
          <w:bCs/>
          <w:color w:val="000000"/>
          <w:sz w:val="24"/>
          <w:szCs w:val="24"/>
          <w:lang w:eastAsia="sr-Latn-RS"/>
        </w:rPr>
        <w:t>Члан 213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Гласање на седници скупштине друштва је јавно.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Искључење права гласа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7" w:name="clan_214"/>
      <w:bookmarkEnd w:id="427"/>
      <w:r w:rsidRPr="00181097">
        <w:rPr>
          <w:rFonts w:ascii="Arial" w:eastAsia="Times New Roman" w:hAnsi="Arial" w:cs="Arial"/>
          <w:b/>
          <w:bCs/>
          <w:color w:val="000000"/>
          <w:sz w:val="24"/>
          <w:szCs w:val="24"/>
          <w:lang w:eastAsia="sr-Latn-RS"/>
        </w:rPr>
        <w:t>Члан 214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не може гласати у скупштини кад се доноси одлука о: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његовом ослобађању од обавеза према друштву, или о смањењу тих обавеза;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његовом иступању или искључењу из друштва;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покретању или одустајању од спора против њега и ангажовању пуномоћника друштва за заступање у тим случајевима;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одобравању послова између њега и друштва у складу са чланом 66. овог закона;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у другим случајевима одређеним овим законом или оснивачким актом.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не може гласати у скупштини ни када се одлучује о питањима из става 1. тач. 1, 3) и 4) овог члана ако се одлуке односе на лица која су повезана са тим чланом друштва у смислу члана 62. овог закона. </w:t>
      </w:r>
    </w:p>
    <w:p w:rsidR="00181097" w:rsidRPr="00181097" w:rsidRDefault="00181097" w:rsidP="0081769D">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Гласови члана друштва чије је право гласа искључено не узимају се у обзир приликом утврђивања кворума за одлучивање о питањима из ст. 1. и 2. овог члана.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Присуство других лица седници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8" w:name="clan_215"/>
      <w:bookmarkEnd w:id="428"/>
      <w:r w:rsidRPr="00181097">
        <w:rPr>
          <w:rFonts w:ascii="Arial" w:eastAsia="Times New Roman" w:hAnsi="Arial" w:cs="Arial"/>
          <w:b/>
          <w:bCs/>
          <w:color w:val="000000"/>
          <w:sz w:val="24"/>
          <w:szCs w:val="24"/>
          <w:lang w:eastAsia="sr-Latn-RS"/>
        </w:rPr>
        <w:t>Члан 215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Седницама скупштине дужни су да присуствују директори и чланови надзорног одбора, ако је управљање друштвом дводомно, ако их благовремено позове председник скупштине или било ко од чланова друштва или ако је тако одређено оснивачким актом.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7.1.3. Усвајање финансијских извештаја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29" w:name="clan_216"/>
      <w:bookmarkEnd w:id="429"/>
      <w:r w:rsidRPr="00181097">
        <w:rPr>
          <w:rFonts w:ascii="Arial" w:eastAsia="Times New Roman" w:hAnsi="Arial" w:cs="Arial"/>
          <w:b/>
          <w:bCs/>
          <w:color w:val="000000"/>
          <w:sz w:val="24"/>
          <w:szCs w:val="24"/>
          <w:lang w:eastAsia="sr-Latn-RS"/>
        </w:rPr>
        <w:lastRenderedPageBreak/>
        <w:t>Члан 216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погледу последица усвајања односно неусвајања годишњих финансијских извештаја сходно се примењују одредбе члана 370. овог закона о последицама усвајања односно неусвајања финансијских извештаја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7.1.4. Побијање одлука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0" w:name="clan_217"/>
      <w:bookmarkEnd w:id="430"/>
      <w:r w:rsidRPr="00181097">
        <w:rPr>
          <w:rFonts w:ascii="Arial" w:eastAsia="Times New Roman" w:hAnsi="Arial" w:cs="Arial"/>
          <w:b/>
          <w:bCs/>
          <w:color w:val="000000"/>
          <w:sz w:val="24"/>
          <w:szCs w:val="24"/>
          <w:lang w:eastAsia="sr-Latn-RS"/>
        </w:rPr>
        <w:t>Члан 217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 376. до 381. овог закона о побијању одлука скупштине акционарског друштва сходно се примењују и на побијање одлука скупштине друштва с ограниченом одговорношћу.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431" w:name="str_202"/>
      <w:bookmarkEnd w:id="431"/>
      <w:r w:rsidRPr="00181097">
        <w:rPr>
          <w:rFonts w:ascii="Arial" w:eastAsia="Times New Roman" w:hAnsi="Arial" w:cs="Arial"/>
          <w:b/>
          <w:bCs/>
          <w:color w:val="000000"/>
          <w:sz w:val="24"/>
          <w:szCs w:val="24"/>
          <w:lang w:eastAsia="sr-Latn-RS"/>
        </w:rPr>
        <w:t>7.2. Директори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Број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2" w:name="clan_218"/>
      <w:bookmarkEnd w:id="432"/>
      <w:r w:rsidRPr="00181097">
        <w:rPr>
          <w:rFonts w:ascii="Arial" w:eastAsia="Times New Roman" w:hAnsi="Arial" w:cs="Arial"/>
          <w:b/>
          <w:bCs/>
          <w:color w:val="000000"/>
          <w:sz w:val="24"/>
          <w:szCs w:val="24"/>
          <w:lang w:eastAsia="sr-Latn-RS"/>
        </w:rPr>
        <w:t>Члан 218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има једног или више директора који су законски заступници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Број директора одређује се оснивачким актом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или одлуком скупштине није одређен број директора, друштво има једног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се региструје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Именовање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3" w:name="clan_219"/>
      <w:bookmarkEnd w:id="433"/>
      <w:r w:rsidRPr="00181097">
        <w:rPr>
          <w:rFonts w:ascii="Arial" w:eastAsia="Times New Roman" w:hAnsi="Arial" w:cs="Arial"/>
          <w:b/>
          <w:bCs/>
          <w:color w:val="000000"/>
          <w:sz w:val="24"/>
          <w:szCs w:val="24"/>
          <w:lang w:eastAsia="sr-Latn-RS"/>
        </w:rPr>
        <w:t>Члан 219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Директора именује скупштина, односно надзорни одбор ако је управљање друштвом дводомно.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оснивања друштва, директор се може именовати оснивачким актом.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одлуци о именовању није одређено другачије, мандат директора почиње даном доношења одлуке о именовању.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или одлуком скупштине друштва није одређено другачије, сматра се да мандат директора није ограничен.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Оснивачким актом или одлуком скупштине могу се одредити услови које неко лице треба да испуњава да би било именовано за директора.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Разрешење и оставка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4" w:name="clan_220"/>
      <w:bookmarkEnd w:id="434"/>
      <w:r w:rsidRPr="00181097">
        <w:rPr>
          <w:rFonts w:ascii="Arial" w:eastAsia="Times New Roman" w:hAnsi="Arial" w:cs="Arial"/>
          <w:b/>
          <w:bCs/>
          <w:color w:val="000000"/>
          <w:sz w:val="24"/>
          <w:szCs w:val="24"/>
          <w:lang w:eastAsia="sr-Latn-RS"/>
        </w:rPr>
        <w:t>Члан 220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односно надзорни одбор ако је управљање друштвом дводомно, разрешава директора, при чему није дужна да наведе разлоге за разрешење осим ако је то изричито предвиђено оснивачким актом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оставку директора друштва с ограниченом одговорношћу сходно се примењују одредбе члана 396. овог закона о оставци директора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Заступање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5" w:name="clan_221"/>
      <w:bookmarkEnd w:id="435"/>
      <w:r w:rsidRPr="00181097">
        <w:rPr>
          <w:rFonts w:ascii="Arial" w:eastAsia="Times New Roman" w:hAnsi="Arial" w:cs="Arial"/>
          <w:b/>
          <w:bCs/>
          <w:color w:val="000000"/>
          <w:sz w:val="24"/>
          <w:szCs w:val="24"/>
          <w:lang w:eastAsia="sr-Latn-RS"/>
        </w:rPr>
        <w:t>Члан 221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заступа друштво према трећим лицима у складу са оснивачким актом, одлукама скупштине друштва и упутствима надзорног одбора, ако је управљање друштвом дводомно.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више од једног директора, сви директори заступају друштво заједнички, ако оснивачким актом или одлуком скупштине друштва није другачије одређено.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Независно од начина заступања из става 2. овог члана, изјава воље учињена према једном директору сматра се да је ваљано учињена према друштву.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остало без директора, а нови директор не буде регистрован у регистру привредних субјеката у даљем року од 30 дана, члан друштва или друго заинтересовано лице може тражити да суд у ванпарничном поступку постави привременог заступника друштва.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4. овог члана је хитан и суд је дужан да одлуку по захтеву донесе у року од осам дана од дана пријема захтева.</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остане без директора, до именовања директора, односно привременог заступника из става 4. овог члана изјаве воље упућене било ком члану надзорног одбора, ако постоји, односно било ком члану друштва ако друштво нема надзорни одбор, обавезују друштво.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стиче права и преузима обавезе из послова које у његово име закључи директор независно од тога да ли је посао изричито закључен у име друштва или из околности произлази да је воља учесника у правном послу била да се тај правни посао закључи у име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Заступање друштва у спору са директором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6" w:name="clan_222"/>
      <w:bookmarkEnd w:id="436"/>
      <w:r w:rsidRPr="00181097">
        <w:rPr>
          <w:rFonts w:ascii="Arial" w:eastAsia="Times New Roman" w:hAnsi="Arial" w:cs="Arial"/>
          <w:b/>
          <w:bCs/>
          <w:color w:val="000000"/>
          <w:sz w:val="24"/>
          <w:szCs w:val="24"/>
          <w:lang w:eastAsia="sr-Latn-RS"/>
        </w:rPr>
        <w:t>Члан 222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не може издати пуномоћје за заступање нити заступати друштво у спору у којем је супротна страна он или са њим повезано лице.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Непотпун број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7" w:name="clan_223"/>
      <w:bookmarkEnd w:id="437"/>
      <w:r w:rsidRPr="00181097">
        <w:rPr>
          <w:rFonts w:ascii="Arial" w:eastAsia="Times New Roman" w:hAnsi="Arial" w:cs="Arial"/>
          <w:b/>
          <w:bCs/>
          <w:color w:val="000000"/>
          <w:sz w:val="24"/>
          <w:szCs w:val="24"/>
          <w:lang w:eastAsia="sr-Latn-RS"/>
        </w:rPr>
        <w:t>Члан 223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број директора који друштво заступају појединачно смањи испод броја директора који је одређен оснивачким актом или одлуком скупштине, преостали директори настављају да заступају друштво у оквиру својих овлашћења.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број директора који имају овлашћење на заједничко заступање смањи испод броја директора који је одређен оснивачким актом или одлуком скупштине, преостали директори дужни су да без одлагања о томе обавесте скупштину и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овог члана, скупштина, односно надзорни одбор ако је управљање друштвом дводомно, врши именовање недостајућих директора, а до тог именовања преостали директори могу обављати само хитне послове, осим ако је оснивачким актом или одлуком скупштине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Вођење послова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8" w:name="clan_224"/>
      <w:bookmarkEnd w:id="438"/>
      <w:r w:rsidRPr="00181097">
        <w:rPr>
          <w:rFonts w:ascii="Arial" w:eastAsia="Times New Roman" w:hAnsi="Arial" w:cs="Arial"/>
          <w:b/>
          <w:bCs/>
          <w:color w:val="000000"/>
          <w:sz w:val="24"/>
          <w:szCs w:val="24"/>
          <w:lang w:eastAsia="sr-Latn-RS"/>
        </w:rPr>
        <w:t>Члан 224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води послове друштва у складу са оснивачким актом и одлукама скупштине, као и са упутствима надзорног одбора ако је управљање друштвом дводомно.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више од једног директора, сви директори воде послове друштва заједнички, осим ако је оснивачким актом или одлуком скупштине друштва другачије одређено.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оснивачким актом или одлуком скупштине одређено да сваки директор приликом вођења послова друштва поступа самостално, директор не може предузети намеравану радњу ако се томе противи неки од преосталих директора, али је овлашћен да у том погледу захтева упутство скупштине друштва, односно надзорног одбора ако је управљање друштвом дводомно.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друштву у коме је управљање једнодомно, директори обављају све послове који нису у надлежности скупштине.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друштву у коме је управљање дводомно, директори обављају све послове који нису у надлежности скупштине и надзорног одбора.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Одговорност за пословне књиге, финансијске извештаје и вођење евиденције о одлукама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39" w:name="clan_225"/>
      <w:bookmarkEnd w:id="439"/>
      <w:r w:rsidRPr="00181097">
        <w:rPr>
          <w:rFonts w:ascii="Arial" w:eastAsia="Times New Roman" w:hAnsi="Arial" w:cs="Arial"/>
          <w:b/>
          <w:bCs/>
          <w:color w:val="000000"/>
          <w:sz w:val="24"/>
          <w:szCs w:val="24"/>
          <w:lang w:eastAsia="sr-Latn-RS"/>
        </w:rPr>
        <w:t>Члан 225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одговара за уредно вођење пословних књига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одговара за тачност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је у обавези да води евиденцију о свим донетим одлукама скупштине, у коју сваки члан друштва може извршити увид током радног времена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Обавеза извештавања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0" w:name="clan_226"/>
      <w:bookmarkEnd w:id="440"/>
      <w:r w:rsidRPr="00181097">
        <w:rPr>
          <w:rFonts w:ascii="Arial" w:eastAsia="Times New Roman" w:hAnsi="Arial" w:cs="Arial"/>
          <w:b/>
          <w:bCs/>
          <w:color w:val="000000"/>
          <w:sz w:val="24"/>
          <w:szCs w:val="24"/>
          <w:lang w:eastAsia="sr-Latn-RS"/>
        </w:rPr>
        <w:t>Члан 226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обавезу директора да извештава скупштину, односно надзорни одбор ако је управљање друштвом дводомно сходно се примењују одредбе члана 399. овог закона.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друштва је дужан да без одлагања обавести сваког члана друштва који има удео који представља најмање 10% основног капитала односно надзорни одбор ако је управљање друштвом дводомно о насталим ванредним околностима које могу бити од значаја за стање или пословање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Накнада за рад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1" w:name="clan_227"/>
      <w:bookmarkEnd w:id="441"/>
      <w:r w:rsidRPr="00181097">
        <w:rPr>
          <w:rFonts w:ascii="Arial" w:eastAsia="Times New Roman" w:hAnsi="Arial" w:cs="Arial"/>
          <w:b/>
          <w:bCs/>
          <w:color w:val="000000"/>
          <w:sz w:val="24"/>
          <w:szCs w:val="24"/>
          <w:lang w:eastAsia="sr-Latn-RS"/>
        </w:rPr>
        <w:t>Члан 227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накнаду за рад директора сходно се примењују одредбе члана 393. овог закона које уређују накнаду за рад директора акционарског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442" w:name="str_203"/>
      <w:bookmarkEnd w:id="442"/>
      <w:r w:rsidRPr="00181097">
        <w:rPr>
          <w:rFonts w:ascii="Arial" w:eastAsia="Times New Roman" w:hAnsi="Arial" w:cs="Arial"/>
          <w:b/>
          <w:bCs/>
          <w:color w:val="000000"/>
          <w:sz w:val="24"/>
          <w:szCs w:val="24"/>
          <w:lang w:eastAsia="sr-Latn-RS"/>
        </w:rPr>
        <w:t>7.3. Надзорни одбор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Надлежност и састав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3" w:name="clan_228"/>
      <w:bookmarkEnd w:id="443"/>
      <w:r w:rsidRPr="00181097">
        <w:rPr>
          <w:rFonts w:ascii="Arial" w:eastAsia="Times New Roman" w:hAnsi="Arial" w:cs="Arial"/>
          <w:b/>
          <w:bCs/>
          <w:color w:val="000000"/>
          <w:sz w:val="24"/>
          <w:szCs w:val="24"/>
          <w:lang w:eastAsia="sr-Latn-RS"/>
        </w:rPr>
        <w:lastRenderedPageBreak/>
        <w:t>Члан 228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управљање друштвом дводомно, друштво има и надзорни одбор, који надзире рад директора.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ко може бити члан надзорног одбора и на састав надзорног одбора сходно се примењују одредбе чл. 432. и 433. овог закона о томе ко може бити члан и о саставу надзорног одбора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Именовање чланова надзорног одбора, трајање мандата и односи с друштвом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4" w:name="clan_229"/>
      <w:bookmarkEnd w:id="444"/>
      <w:r w:rsidRPr="00181097">
        <w:rPr>
          <w:rFonts w:ascii="Arial" w:eastAsia="Times New Roman" w:hAnsi="Arial" w:cs="Arial"/>
          <w:b/>
          <w:bCs/>
          <w:color w:val="000000"/>
          <w:sz w:val="24"/>
          <w:szCs w:val="24"/>
          <w:lang w:eastAsia="sr-Latn-RS"/>
        </w:rPr>
        <w:t>Члан 229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надзорног одбора мора да испуњава услове прописане овим законом за директора акционарског друштва и не сме бити запослен у друштву.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Председника и чланове надзорног одбора бира скупштина.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оснивања друштва први председник и чланови надзорног одбора могу се именовати оснивачким актом.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сва остала питања која се односе на именовање, трајање мандата и односе са друштвом чланова надзорног одбора сходно се примењују одредбе овог закона које се односе на именовање, трајање мандата и односе са друштвом чланова надзорног одбора акционарског друштва.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и чланови надзорног одбора региструју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Накнада за рад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5" w:name="clan_230"/>
      <w:bookmarkEnd w:id="445"/>
      <w:r w:rsidRPr="00181097">
        <w:rPr>
          <w:rFonts w:ascii="Arial" w:eastAsia="Times New Roman" w:hAnsi="Arial" w:cs="Arial"/>
          <w:b/>
          <w:bCs/>
          <w:color w:val="000000"/>
          <w:sz w:val="24"/>
          <w:szCs w:val="24"/>
          <w:lang w:eastAsia="sr-Latn-RS"/>
        </w:rPr>
        <w:t>Члан 230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која се односе на одређивање накнаде за рад чланова надзорног одбора сходно се примењују одредбе члана 438. овог закона које се односе на накнаду за рад чланова надзорног одбора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Разрешење и оставка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6" w:name="clan_231"/>
      <w:bookmarkEnd w:id="446"/>
      <w:r w:rsidRPr="00181097">
        <w:rPr>
          <w:rFonts w:ascii="Arial" w:eastAsia="Times New Roman" w:hAnsi="Arial" w:cs="Arial"/>
          <w:b/>
          <w:bCs/>
          <w:color w:val="000000"/>
          <w:sz w:val="24"/>
          <w:szCs w:val="24"/>
          <w:lang w:eastAsia="sr-Latn-RS"/>
        </w:rPr>
        <w:t>Члан 231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разрешење чланова надзорног одбора од стране скупштине и на подношење оставке чланова надзорног одбора сходно се примењују одредбе чл. 439. и 440. овог закона које се односе на разрешење и оставку чланова надзорног одбора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Делокруг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7" w:name="clan_232"/>
      <w:bookmarkEnd w:id="447"/>
      <w:r w:rsidRPr="00181097">
        <w:rPr>
          <w:rFonts w:ascii="Arial" w:eastAsia="Times New Roman" w:hAnsi="Arial" w:cs="Arial"/>
          <w:b/>
          <w:bCs/>
          <w:color w:val="000000"/>
          <w:sz w:val="24"/>
          <w:szCs w:val="24"/>
          <w:lang w:eastAsia="sr-Latn-RS"/>
        </w:rPr>
        <w:t>Члан 232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одређује пословну стратегију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именује и разрешава директора и остале заступнике, утврђује накнаду за њихов рад, односно начела за утврђивање тих накнада;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надзире рад директора и усваја извештаје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врши унутрашњи надзор над пословањем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врши надзор над законитошћу пословања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установљава рачуноводствене политике друштва и политике управљања ризицима;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даје налог ревизору за испитивање годишњих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предлаже скупштини избор ревизора и награду за његов рад;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контролише предлог расподеле добити и других плаћања члановима;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одлучује о покретању поступка и давању пуномоћја за заступање друштва у спору са директором;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врши и друге послове одређене оснивачким актом 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или одлуком скупштине није другачије одређено, надзорни одбор даје претходну сагласност за закључење следећих послова: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стицање, отуђење и оптерећење удела и акција које друштво поседује у другим правним лицима;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стицање, отуђење и оптерећење непокретности, уколико то не спада у редовно пословање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узимање кредита, односно узимање и давање зајмова, давање јемстава, гаранција и обезбеђења за обавезе трећих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Питања из надлежности надзорног одбора не могу се пренети на директоре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одлучује о давању одобрења у случајевима постојања личног интереса директора у складу са чланом 66.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Подношење годишњег извештаја о пословању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8" w:name="clan_233"/>
      <w:bookmarkEnd w:id="448"/>
      <w:r w:rsidRPr="00181097">
        <w:rPr>
          <w:rFonts w:ascii="Arial" w:eastAsia="Times New Roman" w:hAnsi="Arial" w:cs="Arial"/>
          <w:b/>
          <w:bCs/>
          <w:color w:val="000000"/>
          <w:sz w:val="24"/>
          <w:szCs w:val="24"/>
          <w:lang w:eastAsia="sr-Latn-RS"/>
        </w:rPr>
        <w:t>Члан 233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није другачије одређено, надзорни одбор је дужан да једном годишње поднесе скупштини у писаној форми извештај о пословању друштва и спроведеном надзору над радом директора.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остала питања која се односе на подношење извештаја о пословању друштва и годишњег консолидованог извештаја о пословању сходно се примењују одредбе члана 442. овог закона које се односе на надзорни одбор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Начин рада и седнице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49" w:name="clan_234"/>
      <w:bookmarkEnd w:id="449"/>
      <w:r w:rsidRPr="00181097">
        <w:rPr>
          <w:rFonts w:ascii="Arial" w:eastAsia="Times New Roman" w:hAnsi="Arial" w:cs="Arial"/>
          <w:b/>
          <w:bCs/>
          <w:color w:val="000000"/>
          <w:sz w:val="24"/>
          <w:szCs w:val="24"/>
          <w:lang w:eastAsia="sr-Latn-RS"/>
        </w:rPr>
        <w:t>Члан 234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начин рада надзорног одбора, сазивање седница, присуствовање седницама, одлучивање и записник о раду надзорног одбора сходно се примењују одредбе чл. 444. и 445. овог закона које се односе на надзорни одбор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Одговорност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0" w:name="clan_235"/>
      <w:bookmarkEnd w:id="450"/>
      <w:r w:rsidRPr="00181097">
        <w:rPr>
          <w:rFonts w:ascii="Arial" w:eastAsia="Times New Roman" w:hAnsi="Arial" w:cs="Arial"/>
          <w:b/>
          <w:bCs/>
          <w:color w:val="000000"/>
          <w:sz w:val="24"/>
          <w:szCs w:val="24"/>
          <w:lang w:eastAsia="sr-Latn-RS"/>
        </w:rPr>
        <w:t>Члан 235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питања која се односе на одговорност чланова надзорног одбора сходно се примењују одредбе члана 447. овог закона које се односе на надзорни одбор акционарског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Посебна и ванредна ревизија по захтеву чланова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1" w:name="clan_236"/>
      <w:bookmarkEnd w:id="451"/>
      <w:r w:rsidRPr="00181097">
        <w:rPr>
          <w:rFonts w:ascii="Arial" w:eastAsia="Times New Roman" w:hAnsi="Arial" w:cs="Arial"/>
          <w:b/>
          <w:bCs/>
          <w:color w:val="000000"/>
          <w:sz w:val="24"/>
          <w:szCs w:val="24"/>
          <w:lang w:eastAsia="sr-Latn-RS"/>
        </w:rPr>
        <w:t>Члан 236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које се односе на посебну и ванредну ревизију по захтеву чланова друштва сходно се примењују одредбе овог закона које се односе на посебну и ванредну ревизију по захтеву акционара акционарског друштва, осим ако је оснивачким актом другачије одређено.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52" w:name="str_204"/>
      <w:bookmarkEnd w:id="452"/>
      <w:r w:rsidRPr="00181097">
        <w:rPr>
          <w:rFonts w:ascii="Arial" w:eastAsia="Times New Roman" w:hAnsi="Arial" w:cs="Arial"/>
          <w:color w:val="000000"/>
          <w:sz w:val="27"/>
          <w:szCs w:val="27"/>
          <w:lang w:eastAsia="sr-Latn-RS"/>
        </w:rPr>
        <w:t>8. Унутрашњи надзор пословања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53" w:name="str_205"/>
      <w:bookmarkEnd w:id="453"/>
      <w:r w:rsidRPr="00181097">
        <w:rPr>
          <w:rFonts w:ascii="Arial" w:eastAsia="Times New Roman" w:hAnsi="Arial" w:cs="Arial"/>
          <w:b/>
          <w:bCs/>
          <w:i/>
          <w:iCs/>
          <w:color w:val="000000"/>
          <w:sz w:val="24"/>
          <w:szCs w:val="24"/>
          <w:lang w:eastAsia="sr-Latn-RS"/>
        </w:rPr>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4" w:name="clan_237"/>
      <w:bookmarkEnd w:id="454"/>
      <w:r w:rsidRPr="00181097">
        <w:rPr>
          <w:rFonts w:ascii="Arial" w:eastAsia="Times New Roman" w:hAnsi="Arial" w:cs="Arial"/>
          <w:b/>
          <w:bCs/>
          <w:color w:val="000000"/>
          <w:sz w:val="24"/>
          <w:szCs w:val="24"/>
          <w:lang w:eastAsia="sr-Latn-RS"/>
        </w:rPr>
        <w:t>Члан 237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 ограниченом одговорношћу може уредити начин спровођења и организацију рада унутрашњег надзора пословања, сходном применом одредаба о унутрашњем надзору пословања код акционарских друштава.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55" w:name="str_206"/>
      <w:bookmarkEnd w:id="455"/>
      <w:r w:rsidRPr="00181097">
        <w:rPr>
          <w:rFonts w:ascii="Arial" w:eastAsia="Times New Roman" w:hAnsi="Arial" w:cs="Arial"/>
          <w:color w:val="000000"/>
          <w:sz w:val="27"/>
          <w:szCs w:val="27"/>
          <w:lang w:eastAsia="sr-Latn-RS"/>
        </w:rPr>
        <w:t>9. Престанак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56" w:name="str_207"/>
      <w:bookmarkEnd w:id="456"/>
      <w:r w:rsidRPr="00181097">
        <w:rPr>
          <w:rFonts w:ascii="Arial" w:eastAsia="Times New Roman" w:hAnsi="Arial" w:cs="Arial"/>
          <w:b/>
          <w:bCs/>
          <w:i/>
          <w:iCs/>
          <w:color w:val="000000"/>
          <w:sz w:val="24"/>
          <w:szCs w:val="24"/>
          <w:lang w:eastAsia="sr-Latn-RS"/>
        </w:rPr>
        <w:t>Начин престанка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7" w:name="clan_238"/>
      <w:bookmarkEnd w:id="457"/>
      <w:r w:rsidRPr="00181097">
        <w:rPr>
          <w:rFonts w:ascii="Arial" w:eastAsia="Times New Roman" w:hAnsi="Arial" w:cs="Arial"/>
          <w:b/>
          <w:bCs/>
          <w:color w:val="000000"/>
          <w:sz w:val="24"/>
          <w:szCs w:val="24"/>
          <w:lang w:eastAsia="sr-Latn-RS"/>
        </w:rPr>
        <w:t>Члан 238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престаје да постоји брисањем из регистра привредних субјеката, по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спроведеног поступка ликвидације или принудне ликвидације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спроведеног поступка стечаја у складу са законом којим се уређује стечај;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статусне промене која има за последицу престанак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58" w:name="str_208"/>
      <w:bookmarkEnd w:id="458"/>
      <w:r w:rsidRPr="00181097">
        <w:rPr>
          <w:rFonts w:ascii="Arial" w:eastAsia="Times New Roman" w:hAnsi="Arial" w:cs="Arial"/>
          <w:b/>
          <w:bCs/>
          <w:i/>
          <w:iCs/>
          <w:color w:val="000000"/>
          <w:sz w:val="24"/>
          <w:szCs w:val="24"/>
          <w:lang w:eastAsia="sr-Latn-RS"/>
        </w:rPr>
        <w:t>Престанак друштва на захтев члана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59" w:name="clan_239"/>
      <w:bookmarkEnd w:id="459"/>
      <w:r w:rsidRPr="00181097">
        <w:rPr>
          <w:rFonts w:ascii="Arial" w:eastAsia="Times New Roman" w:hAnsi="Arial" w:cs="Arial"/>
          <w:b/>
          <w:bCs/>
          <w:color w:val="000000"/>
          <w:sz w:val="24"/>
          <w:szCs w:val="24"/>
          <w:lang w:eastAsia="sr-Latn-RS"/>
        </w:rPr>
        <w:t>Члан 239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престанак друштва и друге мере на захтев члана друштва сходно се примењују одредбе члана 469. овог закона о престанку акционарског друштва и другим мерама које одређује суд на захтев мањинских акционара.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60" w:name="str_209"/>
      <w:bookmarkEnd w:id="460"/>
      <w:r w:rsidRPr="00181097">
        <w:rPr>
          <w:rFonts w:ascii="Arial" w:eastAsia="Times New Roman" w:hAnsi="Arial" w:cs="Arial"/>
          <w:color w:val="000000"/>
          <w:sz w:val="27"/>
          <w:szCs w:val="27"/>
          <w:lang w:eastAsia="sr-Latn-RS"/>
        </w:rPr>
        <w:t>10. Акти и документи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1" w:name="str_210"/>
      <w:bookmarkEnd w:id="461"/>
      <w:r w:rsidRPr="00181097">
        <w:rPr>
          <w:rFonts w:ascii="Arial" w:eastAsia="Times New Roman" w:hAnsi="Arial" w:cs="Arial"/>
          <w:b/>
          <w:bCs/>
          <w:i/>
          <w:iCs/>
          <w:color w:val="000000"/>
          <w:sz w:val="24"/>
          <w:szCs w:val="24"/>
          <w:lang w:eastAsia="sr-Latn-RS"/>
        </w:rPr>
        <w:t>Обавеза чувања аката и докумената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62" w:name="clan_240"/>
      <w:bookmarkEnd w:id="462"/>
      <w:r w:rsidRPr="00181097">
        <w:rPr>
          <w:rFonts w:ascii="Arial" w:eastAsia="Times New Roman" w:hAnsi="Arial" w:cs="Arial"/>
          <w:b/>
          <w:bCs/>
          <w:color w:val="000000"/>
          <w:sz w:val="24"/>
          <w:szCs w:val="24"/>
          <w:lang w:eastAsia="sr-Latn-RS"/>
        </w:rPr>
        <w:t>Члан 240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чува следеће акте и документа: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оснивачки акт;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решење о регистрацији оснивања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 опште акте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записнике са седница скупштине и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акт о образовању сваког огранка или другог организационог дела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документа која доказују својину и друга имовинска права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записнике са седница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извештаје директора и надзорног одбора друштва,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евиденцију о адресама директора и чланова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евиденцију о адресама чланова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уговоре које су директори, чланови надзорног одбора ако је управљање друштвом дводомно и чланови друштва, или са њима повезана лица у смислу овог закона, закључили са друштвом.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је да документа и акте из става 1. овог члана чува у свом седишту или на другом месту које је познато и доступно свим члановима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Документа и акте из става 1. тач. 1) до 7) и 11) овог члана друштво чува трајно, а остала документа и акте из става 1. овог члана најмање пет година, након чега се чувају у складу са прописима о архивској грађи.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3" w:name="str_211"/>
      <w:bookmarkEnd w:id="463"/>
      <w:r w:rsidRPr="00181097">
        <w:rPr>
          <w:rFonts w:ascii="Arial" w:eastAsia="Times New Roman" w:hAnsi="Arial" w:cs="Arial"/>
          <w:b/>
          <w:bCs/>
          <w:i/>
          <w:iCs/>
          <w:color w:val="000000"/>
          <w:sz w:val="24"/>
          <w:szCs w:val="24"/>
          <w:lang w:eastAsia="sr-Latn-RS"/>
        </w:rPr>
        <w:t>Приступ актима и документима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64" w:name="clan_241"/>
      <w:bookmarkEnd w:id="464"/>
      <w:r w:rsidRPr="00181097">
        <w:rPr>
          <w:rFonts w:ascii="Arial" w:eastAsia="Times New Roman" w:hAnsi="Arial" w:cs="Arial"/>
          <w:b/>
          <w:bCs/>
          <w:color w:val="000000"/>
          <w:sz w:val="24"/>
          <w:szCs w:val="24"/>
          <w:lang w:eastAsia="sr-Latn-RS"/>
        </w:rPr>
        <w:t>Члан 241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је у обавези да документе и акте из члана 240. овог закона, финансијске извештаје друштва, као и друга документа везана за пословање друштва или за остваривање права чланова друштва, стави на располагање сваком члану друштва, као и ранијем члану друштва за период у којем је био члан друштва, на његов писани захтев, ради вршења увида и копирања о свом трошку, током радног времена.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5" w:name="str_212"/>
      <w:bookmarkEnd w:id="465"/>
      <w:r w:rsidRPr="00181097">
        <w:rPr>
          <w:rFonts w:ascii="Arial" w:eastAsia="Times New Roman" w:hAnsi="Arial" w:cs="Arial"/>
          <w:b/>
          <w:bCs/>
          <w:i/>
          <w:iCs/>
          <w:color w:val="000000"/>
          <w:sz w:val="24"/>
          <w:szCs w:val="24"/>
          <w:lang w:eastAsia="sr-Latn-RS"/>
        </w:rPr>
        <w:t>Право на информисање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66" w:name="clan_242"/>
      <w:bookmarkEnd w:id="466"/>
      <w:r w:rsidRPr="00181097">
        <w:rPr>
          <w:rFonts w:ascii="Arial" w:eastAsia="Times New Roman" w:hAnsi="Arial" w:cs="Arial"/>
          <w:b/>
          <w:bCs/>
          <w:color w:val="000000"/>
          <w:sz w:val="24"/>
          <w:szCs w:val="24"/>
          <w:lang w:eastAsia="sr-Latn-RS"/>
        </w:rPr>
        <w:t>Члан 242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директор је дужан да без одлагања обавести сваког члана друштва о релевантним чињеницама везаним за пословање друштва или за остваривање права чланова друштва.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друштва дужан је да по сазнању о чињеницама из става 1. овог члана обавести директора без одлагања.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 1. и 2. овог члана одговарају друштву односно члановима друштва за штету која настане услед непоступања по одредбама ст. 1. и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друштва има право да му директор на његов писани захтев и о његовом трошку без одлагања, а најкасније у року од осам дана од дана пријема захтева, достави копију сваке донете одлуке скупштине.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7" w:name="str_213"/>
      <w:bookmarkEnd w:id="467"/>
      <w:r w:rsidRPr="00181097">
        <w:rPr>
          <w:rFonts w:ascii="Arial" w:eastAsia="Times New Roman" w:hAnsi="Arial" w:cs="Arial"/>
          <w:b/>
          <w:bCs/>
          <w:i/>
          <w:iCs/>
          <w:color w:val="000000"/>
          <w:sz w:val="24"/>
          <w:szCs w:val="24"/>
          <w:lang w:eastAsia="sr-Latn-RS"/>
        </w:rPr>
        <w:t>Ускраћивање права на приступ актима и документима друштва и права на информисање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68" w:name="clan_243"/>
      <w:bookmarkEnd w:id="468"/>
      <w:r w:rsidRPr="00181097">
        <w:rPr>
          <w:rFonts w:ascii="Arial" w:eastAsia="Times New Roman" w:hAnsi="Arial" w:cs="Arial"/>
          <w:b/>
          <w:bCs/>
          <w:color w:val="000000"/>
          <w:sz w:val="24"/>
          <w:szCs w:val="24"/>
          <w:lang w:eastAsia="sr-Latn-RS"/>
        </w:rPr>
        <w:lastRenderedPageBreak/>
        <w:t>Члан 243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Члану друштва директор може ускратити право из чл. 241. и 242. овог закона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постоји оправдана бојазан да би ово право било искоришћено за сврхе супротне интересима друштва, односно за сврху која није у вези са његовим чланством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би тиме друштву или његовом повезаном друштву могла бити причињена знатна штета.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69" w:name="str_214"/>
      <w:bookmarkEnd w:id="469"/>
      <w:r w:rsidRPr="00181097">
        <w:rPr>
          <w:rFonts w:ascii="Arial" w:eastAsia="Times New Roman" w:hAnsi="Arial" w:cs="Arial"/>
          <w:b/>
          <w:bCs/>
          <w:i/>
          <w:iCs/>
          <w:color w:val="000000"/>
          <w:sz w:val="24"/>
          <w:szCs w:val="24"/>
          <w:lang w:eastAsia="sr-Latn-RS"/>
        </w:rPr>
        <w:t>Приступ актима и документима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70" w:name="clan_244"/>
      <w:bookmarkEnd w:id="470"/>
      <w:r w:rsidRPr="00181097">
        <w:rPr>
          <w:rFonts w:ascii="Arial" w:eastAsia="Times New Roman" w:hAnsi="Arial" w:cs="Arial"/>
          <w:b/>
          <w:bCs/>
          <w:color w:val="000000"/>
          <w:sz w:val="24"/>
          <w:szCs w:val="24"/>
          <w:lang w:eastAsia="sr-Latn-RS"/>
        </w:rPr>
        <w:t>Члан 244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директор друштва пропусти да поступи по захтеву из члана 241. овог закона у року од пет дана од дана пријема захтева, подносилац захтева има право да тражи да суд у ванпарничном поступку наложи друштву да поступи по његовом захтеву.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1.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471" w:name="str_215"/>
      <w:bookmarkEnd w:id="471"/>
      <w:r w:rsidRPr="00181097">
        <w:rPr>
          <w:rFonts w:ascii="Arial" w:eastAsia="Times New Roman" w:hAnsi="Arial" w:cs="Arial"/>
          <w:i/>
          <w:iCs/>
          <w:color w:val="000000"/>
          <w:sz w:val="30"/>
          <w:szCs w:val="30"/>
          <w:lang w:eastAsia="sr-Latn-RS"/>
        </w:rPr>
        <w:t>Глава IV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АКЦИОНАРСКО ДРУШТВО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72" w:name="str_216"/>
      <w:bookmarkEnd w:id="472"/>
      <w:r w:rsidRPr="00181097">
        <w:rPr>
          <w:rFonts w:ascii="Arial" w:eastAsia="Times New Roman" w:hAnsi="Arial" w:cs="Arial"/>
          <w:color w:val="000000"/>
          <w:sz w:val="27"/>
          <w:szCs w:val="27"/>
          <w:lang w:eastAsia="sr-Latn-RS"/>
        </w:rPr>
        <w:t>1. Основна правила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73" w:name="str_217"/>
      <w:bookmarkEnd w:id="473"/>
      <w:r w:rsidRPr="00181097">
        <w:rPr>
          <w:rFonts w:ascii="Arial" w:eastAsia="Times New Roman" w:hAnsi="Arial" w:cs="Arial"/>
          <w:b/>
          <w:bCs/>
          <w:i/>
          <w:iCs/>
          <w:color w:val="000000"/>
          <w:sz w:val="24"/>
          <w:szCs w:val="24"/>
          <w:lang w:eastAsia="sr-Latn-RS"/>
        </w:rPr>
        <w:t>Појам и одговорност за обавезе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74" w:name="clan_245"/>
      <w:bookmarkEnd w:id="474"/>
      <w:r w:rsidRPr="00181097">
        <w:rPr>
          <w:rFonts w:ascii="Arial" w:eastAsia="Times New Roman" w:hAnsi="Arial" w:cs="Arial"/>
          <w:b/>
          <w:bCs/>
          <w:color w:val="000000"/>
          <w:sz w:val="24"/>
          <w:szCs w:val="24"/>
          <w:lang w:eastAsia="sr-Latn-RS"/>
        </w:rPr>
        <w:t>Члан 245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је друштво чији је основни капитал подељен на акције које има један или више акционара који не одговарају за обавезе друштва, осим у случају из члана 18.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одговара за своје обавезе целокупном имовином.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75" w:name="str_218"/>
      <w:bookmarkEnd w:id="475"/>
      <w:r w:rsidRPr="00181097">
        <w:rPr>
          <w:rFonts w:ascii="Arial" w:eastAsia="Times New Roman" w:hAnsi="Arial" w:cs="Arial"/>
          <w:b/>
          <w:bCs/>
          <w:i/>
          <w:iCs/>
          <w:color w:val="000000"/>
          <w:sz w:val="24"/>
          <w:szCs w:val="24"/>
          <w:lang w:eastAsia="sr-Latn-RS"/>
        </w:rPr>
        <w:t>Статут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76" w:name="clan_246"/>
      <w:bookmarkEnd w:id="476"/>
      <w:r w:rsidRPr="00181097">
        <w:rPr>
          <w:rFonts w:ascii="Arial" w:eastAsia="Times New Roman" w:hAnsi="Arial" w:cs="Arial"/>
          <w:b/>
          <w:bCs/>
          <w:color w:val="000000"/>
          <w:sz w:val="24"/>
          <w:szCs w:val="24"/>
          <w:lang w:eastAsia="sr-Latn-RS"/>
        </w:rPr>
        <w:t>Члан 246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 акционарског друштва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седиште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претежну делатност друштва;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податке о висини уписаног и уплаћеног основног капитала, као и податке о броју и укупној номиналној вредности одобрених акција, ако постоје;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битне елементе издатих акција сваке врсте и класе у складу са законом којим се уређује тржиште капитала, а код акција које немају номиналну вредност и износ дела основног капитала за који су оне издате, односно рачуноводствену вредност, укључујући и евентуалне обавезе, ограничења и привилегије везане за сваку класу акција;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врсте и класе акција;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посебне услове за пренос акција, ако постоје;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7) поступак сазивања скупштине;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одређивање органа друштва и њиховог делокруга, броја њихових чланова, ближе уређивање начина именовања и опозива тих чланова, као и начина одлучивања тих органа;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друга питања за која је овим или посебним законом одређено да их садржи статут акционарског друштва.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најмање једном годишње изврши измене и допуне статута ради усклађивања података из става 1. тач. 3) и 4) овог члана, ако је у претходној години дошло до промене тих података.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77" w:name="str_219"/>
      <w:bookmarkEnd w:id="477"/>
      <w:r w:rsidRPr="00181097">
        <w:rPr>
          <w:rFonts w:ascii="Arial" w:eastAsia="Times New Roman" w:hAnsi="Arial" w:cs="Arial"/>
          <w:b/>
          <w:bCs/>
          <w:i/>
          <w:iCs/>
          <w:color w:val="000000"/>
          <w:sz w:val="24"/>
          <w:szCs w:val="24"/>
          <w:lang w:eastAsia="sr-Latn-RS"/>
        </w:rPr>
        <w:t>Доношење статута и његових измена и допуна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78" w:name="clan_247"/>
      <w:bookmarkEnd w:id="478"/>
      <w:r w:rsidRPr="00181097">
        <w:rPr>
          <w:rFonts w:ascii="Arial" w:eastAsia="Times New Roman" w:hAnsi="Arial" w:cs="Arial"/>
          <w:b/>
          <w:bCs/>
          <w:color w:val="000000"/>
          <w:sz w:val="24"/>
          <w:szCs w:val="24"/>
          <w:lang w:eastAsia="sr-Latn-RS"/>
        </w:rPr>
        <w:t>Члан 247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 као и његове измене и допуне, доноси скупштина обичном већином гласова свих акционара са правом гласа, осим ако је већа већина предвиђена статутом.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Први статут друштва доносе акционари који оснивају друштво, и може поред елемената из члана 246. садржати и одредбу којом се именују директори, односно чланови надзорног одбора.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479" w:name="str_220"/>
      <w:bookmarkEnd w:id="479"/>
      <w:r w:rsidRPr="00181097">
        <w:rPr>
          <w:rFonts w:ascii="Arial" w:eastAsia="Times New Roman" w:hAnsi="Arial" w:cs="Arial"/>
          <w:color w:val="000000"/>
          <w:sz w:val="27"/>
          <w:szCs w:val="27"/>
          <w:lang w:eastAsia="sr-Latn-RS"/>
        </w:rPr>
        <w:t>2. Акције и друге хартије од вредности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0" w:name="str_221"/>
      <w:bookmarkEnd w:id="480"/>
      <w:r w:rsidRPr="00181097">
        <w:rPr>
          <w:rFonts w:ascii="Arial" w:eastAsia="Times New Roman" w:hAnsi="Arial" w:cs="Arial"/>
          <w:b/>
          <w:bCs/>
          <w:i/>
          <w:iCs/>
          <w:color w:val="000000"/>
          <w:sz w:val="24"/>
          <w:szCs w:val="24"/>
          <w:lang w:eastAsia="sr-Latn-RS"/>
        </w:rPr>
        <w:t>Општа правила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81" w:name="clan_248"/>
      <w:bookmarkEnd w:id="481"/>
      <w:r w:rsidRPr="00181097">
        <w:rPr>
          <w:rFonts w:ascii="Arial" w:eastAsia="Times New Roman" w:hAnsi="Arial" w:cs="Arial"/>
          <w:b/>
          <w:bCs/>
          <w:color w:val="000000"/>
          <w:sz w:val="24"/>
          <w:szCs w:val="24"/>
          <w:lang w:eastAsia="sr-Latn-RS"/>
        </w:rPr>
        <w:t>Члан 248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које издаје друштво издају се у дематеријализованој форми и гласе на име, а на регистрацију у Централном регистру њиховог издавања, законитих ималаца, преноса акција, преноса права из акција, ограничења права из акција и упис права трећих лица на акцијама, примењују се одредбе закона којим се уређује тржиште капитала.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Акција из става 1. овог члана је недељива.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издавању акција, односно других хартија од вредности мора да садржи све њихове битне елементе, у складу са прописима којима се уређује тржиште капитала.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Издавање акција и других хартија од вредности јавном понудом врши се у складу са овим законом и законом којим се уређује тржиште капитала.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2" w:name="str_222"/>
      <w:bookmarkEnd w:id="482"/>
      <w:r w:rsidRPr="00181097">
        <w:rPr>
          <w:rFonts w:ascii="Arial" w:eastAsia="Times New Roman" w:hAnsi="Arial" w:cs="Arial"/>
          <w:b/>
          <w:bCs/>
          <w:i/>
          <w:iCs/>
          <w:color w:val="000000"/>
          <w:sz w:val="24"/>
          <w:szCs w:val="24"/>
          <w:lang w:eastAsia="sr-Latn-RS"/>
        </w:rPr>
        <w:t>Јединствена евиденција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83" w:name="clan_249"/>
      <w:bookmarkEnd w:id="483"/>
      <w:r w:rsidRPr="00181097">
        <w:rPr>
          <w:rFonts w:ascii="Arial" w:eastAsia="Times New Roman" w:hAnsi="Arial" w:cs="Arial"/>
          <w:b/>
          <w:bCs/>
          <w:color w:val="000000"/>
          <w:sz w:val="24"/>
          <w:szCs w:val="24"/>
          <w:lang w:eastAsia="sr-Latn-RS"/>
        </w:rPr>
        <w:t>Члан 249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Акционаром се у односу према акционарском друштву и трећим лицима сматра лице које је као законити ималац акције уписано у Централни регистар, а дан уписа у Централни регистар јесте дан стицања акције.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Централни регистар је дужан да акционару на његов захтев, најкасније наредног радног дана од дана подношења захтева у складу са правилима пословања Централног регистра, изда потврду о акцијама чији је он законити ималац, са свим подацима у вези са тим акцијама о којима евиденцију води Централни регистар.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издавање доказа о власништву над акцијама примењују се прописи којима се уређује тржиште капитала.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4" w:name="str_223"/>
      <w:bookmarkEnd w:id="484"/>
      <w:r w:rsidRPr="00181097">
        <w:rPr>
          <w:rFonts w:ascii="Arial" w:eastAsia="Times New Roman" w:hAnsi="Arial" w:cs="Arial"/>
          <w:b/>
          <w:bCs/>
          <w:i/>
          <w:iCs/>
          <w:color w:val="000000"/>
          <w:sz w:val="24"/>
          <w:szCs w:val="24"/>
          <w:lang w:eastAsia="sr-Latn-RS"/>
        </w:rPr>
        <w:lastRenderedPageBreak/>
        <w:t>Врсте и класе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85" w:name="clan_250"/>
      <w:bookmarkEnd w:id="485"/>
      <w:r w:rsidRPr="00181097">
        <w:rPr>
          <w:rFonts w:ascii="Arial" w:eastAsia="Times New Roman" w:hAnsi="Arial" w:cs="Arial"/>
          <w:b/>
          <w:bCs/>
          <w:color w:val="000000"/>
          <w:sz w:val="24"/>
          <w:szCs w:val="24"/>
          <w:lang w:eastAsia="sr-Latn-RS"/>
        </w:rPr>
        <w:t>Члан 250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може издавати следеће врсте акција: обичне и преференцијалне акције.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оквиру сваке врсте акција, акције које дају иста права чине једну класу акција.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Све обичне акције чине увек једну класу акција.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издавати акције са или без номиналне вредности.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издаје акције са номиналном вредношћу, све акције исте класе морају имати исту номиналну вредност, а ако издаје акције без номиналне вредности, све акције друштва морају бити без номиналне вредности.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6" w:name="str_224"/>
      <w:bookmarkEnd w:id="486"/>
      <w:r w:rsidRPr="00181097">
        <w:rPr>
          <w:rFonts w:ascii="Arial" w:eastAsia="Times New Roman" w:hAnsi="Arial" w:cs="Arial"/>
          <w:b/>
          <w:bCs/>
          <w:i/>
          <w:iCs/>
          <w:color w:val="000000"/>
          <w:sz w:val="24"/>
          <w:szCs w:val="24"/>
          <w:lang w:eastAsia="sr-Latn-RS"/>
        </w:rPr>
        <w:t>Обичне акције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87" w:name="clan_251"/>
      <w:bookmarkEnd w:id="487"/>
      <w:r w:rsidRPr="00181097">
        <w:rPr>
          <w:rFonts w:ascii="Arial" w:eastAsia="Times New Roman" w:hAnsi="Arial" w:cs="Arial"/>
          <w:b/>
          <w:bCs/>
          <w:color w:val="000000"/>
          <w:sz w:val="24"/>
          <w:szCs w:val="24"/>
          <w:lang w:eastAsia="sr-Latn-RS"/>
        </w:rPr>
        <w:t>Члан 251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Обична акција је акција која имаоцу даје: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право учешћа и гласања на скупштини, тако да једна акција увек даје право на један глас;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право на исплату дивиденде;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право учешћа у расподели ликвидационог остатка или стечајне масе у складу са законом којим се уређује стечај;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право пречег стицања обичних акција, и других финансијских инструмената заменљивих за обичне акције, из нових емисија;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друга права у складу са овим законом и статутом.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Обичне акције не могу се претворити у преференцијалне акције или друге финансијске инструменте.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88" w:name="str_225"/>
      <w:bookmarkEnd w:id="488"/>
      <w:r w:rsidRPr="00181097">
        <w:rPr>
          <w:rFonts w:ascii="Arial" w:eastAsia="Times New Roman" w:hAnsi="Arial" w:cs="Arial"/>
          <w:b/>
          <w:bCs/>
          <w:i/>
          <w:iCs/>
          <w:color w:val="000000"/>
          <w:sz w:val="24"/>
          <w:szCs w:val="24"/>
          <w:lang w:eastAsia="sr-Latn-RS"/>
        </w:rPr>
        <w:t>Делимично уплаћене акције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89" w:name="clan_252"/>
      <w:bookmarkEnd w:id="489"/>
      <w:r w:rsidRPr="00181097">
        <w:rPr>
          <w:rFonts w:ascii="Arial" w:eastAsia="Times New Roman" w:hAnsi="Arial" w:cs="Arial"/>
          <w:b/>
          <w:bCs/>
          <w:color w:val="000000"/>
          <w:sz w:val="24"/>
          <w:szCs w:val="24"/>
          <w:lang w:eastAsia="sr-Latn-RS"/>
        </w:rPr>
        <w:t>Члан 252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Делимично уплаћене акције у смислу овог закона су обичне акције по основу којих акционар није извршио у целости обавезу уплате односно уноса улога у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врши права по основу делимично уплаћених акција сразмерно уплаћеном, односно унетом улогу, ако статутом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делимично уплаћених акција јавног акционарског друштва не може, пре уплате односно уноса улога по основу тих акција у целости у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те акције преносити или њима на било који начин располагати;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остваривати право гласа по основу тих акција.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90" w:name="str_226"/>
      <w:bookmarkEnd w:id="490"/>
      <w:r w:rsidRPr="00181097">
        <w:rPr>
          <w:rFonts w:ascii="Arial" w:eastAsia="Times New Roman" w:hAnsi="Arial" w:cs="Arial"/>
          <w:b/>
          <w:bCs/>
          <w:i/>
          <w:iCs/>
          <w:color w:val="000000"/>
          <w:sz w:val="24"/>
          <w:szCs w:val="24"/>
          <w:lang w:eastAsia="sr-Latn-RS"/>
        </w:rPr>
        <w:t>Преференцијалне акције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1" w:name="clan_253"/>
      <w:bookmarkEnd w:id="491"/>
      <w:r w:rsidRPr="00181097">
        <w:rPr>
          <w:rFonts w:ascii="Arial" w:eastAsia="Times New Roman" w:hAnsi="Arial" w:cs="Arial"/>
          <w:b/>
          <w:bCs/>
          <w:color w:val="000000"/>
          <w:sz w:val="24"/>
          <w:szCs w:val="24"/>
          <w:lang w:eastAsia="sr-Latn-RS"/>
        </w:rPr>
        <w:lastRenderedPageBreak/>
        <w:t>Члан 253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Преференцијална акција је акција која имаоцу даје једно или више повлашћених права утврђених статутом и одлуком о издавању, као што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право на дивиденду у унапред утврђеном новчаном износу или у проценту од њене номиналне вредности, која се исплаћује приоритетно у односу на имаоце обичних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право да му се неисплаћена дивиденда из става 1. тачка 1) овог члана кумулира и исплати пре исплате дивиденди имаоцима обичних акција (кумулативна преференцијална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право да партиципира у дивиденди која припада имаоцима обичних акција, у свим случајевима исплате дивиденде имаоцима обичних акција или по испуњењу одређених услова (партиципативна преференцијална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право првенства наплате из ликвидационог остатка или стечајне масе у односу на имаоце обичних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право претварања тих акција у обичне акције или у другу класу преференцијалних акција (заменљиве преференцијалне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право продаје тих акција акционарском друштву по унапред утврђеној цени или под другим условима.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Укупна номинална вредност издатих и одобрених преференцијалних акција не може бити већа од 50% основног капитала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са преференцијалним акцијама има право учешћа у раду скупштине, без права гласа, ако овим законом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са преференцијалним акцијама има право пречег стицања акција исте класе из нових емисија.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са преференцијалним акцијама има иста права као и акционар са обичним акцијама у погледу приступа актима и документима друштва из чл. 465. и 466.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Преференцијалне акције могу се издавати само за новчани улог.</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92" w:name="str_227"/>
      <w:bookmarkEnd w:id="492"/>
      <w:r w:rsidRPr="00181097">
        <w:rPr>
          <w:rFonts w:ascii="Arial" w:eastAsia="Times New Roman" w:hAnsi="Arial" w:cs="Arial"/>
          <w:b/>
          <w:bCs/>
          <w:i/>
          <w:iCs/>
          <w:color w:val="000000"/>
          <w:sz w:val="24"/>
          <w:szCs w:val="24"/>
          <w:lang w:eastAsia="sr-Latn-RS"/>
        </w:rPr>
        <w:t>Преференцијалне акције са правом откупа од стране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3" w:name="clan_254"/>
      <w:bookmarkEnd w:id="493"/>
      <w:r w:rsidRPr="00181097">
        <w:rPr>
          <w:rFonts w:ascii="Arial" w:eastAsia="Times New Roman" w:hAnsi="Arial" w:cs="Arial"/>
          <w:b/>
          <w:bCs/>
          <w:color w:val="000000"/>
          <w:sz w:val="24"/>
          <w:szCs w:val="24"/>
          <w:lang w:eastAsia="sr-Latn-RS"/>
        </w:rPr>
        <w:t>Члан 254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скупштине о издавању преференцијалних акција може се предвидети да друштво има обавезу и/или право на њихов откуп под условима из те одлуке, ако су издавање оваквих акција и услови и начин спровођења њиховог откупа утврђени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откупити акције из става 1. овог члана под следећим условима: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 су акције у целости уплаћене;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се исплата цене за акције врши искључиво из резерви формираних за ове намене;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да је испуњен услов из члана 282. став 2. тачка 2)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94" w:name="str_228"/>
      <w:bookmarkEnd w:id="494"/>
      <w:r w:rsidRPr="00181097">
        <w:rPr>
          <w:rFonts w:ascii="Arial" w:eastAsia="Times New Roman" w:hAnsi="Arial" w:cs="Arial"/>
          <w:b/>
          <w:bCs/>
          <w:i/>
          <w:iCs/>
          <w:color w:val="000000"/>
          <w:sz w:val="24"/>
          <w:szCs w:val="24"/>
          <w:lang w:eastAsia="sr-Latn-RS"/>
        </w:rPr>
        <w:t>Право гласа акционара са преференцијалним акцијама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5" w:name="clan_255"/>
      <w:bookmarkEnd w:id="495"/>
      <w:r w:rsidRPr="00181097">
        <w:rPr>
          <w:rFonts w:ascii="Arial" w:eastAsia="Times New Roman" w:hAnsi="Arial" w:cs="Arial"/>
          <w:b/>
          <w:bCs/>
          <w:color w:val="000000"/>
          <w:sz w:val="24"/>
          <w:szCs w:val="24"/>
          <w:lang w:eastAsia="sr-Latn-RS"/>
        </w:rPr>
        <w:lastRenderedPageBreak/>
        <w:t>Члан 255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са преференцијалним акцијама имају и право једног гласа по акцији на било којој скупштини акционара у оквиру своје класе акција о следећим питањима: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повећању или смањењу укупног броја одобрених акција те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измени било ког повлашћеног права акција те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утврђивању права ималаца било којих других хартија од вредности друштва на замену или конверзију њихових хартија од вредности у акције те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подели или спајању акција те класе или њиховој замени за акције друге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новој емисији исте класе преференцијалних акција, или издавању нове класе акција које дају већа права у односу на права која дају акције те класе, или измени права из акција друге класе тако да дају једнака или већа права у односу на права која дају акције те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ограничењу или искључењу постојећег права пречег уписа акција те класе;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ограничењу или искључењу постојећег права гласа из акција те класе ако је то право утврђено статутом у складу са ставом 2. овог члана.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акционарског друштва може се одредити да акционари са преференцијалним акцијама које се могу заменити за обичне акције имају право гласа заједно са акционарима који имају обичне акције, о свим или о одређеним питањима, када имају број гласова једнак броју гласова обичних акција у које се могу претворити. </w:t>
      </w:r>
    </w:p>
    <w:p w:rsidR="00181097" w:rsidRPr="00181097" w:rsidRDefault="00181097" w:rsidP="003A697A">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акционарског друштва може се одредити да акционари са преференцијалним акцијама имају право гласа заједно са акционарима који имају обичне акције ако дивиденда која им припада по одлуци скупштине није исплаћена, до исплате те дивиденде, сразмерно учешћу тих преференцијалних акција у основном капиталу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96" w:name="str_229"/>
      <w:bookmarkEnd w:id="496"/>
      <w:r w:rsidRPr="00181097">
        <w:rPr>
          <w:rFonts w:ascii="Arial" w:eastAsia="Times New Roman" w:hAnsi="Arial" w:cs="Arial"/>
          <w:b/>
          <w:bCs/>
          <w:i/>
          <w:iCs/>
          <w:color w:val="000000"/>
          <w:sz w:val="24"/>
          <w:szCs w:val="24"/>
          <w:lang w:eastAsia="sr-Latn-RS"/>
        </w:rPr>
        <w:t>Акције са више власника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7" w:name="clan_256"/>
      <w:bookmarkEnd w:id="497"/>
      <w:r w:rsidRPr="00181097">
        <w:rPr>
          <w:rFonts w:ascii="Arial" w:eastAsia="Times New Roman" w:hAnsi="Arial" w:cs="Arial"/>
          <w:b/>
          <w:bCs/>
          <w:color w:val="000000"/>
          <w:sz w:val="24"/>
          <w:szCs w:val="24"/>
          <w:lang w:eastAsia="sr-Latn-RS"/>
        </w:rPr>
        <w:t>Члан 256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Акција може припадати већем броју лица (у даљем тексту: сувласници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Сувласништво на акцији стиче се на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закона (наслеђивање и слично);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уговора (поклон, купопродаја идеалног дела акције и слично);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статусних промена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Сувласници акције сматрају се једним акционаром у односу према друштву и солидарно су одговорни према друштву за обавезе које имају по основу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Сувласници акције остварују право гласа и право на приступ актима и документима друштва из члана 464. овог закона само преко заједничког пуномоћника који се одређује споразумом свих сувласника.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Потписи сувласника на споразуму из става 4. овог члана оверавају се у складу са законом којим се уређује овера потписа.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Сувласници акције о одређивању заједничког пуномоћника обавештавају друштво и уписују заједничког пуномоћника у Централни регистар.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радње предузете према заједничком пуномоћнику имају дејство као да су предузете према свим сувласницима.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 дана уписа заједничког пуномоћника у Централни регистар: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правне радње које су предузете према једном сувласнику имају дејство према свим сувласницима;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акција на којој постоји сувласништво не даје право гласа и неће се рачунати у кворум за одржавање скупштине.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498" w:name="str_230"/>
      <w:bookmarkEnd w:id="498"/>
      <w:r w:rsidRPr="00181097">
        <w:rPr>
          <w:rFonts w:ascii="Arial" w:eastAsia="Times New Roman" w:hAnsi="Arial" w:cs="Arial"/>
          <w:b/>
          <w:bCs/>
          <w:i/>
          <w:iCs/>
          <w:color w:val="000000"/>
          <w:sz w:val="24"/>
          <w:szCs w:val="24"/>
          <w:lang w:eastAsia="sr-Latn-RS"/>
        </w:rPr>
        <w:t>Подела и спајање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499" w:name="clan_257"/>
      <w:bookmarkEnd w:id="499"/>
      <w:r w:rsidRPr="00181097">
        <w:rPr>
          <w:rFonts w:ascii="Arial" w:eastAsia="Times New Roman" w:hAnsi="Arial" w:cs="Arial"/>
          <w:b/>
          <w:bCs/>
          <w:color w:val="000000"/>
          <w:sz w:val="24"/>
          <w:szCs w:val="24"/>
          <w:lang w:eastAsia="sr-Latn-RS"/>
        </w:rPr>
        <w:t>Члан 257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може одлуком скупштине: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сваку акцију једне класе поделити на две или више акција те класе, уз истовремено смањење њихове номиналне вредности тако да основни капитал друштва остане непромењен;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спојити две или више акција једне класе у једну акцију те класе, уз истовремено повећање њене номиналне вредности тако да основни капитал друштва остане непромењен.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у случају поделе или спајања акција истовремено измени статут.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би као резултат спајања или поделе акција појединим акционарима преостао део акције, ти акционари имају право да од друштва писаним путем у року од 30 дана од дана доношења одлуке из става 1. овог члана захтевају да докупе недостајући део акције како би стекли једну целу акцију или да буду исплаћени од стране друштва за део акције који би им преостао.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акционар захтевао да докупи недостајући део акције како би стекао једну целу акцију, у обавези је да у року из става 3. овог члана уплати друштву тржишну вредност недостајућег дела акције.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акционар захтевао да буде исплаћен од стране друштва за део акције који би му преостао, друштво је у обавези да му у даљем року од 30 дана од дана пријема тог захтева исплати тај део акције по тржишној вредности.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Тржишна вредност из ст. 4. и 5. утврђује се у складу са одредбама члана 259. став 1. и став 3. тачка 1) овог закона.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случају из става 3. овог члана долази до повећања основног капитала, односно до смањења основног капитала, а које у оба случаја не прелази 1% основног капитала, друштво није у обавези да примени одредбе овог закона о повећању, односно смањењу основног капитала, осим одредаба о регистрацији тих промена у складу са законом о регистрацији.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издало финансијске инструменте који се могу заменити за обичне акције, у случају из става 1. овог члана у обавези је да истовремено донесе и одлуку, односно предузме другу радњу која ће обезбедити да права ималаца тих финансијских инструмената остану непромењена.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друштво не поступи у складу са ставом 8. овог члана, сваки ималац финансијског инструмента може тужбом надлежном суду тражити да се одлука из става 1. овог члана стави ван снаге.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9. овог члана може се поднети у року од 30 дана од дана доношења одлуке из става 1. овог члана.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сходно се примењују и на акције без номиналне вредности.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00" w:name="str_231"/>
      <w:bookmarkEnd w:id="500"/>
      <w:r w:rsidRPr="00181097">
        <w:rPr>
          <w:rFonts w:ascii="Arial" w:eastAsia="Times New Roman" w:hAnsi="Arial" w:cs="Arial"/>
          <w:b/>
          <w:bCs/>
          <w:i/>
          <w:iCs/>
          <w:color w:val="000000"/>
          <w:sz w:val="24"/>
          <w:szCs w:val="24"/>
          <w:lang w:eastAsia="sr-Latn-RS"/>
        </w:rPr>
        <w:t>Номинална вредност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01" w:name="clan_258"/>
      <w:bookmarkEnd w:id="501"/>
      <w:r w:rsidRPr="00181097">
        <w:rPr>
          <w:rFonts w:ascii="Arial" w:eastAsia="Times New Roman" w:hAnsi="Arial" w:cs="Arial"/>
          <w:b/>
          <w:bCs/>
          <w:color w:val="000000"/>
          <w:sz w:val="24"/>
          <w:szCs w:val="24"/>
          <w:lang w:eastAsia="sr-Latn-RS"/>
        </w:rPr>
        <w:t>Члан 258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Номинална вредност акције је вредност која је као таква утврђена одлуком о издавању акција.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Све акције исте класе имају исту номиналну вредност.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Номинална вредност једне акције не може бити нижа од 100 динара.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Номинална вредност преференцијалних акција друштва не може бити нижа од номиналне вредности обичних акција тог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02" w:name="str_232"/>
      <w:bookmarkEnd w:id="502"/>
      <w:r w:rsidRPr="00181097">
        <w:rPr>
          <w:rFonts w:ascii="Arial" w:eastAsia="Times New Roman" w:hAnsi="Arial" w:cs="Arial"/>
          <w:b/>
          <w:bCs/>
          <w:i/>
          <w:iCs/>
          <w:color w:val="000000"/>
          <w:sz w:val="24"/>
          <w:szCs w:val="24"/>
          <w:lang w:eastAsia="sr-Latn-RS"/>
        </w:rPr>
        <w:t>Утврђивање тржишне вредности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03" w:name="clan_259"/>
      <w:bookmarkEnd w:id="503"/>
      <w:r w:rsidRPr="00181097">
        <w:rPr>
          <w:rFonts w:ascii="Arial" w:eastAsia="Times New Roman" w:hAnsi="Arial" w:cs="Arial"/>
          <w:b/>
          <w:bCs/>
          <w:color w:val="000000"/>
          <w:sz w:val="24"/>
          <w:szCs w:val="24"/>
          <w:lang w:eastAsia="sr-Latn-RS"/>
        </w:rPr>
        <w:t>Члан 259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Тржишна вредност акција јавног акционарског друштва утврђује се као пондерисана просечна цена остварена на регулисаном тржишту, односно мултилатералној трговачкој платформи, у смислу закона којим се уређује тржиште капитала, у периоду од шест месеци који претходи дану доношења одлуке којом се утврђује тржишна вредност акција, под условом да је у том периоду остварени обим промета акцијама те класе на тржишту капитала представљао најмање 0,5% укупног броја издатих акција те класе и да се у истом периоду трговало више од 1/3 трговачких дана на месечном нивоу.</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тржишна вредност акција јавног акционарског друштва може се утврдити путем процене у складу са чланом 51. овог закона под условом да тако утврђену тржишну цену прихвати скупштина на основу образложеног предлога одбора директора, односно надзорног одбора ако је управљање друштвом дводомно у коме се мора навести и вредност тих акција утврђена у складу са ставом 1. овог члана.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Тржишна вредност акција јавног акционарског друштва утврђује се путем процене у складу са чланом 51. овог закона ако је испуњен један од следећих услова: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ако није остварен обим промета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случају издавања акција нове класе.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Тржишна вредност акција утврђена у складу са ставом 1. овог члана, односно процена вредности из става 2. овог члана важе три месеца од дана утврђивања тржишне вредности, односно од дана на који је процена извршена, и у оба случаја морају бити важеће на дан доношења одговарајуће одлуке скупштине ако се тржишна вредност утврђује за потребе доношења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Тржишна вредност акција друштва које није јавно акционарско друштво утврђује се у складу са чланом 51.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04" w:name="str_233"/>
      <w:bookmarkEnd w:id="504"/>
      <w:r w:rsidRPr="00181097">
        <w:rPr>
          <w:rFonts w:ascii="Arial" w:eastAsia="Times New Roman" w:hAnsi="Arial" w:cs="Arial"/>
          <w:b/>
          <w:bCs/>
          <w:i/>
          <w:iCs/>
          <w:color w:val="000000"/>
          <w:sz w:val="24"/>
          <w:szCs w:val="24"/>
          <w:lang w:eastAsia="sr-Latn-RS"/>
        </w:rPr>
        <w:t>Емисиона цена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05" w:name="clan_260"/>
      <w:bookmarkEnd w:id="505"/>
      <w:r w:rsidRPr="00181097">
        <w:rPr>
          <w:rFonts w:ascii="Arial" w:eastAsia="Times New Roman" w:hAnsi="Arial" w:cs="Arial"/>
          <w:b/>
          <w:bCs/>
          <w:color w:val="000000"/>
          <w:sz w:val="24"/>
          <w:szCs w:val="24"/>
          <w:lang w:eastAsia="sr-Latn-RS"/>
        </w:rPr>
        <w:lastRenderedPageBreak/>
        <w:t>Члан 260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Емисиона цена је вредност по којој се издају акције и утврђује се одлуком о издавању акција.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доноси скупштина, осим у случају издавања одобрених акција у складу са чланом 313. овог закона када ту одлуку доноси одбор директора, односно надзорни одбор ако је управљање друштвом дводомно.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одлуку из става 1. овог члана доноси скупштина, том одлуком може се утврдити распон емисионе цене уз овлашћење одбору директора, односно надзорном одбору ако је управљање друштвом дводомно да посебном одлуком утврди емисиону цену у оквиру тог распона.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Емисиона цена не може бити нижа од тржишне вредности утврђене у складу са чланом 259. овог закона, осим у случају када се акције издају у поступку јавне понуде у смислу закона којим се уређује тржиште капитала којом акционарско друштво постаје јавно акционарско друштво.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Емисиона цена не може бити нижа од номиналне вредности акције, односно рачуноводствене вредности код акција без номиналне вредности.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је емисиона цена по којој се издају акције већа од њихове номиналне или рачуноводствене вредности, разлика између те две вредности представља емисиону премију.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одлуком о емисији одредити и попуст на емисиону цену, с тим да цена са попустом не може бити мања од номиналне вредности акције, односно од рачуноводствене вредности код акција без номиналне вредности: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код јавне понуде, инвестиционом друштву које пружа услуге покровитељства у поступку те јавне понуде акција са обавезом откупа у смислу закона којим се уређује тржиште капитала;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код понуде која није јавна понуда, постојећим акционарима ради остваривања права пречег уписа из члана 277. овог закона, ако статутом није искључена могућност остваривања овог права под повлашћеним условима, при чему тај попуст не може бити већи од 10% емисионе цене.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06" w:name="str_234"/>
      <w:bookmarkEnd w:id="506"/>
      <w:r w:rsidRPr="00181097">
        <w:rPr>
          <w:rFonts w:ascii="Arial" w:eastAsia="Times New Roman" w:hAnsi="Arial" w:cs="Arial"/>
          <w:b/>
          <w:bCs/>
          <w:i/>
          <w:iCs/>
          <w:color w:val="000000"/>
          <w:sz w:val="24"/>
          <w:szCs w:val="24"/>
          <w:lang w:eastAsia="sr-Latn-RS"/>
        </w:rPr>
        <w:t>Пренос акција и права из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07" w:name="clan_261"/>
      <w:bookmarkEnd w:id="507"/>
      <w:r w:rsidRPr="00181097">
        <w:rPr>
          <w:rFonts w:ascii="Arial" w:eastAsia="Times New Roman" w:hAnsi="Arial" w:cs="Arial"/>
          <w:b/>
          <w:bCs/>
          <w:color w:val="000000"/>
          <w:sz w:val="24"/>
          <w:szCs w:val="24"/>
          <w:lang w:eastAsia="sr-Latn-RS"/>
        </w:rPr>
        <w:t>Члан 261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се могу слободно преносити, осим ако је статутом пренос акција ограничен правом прече куповине осталих акционара или претходном сагласношћу друштва.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акција у друштвима која нису јавна акционарска друштва врши се уговором који се закључује у писаној форми и оверава у складу са законом којим се уређује овера потписа.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акција у јавним акционарским друштвима врши се у складу са законом којим се уређује тржиште капитала.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Права која акционару дају акције одређене класе (у даљем тексту: права из акција), осим права гласа, могу се слободно преносити.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одлуком о издавању акција може се пренос права из акција ограничити или укинути.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акција и права из акција јавног акционарског друштва не може се ограничити.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ограничења у преносу акција из става 1. овог члана сходно се примењују одредбе овог закона које се односе на ограничења у преносу удела код друштва са ограниченом одговорношћу.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08" w:name="str_235"/>
      <w:bookmarkEnd w:id="508"/>
      <w:r w:rsidRPr="00181097">
        <w:rPr>
          <w:rFonts w:ascii="Arial" w:eastAsia="Times New Roman" w:hAnsi="Arial" w:cs="Arial"/>
          <w:b/>
          <w:bCs/>
          <w:i/>
          <w:iCs/>
          <w:color w:val="000000"/>
          <w:sz w:val="24"/>
          <w:szCs w:val="24"/>
          <w:lang w:eastAsia="sr-Latn-RS"/>
        </w:rPr>
        <w:t>Заменљиве обвезнице и варанти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09" w:name="clan_262"/>
      <w:bookmarkEnd w:id="509"/>
      <w:r w:rsidRPr="00181097">
        <w:rPr>
          <w:rFonts w:ascii="Arial" w:eastAsia="Times New Roman" w:hAnsi="Arial" w:cs="Arial"/>
          <w:b/>
          <w:bCs/>
          <w:color w:val="000000"/>
          <w:sz w:val="24"/>
          <w:szCs w:val="24"/>
          <w:lang w:eastAsia="sr-Latn-RS"/>
        </w:rPr>
        <w:t>Члан 262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Заменљиве обвезнице су обвезнице које имаоцу, под условима утврђеним одлуком о издавању, дају право на замену за обичне акције друштва.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Варанти су, у смислу овог закона, хартије од вредности које њиховом имаоцу дају право на стицање одређеног броја акција одређене врсте и класе по одређеној цени, одређеног дана или у одређеном периоду.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Заменљиве обвезнице и варанти који дају право на стицање обичних акција не могу се издати ако број обичних акција на које дају право, заједно са укупним бројем обичних акција на које дају право већ издате заменљиве обвезнице и варанти, прелази укупан број одобрених обичних акција.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заменљиве обвезнице и варанти могу се издати и ако број обичних акција на које дају право, заједно са укупним бројем обичних акција на које дају право већ издате заменљиве обвезнице и варанти, прелази укупан број одобрених обичних акција, ако је за ту разлику скупштина донела одлуку о условном повећању основног капитала.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ст. 3. и 4. овог члана сходно се примењују на варанте који дају право на стицање преференцијалних акција.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издавању заменљивих обвезница или вараната доноси скупштина.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Заменљиве обвезнице и варанти могу се уписати само путем новчаног улога.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пречег уписа заменљивих обвезница имају акционари са обичним акцијама.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пречег уписа вараната имају акционари класе акција на чије стицање ти варанти дају право.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277. овог закона које уређују остваривање права пречег уписа акција сходно се примењују и на остваривање права пречег уписа заменљивих обвезница и вараната. </w:t>
      </w:r>
    </w:p>
    <w:p w:rsidR="002116F2" w:rsidRDefault="002116F2" w:rsidP="00181097">
      <w:pPr>
        <w:spacing w:before="240" w:after="240" w:line="240" w:lineRule="auto"/>
        <w:jc w:val="center"/>
        <w:rPr>
          <w:rFonts w:ascii="Arial" w:eastAsia="Times New Roman" w:hAnsi="Arial" w:cs="Arial"/>
          <w:b/>
          <w:bCs/>
          <w:i/>
          <w:iCs/>
          <w:color w:val="000000"/>
          <w:sz w:val="24"/>
          <w:szCs w:val="24"/>
          <w:lang w:eastAsia="sr-Latn-RS"/>
        </w:rPr>
      </w:pPr>
      <w:bookmarkStart w:id="510" w:name="str_236"/>
      <w:bookmarkEnd w:id="510"/>
    </w:p>
    <w:p w:rsidR="002116F2" w:rsidRDefault="002116F2" w:rsidP="00181097">
      <w:pPr>
        <w:spacing w:before="240" w:after="240" w:line="240" w:lineRule="auto"/>
        <w:jc w:val="center"/>
        <w:rPr>
          <w:rFonts w:ascii="Arial" w:eastAsia="Times New Roman" w:hAnsi="Arial" w:cs="Arial"/>
          <w:b/>
          <w:bCs/>
          <w:i/>
          <w:iCs/>
          <w:color w:val="000000"/>
          <w:sz w:val="24"/>
          <w:szCs w:val="24"/>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Емисиона цена заменљивих обвезница и вараната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11" w:name="clan_263"/>
      <w:bookmarkEnd w:id="511"/>
      <w:r w:rsidRPr="00181097">
        <w:rPr>
          <w:rFonts w:ascii="Arial" w:eastAsia="Times New Roman" w:hAnsi="Arial" w:cs="Arial"/>
          <w:b/>
          <w:bCs/>
          <w:color w:val="000000"/>
          <w:sz w:val="24"/>
          <w:szCs w:val="24"/>
          <w:lang w:eastAsia="sr-Latn-RS"/>
        </w:rPr>
        <w:t>Члан 263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Емисиона цена заменљивих обвезница и вараната је вредност по којој се издају заменљиве обвезнице и варанти и утврђује се одлуком о њиховом издавању.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доноси скупштина, с тим што се том одлуком може утврдити распон емисионе цене уз овлашћење одбору директора, односно надзорном одбору ако је управљање друштвом дводомно, да посебном одлуком утврди емисиону цену у оквиру тог распона.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Емисиона цена заменљивих обвезница не може бити мања од: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номиналне вредности акција за које се могу заменити, односно у случају акција без номиналне вредности њихове рачуноводствене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тржишне вредности акција за које се могу заменити, а која се утврђује у складу са чланом 259.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512" w:name="str_237"/>
      <w:bookmarkEnd w:id="512"/>
      <w:r w:rsidRPr="00181097">
        <w:rPr>
          <w:rFonts w:ascii="Arial" w:eastAsia="Times New Roman" w:hAnsi="Arial" w:cs="Arial"/>
          <w:color w:val="000000"/>
          <w:sz w:val="27"/>
          <w:szCs w:val="27"/>
          <w:lang w:eastAsia="sr-Latn-RS"/>
        </w:rPr>
        <w:t>3. Оснивање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13" w:name="str_238"/>
      <w:bookmarkEnd w:id="513"/>
      <w:r w:rsidRPr="00181097">
        <w:rPr>
          <w:rFonts w:ascii="Arial" w:eastAsia="Times New Roman" w:hAnsi="Arial" w:cs="Arial"/>
          <w:b/>
          <w:bCs/>
          <w:i/>
          <w:iCs/>
          <w:color w:val="000000"/>
          <w:sz w:val="24"/>
          <w:szCs w:val="24"/>
          <w:lang w:eastAsia="sr-Latn-RS"/>
        </w:rPr>
        <w:t>Оснивачки акт и први статут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14" w:name="clan_264"/>
      <w:bookmarkEnd w:id="514"/>
      <w:r w:rsidRPr="00181097">
        <w:rPr>
          <w:rFonts w:ascii="Arial" w:eastAsia="Times New Roman" w:hAnsi="Arial" w:cs="Arial"/>
          <w:b/>
          <w:bCs/>
          <w:color w:val="000000"/>
          <w:sz w:val="24"/>
          <w:szCs w:val="24"/>
          <w:lang w:eastAsia="sr-Latn-RS"/>
        </w:rPr>
        <w:t>Члан 264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 оснивају друштво потписују оснивачки акт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Потписи на оснивачком акту оверавају се у складу са законом којим се уређује овера потписа.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 оснивају друштво приликом оснивања друштва потписују и први статут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15" w:name="str_239"/>
      <w:bookmarkEnd w:id="515"/>
      <w:r w:rsidRPr="00181097">
        <w:rPr>
          <w:rFonts w:ascii="Arial" w:eastAsia="Times New Roman" w:hAnsi="Arial" w:cs="Arial"/>
          <w:b/>
          <w:bCs/>
          <w:i/>
          <w:iCs/>
          <w:color w:val="000000"/>
          <w:sz w:val="24"/>
          <w:szCs w:val="24"/>
          <w:lang w:eastAsia="sr-Latn-RS"/>
        </w:rPr>
        <w:t>Садржај оснивачког акта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16" w:name="clan_265"/>
      <w:bookmarkEnd w:id="516"/>
      <w:r w:rsidRPr="00181097">
        <w:rPr>
          <w:rFonts w:ascii="Arial" w:eastAsia="Times New Roman" w:hAnsi="Arial" w:cs="Arial"/>
          <w:b/>
          <w:bCs/>
          <w:color w:val="000000"/>
          <w:sz w:val="24"/>
          <w:szCs w:val="24"/>
          <w:lang w:eastAsia="sr-Latn-RS"/>
        </w:rPr>
        <w:t>Члан 265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податке о акционарима који оснивају друштво, у складу са чланом 9а овог закона, као и податак о пребивалишту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пословно име и седиште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претежну делатност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укупан износ новчаног улога, односно новчану вредност и опис неновчаног улога сваког од акционара који оснивају друштво, рок уплате, односно уноса улога;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податке о акцијама које уписује сваки акционар који оснива друштво и то: број акција, њихову врсту и класу, њихову номиналну вредност, односно код акција без номиналне вредност део основног капитала за који су оне издате.</w:t>
      </w:r>
    </w:p>
    <w:p w:rsidR="00181097" w:rsidRDefault="00181097" w:rsidP="00181097">
      <w:pPr>
        <w:spacing w:before="100" w:beforeAutospacing="1" w:after="100" w:afterAutospacing="1" w:line="240" w:lineRule="auto"/>
        <w:rPr>
          <w:rFonts w:ascii="Arial" w:eastAsia="Times New Roman" w:hAnsi="Arial" w:cs="Arial"/>
          <w:i/>
          <w:iCs/>
          <w:color w:val="000000"/>
          <w:sz w:val="21"/>
          <w:szCs w:val="21"/>
          <w:lang w:eastAsia="sr-Latn-RS"/>
        </w:rPr>
      </w:pPr>
      <w:r w:rsidRPr="00181097">
        <w:rPr>
          <w:rFonts w:ascii="Arial" w:eastAsia="Times New Roman" w:hAnsi="Arial" w:cs="Arial"/>
          <w:color w:val="000000"/>
          <w:sz w:val="21"/>
          <w:szCs w:val="21"/>
          <w:lang w:eastAsia="sr-Latn-RS"/>
        </w:rPr>
        <w:t>6) </w:t>
      </w:r>
      <w:r w:rsidRPr="00181097">
        <w:rPr>
          <w:rFonts w:ascii="Arial" w:eastAsia="Times New Roman" w:hAnsi="Arial" w:cs="Arial"/>
          <w:i/>
          <w:iCs/>
          <w:color w:val="000000"/>
          <w:sz w:val="21"/>
          <w:szCs w:val="21"/>
          <w:lang w:eastAsia="sr-Latn-RS"/>
        </w:rPr>
        <w:t>(брисана)</w:t>
      </w:r>
    </w:p>
    <w:p w:rsidR="002116F2" w:rsidRDefault="002116F2" w:rsidP="00181097">
      <w:pPr>
        <w:spacing w:before="100" w:beforeAutospacing="1" w:after="100" w:afterAutospacing="1" w:line="240" w:lineRule="auto"/>
        <w:rPr>
          <w:rFonts w:ascii="Arial" w:eastAsia="Times New Roman" w:hAnsi="Arial" w:cs="Arial"/>
          <w:i/>
          <w:iCs/>
          <w:color w:val="000000"/>
          <w:sz w:val="21"/>
          <w:szCs w:val="21"/>
          <w:lang w:eastAsia="sr-Latn-RS"/>
        </w:rPr>
      </w:pPr>
    </w:p>
    <w:p w:rsidR="002116F2" w:rsidRPr="00181097" w:rsidRDefault="002116F2" w:rsidP="00181097">
      <w:pPr>
        <w:spacing w:before="100" w:beforeAutospacing="1" w:after="100" w:afterAutospacing="1" w:line="240" w:lineRule="auto"/>
        <w:rPr>
          <w:rFonts w:ascii="Arial" w:eastAsia="Times New Roman" w:hAnsi="Arial" w:cs="Arial"/>
          <w:color w:val="000000"/>
          <w:sz w:val="21"/>
          <w:szCs w:val="21"/>
          <w:lang w:eastAsia="sr-Latn-RS"/>
        </w:rPr>
      </w:pP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17" w:name="str_240"/>
      <w:bookmarkEnd w:id="517"/>
      <w:r w:rsidRPr="00181097">
        <w:rPr>
          <w:rFonts w:ascii="Arial" w:eastAsia="Times New Roman" w:hAnsi="Arial" w:cs="Arial"/>
          <w:b/>
          <w:bCs/>
          <w:i/>
          <w:iCs/>
          <w:color w:val="000000"/>
          <w:sz w:val="24"/>
          <w:szCs w:val="24"/>
          <w:lang w:eastAsia="sr-Latn-RS"/>
        </w:rPr>
        <w:t>Уплата, односно унос улога код оснивања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18" w:name="clan_266"/>
      <w:bookmarkEnd w:id="518"/>
      <w:r w:rsidRPr="00181097">
        <w:rPr>
          <w:rFonts w:ascii="Arial" w:eastAsia="Times New Roman" w:hAnsi="Arial" w:cs="Arial"/>
          <w:b/>
          <w:bCs/>
          <w:color w:val="000000"/>
          <w:sz w:val="24"/>
          <w:szCs w:val="24"/>
          <w:lang w:eastAsia="sr-Latn-RS"/>
        </w:rPr>
        <w:t>Члан 266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Уписане акције које се у складу са оснивачким актом уплаћују у новцу уплаћују се пре регистрације оснивања друштва на привремени рачун отворен код пословне банке у Републици Србији.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Пре регистрације друштва акционари који оснивају друштво дужни су да уплате, односно унесу улоге који представљају најмање 25% основног капитала, при чему уплаћени износ </w:t>
      </w:r>
      <w:r w:rsidRPr="00181097">
        <w:rPr>
          <w:rFonts w:ascii="Arial" w:eastAsia="Times New Roman" w:hAnsi="Arial" w:cs="Arial"/>
          <w:color w:val="000000"/>
          <w:sz w:val="21"/>
          <w:szCs w:val="21"/>
          <w:lang w:eastAsia="sr-Latn-RS"/>
        </w:rPr>
        <w:lastRenderedPageBreak/>
        <w:t>новчаног дела основног капитала не може бити нижи од износа минималног основног капитала из члана 293.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19" w:name="str_241"/>
      <w:bookmarkEnd w:id="519"/>
      <w:r w:rsidRPr="00181097">
        <w:rPr>
          <w:rFonts w:ascii="Arial" w:eastAsia="Times New Roman" w:hAnsi="Arial" w:cs="Arial"/>
          <w:b/>
          <w:bCs/>
          <w:i/>
          <w:iCs/>
          <w:color w:val="000000"/>
          <w:sz w:val="24"/>
          <w:szCs w:val="24"/>
          <w:lang w:eastAsia="sr-Latn-RS"/>
        </w:rPr>
        <w:t>Трошкови оснивања друштва и посебне погодности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0" w:name="clan_267"/>
      <w:bookmarkEnd w:id="520"/>
      <w:r w:rsidRPr="00181097">
        <w:rPr>
          <w:rFonts w:ascii="Arial" w:eastAsia="Times New Roman" w:hAnsi="Arial" w:cs="Arial"/>
          <w:b/>
          <w:bCs/>
          <w:color w:val="000000"/>
          <w:sz w:val="24"/>
          <w:szCs w:val="24"/>
          <w:lang w:eastAsia="sr-Latn-RS"/>
        </w:rPr>
        <w:t>Члан 267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Првим статутом може се одредити да друштво сноси одређене стварно настале трошкове по основу оснивања друштва, или да акционари који оснивају друштво имају право на накнаду тих трошкова од друштва, у ком случају се утврђује највиши износ тих трошкова.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неће бити у обавези да надокнади било који износ трошкова из става 1. овог члана ако накнада тих трошкова није предвиђена првим статутом.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приликом оснивања друштва акционарима који оснивају друштво или трећим лицима која су учествовала у оснивању друштва или прибављању потребних сагласности за обављање делатности дају посебне погодности, у првом статуту друштва се наводи врста тих погодности, период на који се дају и лица којима се дају.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Посебне погодности могу се укинути изменом статута.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21" w:name="str_242"/>
      <w:bookmarkEnd w:id="521"/>
      <w:r w:rsidRPr="00181097">
        <w:rPr>
          <w:rFonts w:ascii="Arial" w:eastAsia="Times New Roman" w:hAnsi="Arial" w:cs="Arial"/>
          <w:b/>
          <w:bCs/>
          <w:i/>
          <w:iCs/>
          <w:color w:val="000000"/>
          <w:sz w:val="24"/>
          <w:szCs w:val="24"/>
          <w:lang w:eastAsia="sr-Latn-RS"/>
        </w:rPr>
        <w:t>Уговори са акционарима након регистрације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2" w:name="clan_268"/>
      <w:bookmarkEnd w:id="522"/>
      <w:r w:rsidRPr="00181097">
        <w:rPr>
          <w:rFonts w:ascii="Arial" w:eastAsia="Times New Roman" w:hAnsi="Arial" w:cs="Arial"/>
          <w:b/>
          <w:bCs/>
          <w:color w:val="000000"/>
          <w:sz w:val="24"/>
          <w:szCs w:val="24"/>
          <w:lang w:eastAsia="sr-Latn-RS"/>
        </w:rPr>
        <w:t>Члан 268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јавно акционарско друштво са акционарима који су основали друштво у периоду од две године од дана регистрације оснивања друштва закључи уговор на основу кога друштво стиче одређене ствари или права по цени која је једнака или већа од 10% вредности основног капитала: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вредност тих ствари и права мора се проценити у складу са чл. 51. до 58. овог закона; 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тај уговор је подложан одобрењу скупштине, трочетвртинском већином гласова присутних акционара, ако статутом није одређена већа већина.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из става 1. овог члана не може ступити на снагу пре прибављања одобрења из става 1. тачка 2) овог члана, и правне радње које друштво предузме у испуњењу тог уговора су без правног дејства до прибављања тог одобрења.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из става 1. овог члана мора бити закључен у писаној форми.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не примењују се 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уговоре закључене у оквиру редовног пословања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стицање ствари или права у оквиру управног или судског поступка;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трансакције на тржишту капитала у смислу закона који уређује тржиште капитала.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523" w:name="str_243"/>
      <w:bookmarkEnd w:id="523"/>
      <w:r w:rsidRPr="00181097">
        <w:rPr>
          <w:rFonts w:ascii="Arial" w:eastAsia="Times New Roman" w:hAnsi="Arial" w:cs="Arial"/>
          <w:color w:val="000000"/>
          <w:sz w:val="27"/>
          <w:szCs w:val="27"/>
          <w:lang w:eastAsia="sr-Latn-RS"/>
        </w:rPr>
        <w:t>4. Однос друштва и акционара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24" w:name="str_244"/>
      <w:bookmarkEnd w:id="524"/>
      <w:r w:rsidRPr="00181097">
        <w:rPr>
          <w:rFonts w:ascii="Arial" w:eastAsia="Times New Roman" w:hAnsi="Arial" w:cs="Arial"/>
          <w:b/>
          <w:bCs/>
          <w:i/>
          <w:iCs/>
          <w:color w:val="000000"/>
          <w:sz w:val="24"/>
          <w:szCs w:val="24"/>
          <w:lang w:eastAsia="sr-Latn-RS"/>
        </w:rPr>
        <w:t>Једнак третман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5" w:name="clan_269"/>
      <w:bookmarkEnd w:id="525"/>
      <w:r w:rsidRPr="00181097">
        <w:rPr>
          <w:rFonts w:ascii="Arial" w:eastAsia="Times New Roman" w:hAnsi="Arial" w:cs="Arial"/>
          <w:b/>
          <w:bCs/>
          <w:color w:val="000000"/>
          <w:sz w:val="24"/>
          <w:szCs w:val="24"/>
          <w:lang w:eastAsia="sr-Latn-RS"/>
        </w:rPr>
        <w:t>Члан 269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Сви акционари се под једнаким околностима третирају на једнак начин.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26" w:name="str_245"/>
      <w:bookmarkEnd w:id="526"/>
      <w:r w:rsidRPr="00181097">
        <w:rPr>
          <w:rFonts w:ascii="Arial" w:eastAsia="Times New Roman" w:hAnsi="Arial" w:cs="Arial"/>
          <w:b/>
          <w:bCs/>
          <w:i/>
          <w:iCs/>
          <w:color w:val="000000"/>
          <w:sz w:val="24"/>
          <w:szCs w:val="24"/>
          <w:lang w:eastAsia="sr-Latn-RS"/>
        </w:rPr>
        <w:lastRenderedPageBreak/>
        <w:t>Расподела добити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7" w:name="clan_270"/>
      <w:bookmarkEnd w:id="527"/>
      <w:r w:rsidRPr="00181097">
        <w:rPr>
          <w:rFonts w:ascii="Arial" w:eastAsia="Times New Roman" w:hAnsi="Arial" w:cs="Arial"/>
          <w:b/>
          <w:bCs/>
          <w:color w:val="000000"/>
          <w:sz w:val="24"/>
          <w:szCs w:val="24"/>
          <w:lang w:eastAsia="sr-Latn-RS"/>
        </w:rPr>
        <w:t>Члан 270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усвајању финансијских извештаја за пословну годину добит те године распоређује се следећим редом: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покриће губитака пренесених из ранијих година;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резерве, ако су оне предвиђене посебним законом (законске резерве).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након распоређивања добити за сврхе из става 1. овог члана преостане део добити, скупштина га може расподелити за следеће намене: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резерве, ако их је друштво утврдило статутом (статутарне резерве);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дивиденду, у складу са овим законом;</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 исплату запосленима.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28" w:name="str_246"/>
      <w:bookmarkEnd w:id="528"/>
      <w:r w:rsidRPr="00181097">
        <w:rPr>
          <w:rFonts w:ascii="Arial" w:eastAsia="Times New Roman" w:hAnsi="Arial" w:cs="Arial"/>
          <w:b/>
          <w:bCs/>
          <w:i/>
          <w:iCs/>
          <w:color w:val="000000"/>
          <w:sz w:val="24"/>
          <w:szCs w:val="24"/>
          <w:lang w:eastAsia="sr-Latn-RS"/>
        </w:rPr>
        <w:t>Право на дивиденду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29" w:name="clan_271"/>
      <w:bookmarkEnd w:id="529"/>
      <w:r w:rsidRPr="00181097">
        <w:rPr>
          <w:rFonts w:ascii="Arial" w:eastAsia="Times New Roman" w:hAnsi="Arial" w:cs="Arial"/>
          <w:b/>
          <w:bCs/>
          <w:color w:val="000000"/>
          <w:sz w:val="24"/>
          <w:szCs w:val="24"/>
          <w:lang w:eastAsia="sr-Latn-RS"/>
        </w:rPr>
        <w:t>Члан 271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Плаћање дивиденде акционарима може се одобрити одлуком о расподели добити усвојеној на редовној седници скупштине, којом се одређује и износ дивиденде и рок за исплату дивиденде (одлука о исплати дивиденде), који не може бити дужи од шест месеци од дана доношења одлуке о исплати дивиденде.</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После доношења одлуке о исплати дивиденде акционар коме треба да буде исплаћена дивиденда постаје поверилац друштва за износ те дивиденде.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о одлуци о исплати дивиденде обавести акционаре којима се исплаћује дивиденда у року од 15 дана од дана доношења те одлуке, сходном применом одредаба овог закона о обавештавању акционара о седници скупштине.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Дивиденда на акције исплаћује се акционарима у складу са правима која произилазе из врсте и класе акција које поседују на дан дивиденде, а сразмерно броју акција које поседују у укупном броју акција те класе. </w:t>
      </w:r>
    </w:p>
    <w:p w:rsidR="002116F2"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Споразум или акт друштва којим се појединим акционарима у оквиру исте класе акција дају посебне погодности у погледу исплате дивиденде, ништав је.</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0" w:name="str_247"/>
      <w:bookmarkEnd w:id="530"/>
      <w:r w:rsidRPr="00181097">
        <w:rPr>
          <w:rFonts w:ascii="Arial" w:eastAsia="Times New Roman" w:hAnsi="Arial" w:cs="Arial"/>
          <w:b/>
          <w:bCs/>
          <w:i/>
          <w:iCs/>
          <w:color w:val="000000"/>
          <w:sz w:val="24"/>
          <w:szCs w:val="24"/>
          <w:lang w:eastAsia="sr-Latn-RS"/>
        </w:rPr>
        <w:t>Начин плаћања дивиденде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31" w:name="clan_272"/>
      <w:bookmarkEnd w:id="531"/>
      <w:r w:rsidRPr="00181097">
        <w:rPr>
          <w:rFonts w:ascii="Arial" w:eastAsia="Times New Roman" w:hAnsi="Arial" w:cs="Arial"/>
          <w:b/>
          <w:bCs/>
          <w:color w:val="000000"/>
          <w:sz w:val="24"/>
          <w:szCs w:val="24"/>
          <w:lang w:eastAsia="sr-Latn-RS"/>
        </w:rPr>
        <w:t>Члан 272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Дивиденда се може плаћати у новцу или у акцијама друштва, у складу са одлуком о исплати дивиденде.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плаћање дивиденде врши у акцијама друштва: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такво плаћање мора бити одобрено од стране акционара класе акција којој се такво плаћање врши по правилима о гласању акционара у оквиру класе акција;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сваком акционару класе акција која има право на дивиденду плаћање се врши у акцијама те класе.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дивиденда се може платити у акцијама друге врсте или класе само ако је такво плаћање одобрено трочетвртинском већином гласова присутних акционара класе акција којој се такво плаћање врши и истом толиком већином гласова акционара класе акција у чијим акцијама се дивиденда исплаћује.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акционаре којима се исплаћује дивиденда обавести о таквој исплати непосредно пре или након извршене исплате, сходном применом одредаба овог закона о обавештавању акционара о седници скупштине.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2" w:name="str_248"/>
      <w:bookmarkEnd w:id="532"/>
      <w:r w:rsidRPr="00181097">
        <w:rPr>
          <w:rFonts w:ascii="Arial" w:eastAsia="Times New Roman" w:hAnsi="Arial" w:cs="Arial"/>
          <w:b/>
          <w:bCs/>
          <w:i/>
          <w:iCs/>
          <w:color w:val="000000"/>
          <w:sz w:val="24"/>
          <w:szCs w:val="24"/>
          <w:lang w:eastAsia="sr-Latn-RS"/>
        </w:rPr>
        <w:t>Привремена дивиденда (међудивиденда)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33" w:name="clan_273"/>
      <w:bookmarkEnd w:id="533"/>
      <w:r w:rsidRPr="00181097">
        <w:rPr>
          <w:rFonts w:ascii="Arial" w:eastAsia="Times New Roman" w:hAnsi="Arial" w:cs="Arial"/>
          <w:b/>
          <w:bCs/>
          <w:color w:val="000000"/>
          <w:sz w:val="24"/>
          <w:szCs w:val="24"/>
          <w:lang w:eastAsia="sr-Latn-RS"/>
        </w:rPr>
        <w:t>Члан 273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није другачије одређено, друштво може плаћати привремену дивиденду (међудивиденда) у било које време између редовних седница скупштине ако: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извештаји о пословању друштва и његовим финансијским резултатима сачињени за ту намену јасно показују да је друштво у периоду за који се исплаћује међудивиденда остварило добит и да су расположива новчана средства друштва довољна за плаћање те међудивиденде;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износ међудивиденде који се исплаћује није већи од укупне добити остварене након завршетка претходне пословне године за коју су сачињени финансијски извештаји, увећане за нераспоређену добит и износе резерви које се могу користити за те намене, а умањене за утврђене губитке и износ који се мора унети у резерве у складу са законом или статутом.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Плаћање међудивиденде акционарима може се одобрити и одлуком одбора директора, односно надзорног одбора ако је управљање друштвом дводомно, ако је то одређено статутом или одлуком скупштине.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плаћање међудивиденде одобрава одлуком одбора директора, односно надзорног одбора ако је управљање друштвом дводомно, међудивиденда се може платити само у новцу.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4" w:name="str_249"/>
      <w:bookmarkEnd w:id="534"/>
      <w:r w:rsidRPr="00181097">
        <w:rPr>
          <w:rFonts w:ascii="Arial" w:eastAsia="Times New Roman" w:hAnsi="Arial" w:cs="Arial"/>
          <w:b/>
          <w:bCs/>
          <w:i/>
          <w:iCs/>
          <w:color w:val="000000"/>
          <w:sz w:val="24"/>
          <w:szCs w:val="24"/>
          <w:lang w:eastAsia="sr-Latn-RS"/>
        </w:rPr>
        <w:t>Дан дивиденде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35" w:name="clan_274"/>
      <w:bookmarkEnd w:id="535"/>
      <w:r w:rsidRPr="00181097">
        <w:rPr>
          <w:rFonts w:ascii="Arial" w:eastAsia="Times New Roman" w:hAnsi="Arial" w:cs="Arial"/>
          <w:b/>
          <w:bCs/>
          <w:color w:val="000000"/>
          <w:sz w:val="24"/>
          <w:szCs w:val="24"/>
          <w:lang w:eastAsia="sr-Latn-RS"/>
        </w:rPr>
        <w:t>Члан 274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може се одредити дан, или метод његовог одређивања, на који се утврђује списак акционара који имају право на дивиденду, односно право на исплату по основу смањења капитала или по основу ликвидационог остатка (дан дивиденде).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није одређен дан дивиденде, тај дан се одређује одлуком о исплати дивиденде, у складу са методом за његово одређивање ако је она одређена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овог члана, јавно акционарско друштво као дан дивиденде не може одредити ранији дан од дана акционара утврђеног у складу са чланом 331.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није одређен дан дивиденде за исплату привремене дивиденде, тај дан се одређује одлуком из члана 273. овог закона којом се одобрава њена исплата.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који пренесе своје акције по основу којих је стекао право на дивиденду после дана дивиденде, а пре исплате дивиденде, задржава то право.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6" w:name="str_250"/>
      <w:bookmarkEnd w:id="536"/>
      <w:r w:rsidRPr="00181097">
        <w:rPr>
          <w:rFonts w:ascii="Arial" w:eastAsia="Times New Roman" w:hAnsi="Arial" w:cs="Arial"/>
          <w:b/>
          <w:bCs/>
          <w:i/>
          <w:iCs/>
          <w:color w:val="000000"/>
          <w:sz w:val="24"/>
          <w:szCs w:val="24"/>
          <w:lang w:eastAsia="sr-Latn-RS"/>
        </w:rPr>
        <w:t>Ограничења плаћања акционарима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37" w:name="clan_275"/>
      <w:bookmarkEnd w:id="537"/>
      <w:r w:rsidRPr="00181097">
        <w:rPr>
          <w:rFonts w:ascii="Arial" w:eastAsia="Times New Roman" w:hAnsi="Arial" w:cs="Arial"/>
          <w:b/>
          <w:bCs/>
          <w:color w:val="000000"/>
          <w:sz w:val="24"/>
          <w:szCs w:val="24"/>
          <w:lang w:eastAsia="sr-Latn-RS"/>
        </w:rPr>
        <w:lastRenderedPageBreak/>
        <w:t>Члан 275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вршити плаћања акционарима ако је према последњим годишњим финансијским извештајима нето имовина друштва мања, или би услед такве исплате постала мања, од уплаћеног основног капитала увећаног за резерве које је друштво у обавези да одржава у складу са законом или статутом, ако такве резерве постоје, осим у случају смањења основног капитала.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Укупан износ исплата акционарима за пословну годину не може бити већи од добити на крају те пословне године, увећане за нераспоређену добит из претходних периода и износе резерви предвиђених за расподелу акционарима, а умањене за непокривене губитке из претходних периода и износе резерви које је друштво у обавези да одржава у складу са законом или статутом, ако такве резерве постоје.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 1. и 2. овог члана, друштво увек може вршити плаћања свом акционару који је физичко лице по основу уговора о раду.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којима је извршено плаћање супротно одредбама овог члана обавезни су да исти износ врате друштву ако су знали или су морали знати да се плаћање врши у супротности са одредбама овог члана.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друштва из става 4. овог члана застарева у року од пет година од дана када је исплата извршена. </w:t>
      </w:r>
    </w:p>
    <w:p w:rsidR="00181097" w:rsidRPr="00181097" w:rsidRDefault="00181097" w:rsidP="002116F2">
      <w:pPr>
        <w:spacing w:before="100" w:beforeAutospacing="1" w:after="100" w:afterAutospacing="1" w:line="240" w:lineRule="auto"/>
        <w:jc w:val="both"/>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акционар који испуњава услове из члана 79. овог закона може поднети деривативну тужбу због повреде одредаба става 5. овог члана у своје име а за рачун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38" w:name="clan_276"/>
      <w:bookmarkEnd w:id="538"/>
      <w:r w:rsidRPr="00181097">
        <w:rPr>
          <w:rFonts w:ascii="Arial" w:eastAsia="Times New Roman" w:hAnsi="Arial" w:cs="Arial"/>
          <w:b/>
          <w:bCs/>
          <w:color w:val="000000"/>
          <w:sz w:val="24"/>
          <w:szCs w:val="24"/>
          <w:lang w:eastAsia="sr-Latn-RS"/>
        </w:rPr>
        <w:t>Члан 276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t>(Брисано)</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39" w:name="str_251"/>
      <w:bookmarkEnd w:id="539"/>
      <w:r w:rsidRPr="00181097">
        <w:rPr>
          <w:rFonts w:ascii="Arial" w:eastAsia="Times New Roman" w:hAnsi="Arial" w:cs="Arial"/>
          <w:b/>
          <w:bCs/>
          <w:i/>
          <w:iCs/>
          <w:color w:val="000000"/>
          <w:sz w:val="24"/>
          <w:szCs w:val="24"/>
          <w:lang w:eastAsia="sr-Latn-RS"/>
        </w:rPr>
        <w:t>Право пречег уписа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0" w:name="clan_277"/>
      <w:bookmarkEnd w:id="540"/>
      <w:r w:rsidRPr="00181097">
        <w:rPr>
          <w:rFonts w:ascii="Arial" w:eastAsia="Times New Roman" w:hAnsi="Arial" w:cs="Arial"/>
          <w:b/>
          <w:bCs/>
          <w:color w:val="000000"/>
          <w:sz w:val="24"/>
          <w:szCs w:val="24"/>
          <w:lang w:eastAsia="sr-Latn-RS"/>
        </w:rPr>
        <w:t>Члан 277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има право пречег уписа акција из нове емисије сразмерно броју у целости уплаћених акција те класе које има на дан доношења одлуке о издавању акција, у односу на укупан број акција те класе.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из става 1. овог члана акционар има и код издавања хартија од вредности које дају право на стицање врсте и класе акција које акционар 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може утврдити да акционар има право пречег уписа и код издавања акција друге врсте и класе од оних које има али само по остваривању тог права од стране акционара који поседују врсту и класу акција које се издају.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остваривања права пречег уписа утврђује се статутом, при чему је друштво у обавези 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сваког акционара који има право пречег уписа обавести о одлуци о издавању акција, односно других хартија од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обезбеди да рок за остваривање овог права не буде краћи од 30 дана од дана слања обавештења о одлуци о издавању акција, односно других хартија од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4. тачка 1) овог члана упућује се сходном применом одредаба члана 335. овог закона о слању позива за скупштину акционара, и садржи нарочито: број акција које се издају, емисиону цену, рок и начин коришћења права пречег уписа.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Одредбе овог члана не примењују се приликом издавања нових акција када се оне издају у поступку статусне промене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41" w:name="str_252"/>
      <w:bookmarkEnd w:id="541"/>
      <w:r w:rsidRPr="00181097">
        <w:rPr>
          <w:rFonts w:ascii="Arial" w:eastAsia="Times New Roman" w:hAnsi="Arial" w:cs="Arial"/>
          <w:b/>
          <w:bCs/>
          <w:i/>
          <w:iCs/>
          <w:color w:val="000000"/>
          <w:sz w:val="24"/>
          <w:szCs w:val="24"/>
          <w:lang w:eastAsia="sr-Latn-RS"/>
        </w:rPr>
        <w:t>Искључење права пречег уписа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2" w:name="clan_278"/>
      <w:bookmarkEnd w:id="542"/>
      <w:r w:rsidRPr="00181097">
        <w:rPr>
          <w:rFonts w:ascii="Arial" w:eastAsia="Times New Roman" w:hAnsi="Arial" w:cs="Arial"/>
          <w:b/>
          <w:bCs/>
          <w:color w:val="000000"/>
          <w:sz w:val="24"/>
          <w:szCs w:val="24"/>
          <w:lang w:eastAsia="sr-Latn-RS"/>
        </w:rPr>
        <w:t>Члан 278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пречег уписа из члана 277. овог закона може се ограничити или искључити само у случају понуде код које није обавезна објава проспекта у смислу закона којим се уређује тржиште капитала, и то одлуком скупштине донетом на писани предлог одбора директора, односно надзорног одбора ако је управљање друштвом дводомно, који обавезно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разлоге ограничења, односно искључења права пречег уписа;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детаљно образложење предложене емисионе цене.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доноси се трочетвртинском већином гласова присутних акционара те класе и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емисиона цена утврђена путем процене у складу са чланом 259. став 2. овог закона, акционар који сматра да та процена није одговарајућа има право да по том основу побија одлуку из става 1. овог члана у складу са чланом 376.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не може се спровести пре истека рока за побијање те одлуке у складу са чланом 376.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надзорни одбор ако је управљање друштвом дводомно, има овлашћење да издаје одобрене акције, право пречег уписа може се ограничити или искључити само на основу одлуке скупштине која је донета трочетвртинском већином гласова присутних акционара те класе.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не примењују се приликом издавања нових акција када се оне издају у поступку статусне промене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43" w:name="str_253"/>
      <w:bookmarkEnd w:id="543"/>
      <w:r w:rsidRPr="00181097">
        <w:rPr>
          <w:rFonts w:ascii="Arial" w:eastAsia="Times New Roman" w:hAnsi="Arial" w:cs="Arial"/>
          <w:b/>
          <w:bCs/>
          <w:i/>
          <w:iCs/>
          <w:color w:val="000000"/>
          <w:sz w:val="24"/>
          <w:szCs w:val="24"/>
          <w:lang w:eastAsia="sr-Latn-RS"/>
        </w:rPr>
        <w:t>Финансијска подршка друштва за стицање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4" w:name="clan_279"/>
      <w:bookmarkEnd w:id="544"/>
      <w:r w:rsidRPr="00181097">
        <w:rPr>
          <w:rFonts w:ascii="Arial" w:eastAsia="Times New Roman" w:hAnsi="Arial" w:cs="Arial"/>
          <w:b/>
          <w:bCs/>
          <w:color w:val="000000"/>
          <w:sz w:val="24"/>
          <w:szCs w:val="24"/>
          <w:lang w:eastAsia="sr-Latn-RS"/>
        </w:rPr>
        <w:t>Члан 279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154. овог закона о финансијској подршци друштва с ограниченом одговорношћу за стицање удела у друштву сходно се примењују на финансијску подршку акционарског друштва за стицање акција у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45" w:name="str_254"/>
      <w:bookmarkEnd w:id="545"/>
      <w:r w:rsidRPr="00181097">
        <w:rPr>
          <w:rFonts w:ascii="Arial" w:eastAsia="Times New Roman" w:hAnsi="Arial" w:cs="Arial"/>
          <w:b/>
          <w:bCs/>
          <w:i/>
          <w:iCs/>
          <w:color w:val="000000"/>
          <w:sz w:val="24"/>
          <w:szCs w:val="24"/>
          <w:lang w:eastAsia="sr-Latn-RS"/>
        </w:rPr>
        <w:t>Повлачење и поништај акција због неуплате, односно неуношења улога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6" w:name="clan_280"/>
      <w:bookmarkEnd w:id="546"/>
      <w:r w:rsidRPr="00181097">
        <w:rPr>
          <w:rFonts w:ascii="Arial" w:eastAsia="Times New Roman" w:hAnsi="Arial" w:cs="Arial"/>
          <w:b/>
          <w:bCs/>
          <w:color w:val="000000"/>
          <w:sz w:val="24"/>
          <w:szCs w:val="24"/>
          <w:lang w:eastAsia="sr-Latn-RS"/>
        </w:rPr>
        <w:t>Члан 280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члана 48. став 7. овог закона одлуку о повлачењу и поништају акција доноси скупштина трочетвртинском већином гласова присутних акционара, а у случају из члана 48. став 8. овог закона ту одлуку у обавези је да без одлагања донесе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може се донети само у односу на све акционаре који нису извршили своју обавезу из члана 46. став 1. овог закона ни у накнадно остављеном року из члана 48. став 2 овог закона.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547" w:name="str_255"/>
      <w:bookmarkEnd w:id="547"/>
      <w:r w:rsidRPr="00181097">
        <w:rPr>
          <w:rFonts w:ascii="Arial" w:eastAsia="Times New Roman" w:hAnsi="Arial" w:cs="Arial"/>
          <w:color w:val="000000"/>
          <w:sz w:val="27"/>
          <w:szCs w:val="27"/>
          <w:lang w:eastAsia="sr-Latn-RS"/>
        </w:rPr>
        <w:t>5. Сопствене акције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48" w:name="str_256"/>
      <w:bookmarkEnd w:id="548"/>
      <w:r w:rsidRPr="00181097">
        <w:rPr>
          <w:rFonts w:ascii="Arial" w:eastAsia="Times New Roman" w:hAnsi="Arial" w:cs="Arial"/>
          <w:b/>
          <w:bCs/>
          <w:i/>
          <w:iCs/>
          <w:color w:val="000000"/>
          <w:sz w:val="24"/>
          <w:szCs w:val="24"/>
          <w:lang w:eastAsia="sr-Latn-RS"/>
        </w:rPr>
        <w:lastRenderedPageBreak/>
        <w:t>Забрана уписа акција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49" w:name="clan_281"/>
      <w:bookmarkEnd w:id="549"/>
      <w:r w:rsidRPr="00181097">
        <w:rPr>
          <w:rFonts w:ascii="Arial" w:eastAsia="Times New Roman" w:hAnsi="Arial" w:cs="Arial"/>
          <w:b/>
          <w:bCs/>
          <w:color w:val="000000"/>
          <w:sz w:val="24"/>
          <w:szCs w:val="24"/>
          <w:lang w:eastAsia="sr-Latn-RS"/>
        </w:rPr>
        <w:t>Члан 281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уписивати акције које само издаје.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друштва не може уписивати његово контролисано друштво, нити те акције може уписати треће лице које поступа у своје име, а за рачун контролисаног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акције друштва уписало треће лице у своје име а за рачун друштва, сматраће се да је то лице уписало акције за свој рачун.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 оснивају друштво, а у случају повећања основног капитала чланови одбора директора, односно извршног и надзорног одбора ако је управљање друштвом дводомно, одговорни су за уплату односно унос улога за акције уписане супротно ст. 1 и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Споразум о ослобађању од одговорности или обештећењу који друштво закључи са лицима из става 4. овог члана ништав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4. овог члана могу се ослободити одговорности ако докажу да нису знали нити су могли знати да је дошло до кршења одредаба ст. 1. и 2. овог члана.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0" w:name="str_257"/>
      <w:bookmarkEnd w:id="550"/>
      <w:r w:rsidRPr="00181097">
        <w:rPr>
          <w:rFonts w:ascii="Arial" w:eastAsia="Times New Roman" w:hAnsi="Arial" w:cs="Arial"/>
          <w:b/>
          <w:bCs/>
          <w:i/>
          <w:iCs/>
          <w:color w:val="000000"/>
          <w:sz w:val="24"/>
          <w:szCs w:val="24"/>
          <w:lang w:eastAsia="sr-Latn-RS"/>
        </w:rPr>
        <w:t>Сопствене акције и услови стицања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51" w:name="clan_282"/>
      <w:bookmarkEnd w:id="551"/>
      <w:r w:rsidRPr="00181097">
        <w:rPr>
          <w:rFonts w:ascii="Arial" w:eastAsia="Times New Roman" w:hAnsi="Arial" w:cs="Arial"/>
          <w:b/>
          <w:bCs/>
          <w:color w:val="000000"/>
          <w:sz w:val="24"/>
          <w:szCs w:val="24"/>
          <w:lang w:eastAsia="sr-Latn-RS"/>
        </w:rPr>
        <w:t>Члан 282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Сопствене акције у смислу овог закона су акције које је друштво стекло од својих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стицати сопствене акције непосредно или преко трећег лица које акције стиче у своје име а за рачун друштва под следећим условима: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 је скупштина донела одлуку којом је дала одобрење за стицање сопствених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као резултат стицања сопствених акција нето имовина друштва неће бити мања од уплаћеног основног капитала увећаног за резерве које је друштво у обавези да одржава у складу са законом или статутом, ако такве резерве постоје, осим резерви које су статутом предвиђене за стицање сопствених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да су акције које друштво стиче у целости уплаћене;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 случају јавног акционарског друштва, да укупна номинална вредност, односно рачуноводствена вредност код акција без номиналне вредности тако стечених акција, укључујући и раније стечене сопствене акције, не прелази 10% основног капитала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2. тачка 1) овог члана садржи услове стицања и располагања овим акцијама, а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максималан број сопствених акција које се стичу;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рок у коме друштво може стећи сопствене акције, који не може бити дужи од две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минималну и максималну цену за стицање сопствених акција, ако се сопствене акције стичу уз накнаду;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начин располагања и цену по којој се стечене сопствене акције отуђују, односно метод утврђивања те цене, ако се сопствене акције отуђују уз накнаду.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друштво може стицати сопствене акције и без одлуке из става 2. тачка 1) овог члана, а на основу одлуке одбора директора, односно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случају јавног акционарског друштва, ако је то неопходно да би се спречила већа и непосредна штета по друштво, у ком случају је одбор директора, односно надзорни одбор ако је управљање друштвом дводомно, обавезан да на првој следећој седници скупштине акционаре обавести о разлозима и начину стицања сопствених акција, њиховом броју и укупној номиналној вредности, односно укупној рачуноводственој вредности код акција без номиналне вредности, њиховом учешћу у основном капиталу друштва као и укупном износу који је друштво за њих платило;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ако се сопствене акције стичу ради расподеле запосленима у друштву или повезаном друштву, или за награђивање чланова одбора директора, односно извршног и надзорног одбора ако је управљање друштвом дводомно, али највише до 5% било које класе акција у току пословне године, под условом да је таква могућност предвиђена статутом и да су издвојене резерве за ове намене.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ако је управљање друштвом дводомно, у обавези је да приликом сваког стицања сопствених акција провери да ли су услови из става 2. тач. 2) до 4) овог члана испуњени и да о томе сачини писани извештај.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2" w:name="str_258"/>
      <w:bookmarkEnd w:id="552"/>
      <w:r w:rsidRPr="00181097">
        <w:rPr>
          <w:rFonts w:ascii="Arial" w:eastAsia="Times New Roman" w:hAnsi="Arial" w:cs="Arial"/>
          <w:b/>
          <w:bCs/>
          <w:i/>
          <w:iCs/>
          <w:color w:val="000000"/>
          <w:sz w:val="24"/>
          <w:szCs w:val="24"/>
          <w:lang w:eastAsia="sr-Latn-RS"/>
        </w:rPr>
        <w:t>Стицање сопствених акција контролног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53" w:name="clan_283"/>
      <w:bookmarkEnd w:id="553"/>
      <w:r w:rsidRPr="00181097">
        <w:rPr>
          <w:rFonts w:ascii="Arial" w:eastAsia="Times New Roman" w:hAnsi="Arial" w:cs="Arial"/>
          <w:b/>
          <w:bCs/>
          <w:color w:val="000000"/>
          <w:sz w:val="24"/>
          <w:szCs w:val="24"/>
          <w:lang w:eastAsia="sr-Latn-RS"/>
        </w:rPr>
        <w:t>Члан 283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акције друштва стиче његово контролисано друштво, као и ако те акције стиче треће лице које поступа у своје име, а за рачун контролисаног друштва, сматра се да је те акције стекло контролно друштво и на такве акције се примењују одредбе овог закона о сопственим акцијама.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контролисано друштво стекло акције контролног друштва пре успостављања контроле, по успостављању контроле ове акције не сматрају се сопственим акцијама у смислу овог закона, али престају да дају право гласа и њихова номинална вредност, односно рачуноводствена вредност код акција без номиналне вредности, додаје се износу основног капитала и резерви код утврђивања испуњености услова из члана 282. став 2. тачка 2)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4" w:name="str_259"/>
      <w:bookmarkEnd w:id="554"/>
      <w:r w:rsidRPr="00181097">
        <w:rPr>
          <w:rFonts w:ascii="Arial" w:eastAsia="Times New Roman" w:hAnsi="Arial" w:cs="Arial"/>
          <w:b/>
          <w:bCs/>
          <w:i/>
          <w:iCs/>
          <w:color w:val="000000"/>
          <w:sz w:val="24"/>
          <w:szCs w:val="24"/>
          <w:lang w:eastAsia="sr-Latn-RS"/>
        </w:rPr>
        <w:t>Изузеци од услова за стицање сопствених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55" w:name="clan_284"/>
      <w:bookmarkEnd w:id="555"/>
      <w:r w:rsidRPr="00181097">
        <w:rPr>
          <w:rFonts w:ascii="Arial" w:eastAsia="Times New Roman" w:hAnsi="Arial" w:cs="Arial"/>
          <w:b/>
          <w:bCs/>
          <w:color w:val="000000"/>
          <w:sz w:val="24"/>
          <w:szCs w:val="24"/>
          <w:lang w:eastAsia="sr-Latn-RS"/>
        </w:rPr>
        <w:t>Члан 284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282. ст. 2. до 5. овог закона не примењују се ако друштво стиче сопствене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као последицу остваривања права несагласних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бестеретно;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као последицу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 основу одлуке суда;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6) ради спровођења поступка смањења капитала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6" w:name="str_260"/>
      <w:bookmarkEnd w:id="556"/>
      <w:r w:rsidRPr="00181097">
        <w:rPr>
          <w:rFonts w:ascii="Arial" w:eastAsia="Times New Roman" w:hAnsi="Arial" w:cs="Arial"/>
          <w:b/>
          <w:bCs/>
          <w:i/>
          <w:iCs/>
          <w:color w:val="000000"/>
          <w:sz w:val="24"/>
          <w:szCs w:val="24"/>
          <w:lang w:eastAsia="sr-Latn-RS"/>
        </w:rPr>
        <w:t>Поступак стицања сопствених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57" w:name="clan_285"/>
      <w:bookmarkEnd w:id="557"/>
      <w:r w:rsidRPr="00181097">
        <w:rPr>
          <w:rFonts w:ascii="Arial" w:eastAsia="Times New Roman" w:hAnsi="Arial" w:cs="Arial"/>
          <w:b/>
          <w:bCs/>
          <w:color w:val="000000"/>
          <w:sz w:val="24"/>
          <w:szCs w:val="24"/>
          <w:lang w:eastAsia="sr-Latn-RS"/>
        </w:rPr>
        <w:t>Члан 285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ако је управљање друштвом дводомно је дужан да, у складу са одлуком о стицању сопствених акција из члана 282. став 2. тачка 1) овог закона и члана 282. став 4. овог закона, упути понуду за откуп свим акционарима те класе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Понуда из става 1. овог члана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врсту, класу и број акција које друштво жели да стекне;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цену коју је друштво спремно да плати или начин њеног утврђивања;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начин и рок за исплату цене;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поступак и рок у којем акционари могу одговорити на понуду друштва, који не може бити краћи од 15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Понуда из става 1. овог члана упућује се сходном применом одредаба члана 335. овог закона о слању позива за скупштину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укупан број акција које акционари друштву понуде на продају већи од броја акција из става 2. тачка 1) овог члана, друштво ће од сваког акционара откупити сразмеран број акција које акционар понуди на продају, с тим што ће се приликом обрачуна сразмерног броја акција узети у обзир само цео број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4. овог члана, одбор директора, односно надзорни одбор ако је управљање друштвом дводомно, може одлучити да друштво стекне и већи број акција, али не више од броја акција наведених у одлуци из члана 282. став 2. тачка 1) овог закона, а ако је број акција које друштво стиче мањи од укупног броја акција које акционари понуде на продају, друштво је у обавези да поштује принцип сразмерности из става 4.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не примењују се код стицања сопствених акција у случајевима из члана 282. став 4. тачка 1) и члана 284. тач. 1) до 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јавно акционарско друштво може стицати сопствене акције и без упућивања понуде на основу програма откупа сопствених акција у складу са прописима којима се уређује тржиште капитала.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58" w:name="str_261"/>
      <w:bookmarkEnd w:id="558"/>
      <w:r w:rsidRPr="00181097">
        <w:rPr>
          <w:rFonts w:ascii="Arial" w:eastAsia="Times New Roman" w:hAnsi="Arial" w:cs="Arial"/>
          <w:b/>
          <w:bCs/>
          <w:i/>
          <w:iCs/>
          <w:color w:val="000000"/>
          <w:sz w:val="24"/>
          <w:szCs w:val="24"/>
          <w:lang w:eastAsia="sr-Latn-RS"/>
        </w:rPr>
        <w:t>Статус сопствених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59" w:name="clan_286"/>
      <w:bookmarkEnd w:id="559"/>
      <w:r w:rsidRPr="00181097">
        <w:rPr>
          <w:rFonts w:ascii="Arial" w:eastAsia="Times New Roman" w:hAnsi="Arial" w:cs="Arial"/>
          <w:b/>
          <w:bCs/>
          <w:color w:val="000000"/>
          <w:sz w:val="24"/>
          <w:szCs w:val="24"/>
          <w:lang w:eastAsia="sr-Latn-RS"/>
        </w:rPr>
        <w:t>Члан 286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Сопствене акције не дају право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Сопствене акције не дају право на дивиденду или друга примања, нити могу бити основ за плаћања акционарима осим у случају смањења капитала.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60" w:name="str_262"/>
      <w:bookmarkEnd w:id="560"/>
      <w:r w:rsidRPr="00181097">
        <w:rPr>
          <w:rFonts w:ascii="Arial" w:eastAsia="Times New Roman" w:hAnsi="Arial" w:cs="Arial"/>
          <w:b/>
          <w:bCs/>
          <w:i/>
          <w:iCs/>
          <w:color w:val="000000"/>
          <w:sz w:val="24"/>
          <w:szCs w:val="24"/>
          <w:lang w:eastAsia="sr-Latn-RS"/>
        </w:rPr>
        <w:t>Обавеза отуђења сопствених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1" w:name="clan_287**"/>
      <w:bookmarkEnd w:id="561"/>
      <w:r w:rsidRPr="00181097">
        <w:rPr>
          <w:rFonts w:ascii="Arial" w:eastAsia="Times New Roman" w:hAnsi="Arial" w:cs="Arial"/>
          <w:b/>
          <w:bCs/>
          <w:color w:val="000000"/>
          <w:sz w:val="24"/>
          <w:szCs w:val="24"/>
          <w:lang w:eastAsia="sr-Latn-RS"/>
        </w:rPr>
        <w:t>Члан 287**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је друштво стекло сопствене акције супротно одредбама чл. 282. и 284. овог закона, оно је у обавези је да их отуђи или поништи у року од годину дана од дана стицања.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Сопственим акцијама стеченим у складу са чланом 282. став 4. тачка 1) овог закона друштво располаже у складу са прописима који уређују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Сопствене акције стечене у складу са чланом 282. став 4. тачка 2) овог закона друштво је у обавези да расподели лицима утврђеним у одлуци о стицању у року од годину дана од дана стицања.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стекло сопствене акције у складу са чланом 282. и чланом 284. тач. 1) до 5) овог закона чија је номинална вредност, односно рачуноводствена вредност код акција без номиналне вредности већа од 10% основног капитала, у обавези је да их у року од три године од дана стицања отуђи тако да укупна вредност тако стечених сопствених акција друштва не буде већа од 10%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у случају акционарског друштва које није јавно у смислу закона којим се уређује тржиште капитала, укупна вредност стечених сопствених акција друштва, које друштво може задржати након истека рока из става 4. овог члана, не може бити већа од 20% основног капитала.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расподели, не отуђи, односно не поништи сопствене акције у роковима из ст. 1, 3. и 4. овог члана, одбор директора, односно надзорни одбор ако је управљање друштвом дводомно у обавези је да их, без посебне одлуке скупштине, одмах по истеку рока поништи и по том основу смањи основни капитал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62" w:name="str_263"/>
      <w:bookmarkEnd w:id="562"/>
      <w:r w:rsidRPr="00181097">
        <w:rPr>
          <w:rFonts w:ascii="Arial" w:eastAsia="Times New Roman" w:hAnsi="Arial" w:cs="Arial"/>
          <w:b/>
          <w:bCs/>
          <w:i/>
          <w:iCs/>
          <w:color w:val="000000"/>
          <w:sz w:val="24"/>
          <w:szCs w:val="24"/>
          <w:lang w:eastAsia="sr-Latn-RS"/>
        </w:rPr>
        <w:t>Начин и поступак отуђења сопствених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3" w:name="clan_288"/>
      <w:bookmarkEnd w:id="563"/>
      <w:r w:rsidRPr="00181097">
        <w:rPr>
          <w:rFonts w:ascii="Arial" w:eastAsia="Times New Roman" w:hAnsi="Arial" w:cs="Arial"/>
          <w:b/>
          <w:bCs/>
          <w:color w:val="000000"/>
          <w:sz w:val="24"/>
          <w:szCs w:val="24"/>
          <w:lang w:eastAsia="sr-Latn-RS"/>
        </w:rPr>
        <w:t>Члан 288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доноси одлуку о отуђењу сопствених акција, у складу са условима располагања утврђеним одлуком из члана 282. став 2. тачка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отуђења сопствених акција лица која су акционари друштва на дан доношења одлуке из става 1. овог члана имају право прече куповине.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 испуњењу обавезе из става 1. овог члана преостане одређени број сопствених акција, друштво их може отуђити трећим лицима или поништити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у случају акционарског друштва које није јавно, право пречег уписа се може ограничити или укинути само одлуком скупштине која је донета трочетвртинском већином гласова присутних акционара те класе.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Цена по којој друштво може отуђити сопствене акције утврђује се сходном применом члана 260.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остваривање, ограничавање или укидање права прече куповине из овог члана сходно се примењују одредбе чл. 277. и 278.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64" w:name="str_264"/>
      <w:bookmarkEnd w:id="564"/>
      <w:r w:rsidRPr="00181097">
        <w:rPr>
          <w:rFonts w:ascii="Arial" w:eastAsia="Times New Roman" w:hAnsi="Arial" w:cs="Arial"/>
          <w:b/>
          <w:bCs/>
          <w:i/>
          <w:iCs/>
          <w:color w:val="000000"/>
          <w:sz w:val="24"/>
          <w:szCs w:val="24"/>
          <w:lang w:eastAsia="sr-Latn-RS"/>
        </w:rPr>
        <w:t>Извештавање о сопственим акцијама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5" w:name="clan_289"/>
      <w:bookmarkEnd w:id="565"/>
      <w:r w:rsidRPr="00181097">
        <w:rPr>
          <w:rFonts w:ascii="Arial" w:eastAsia="Times New Roman" w:hAnsi="Arial" w:cs="Arial"/>
          <w:b/>
          <w:bCs/>
          <w:color w:val="000000"/>
          <w:sz w:val="24"/>
          <w:szCs w:val="24"/>
          <w:lang w:eastAsia="sr-Latn-RS"/>
        </w:rPr>
        <w:t>Члан 289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које је током пословне године стекло или располагало сопственим акцијама дужно је да у годишњим финансијским извештајима за ту пословну годину наведе: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разлоге стицања;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врсту, класу, број и номиналну вредност, односно рачуноводствену вредност код акција без номиналне вредности, сопствених акција стечених и отуђених током те године, као и њихово учешће у основном капиталу;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цену по којој су те акције стечене односно отуђене;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врсту, класу, укупан број и номиналну вредност, односно рачуноводствену вредност код акција без номиналне вредности, сопствених акција друштва на крају те пословне године, као и њихово учешће у основном капиталу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66" w:name="str_265"/>
      <w:bookmarkEnd w:id="566"/>
      <w:r w:rsidRPr="00181097">
        <w:rPr>
          <w:rFonts w:ascii="Arial" w:eastAsia="Times New Roman" w:hAnsi="Arial" w:cs="Arial"/>
          <w:b/>
          <w:bCs/>
          <w:i/>
          <w:iCs/>
          <w:color w:val="000000"/>
          <w:sz w:val="24"/>
          <w:szCs w:val="24"/>
          <w:lang w:eastAsia="sr-Latn-RS"/>
        </w:rPr>
        <w:t>Сопствене акције јавног акционарског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7" w:name="clan_290"/>
      <w:bookmarkEnd w:id="567"/>
      <w:r w:rsidRPr="00181097">
        <w:rPr>
          <w:rFonts w:ascii="Arial" w:eastAsia="Times New Roman" w:hAnsi="Arial" w:cs="Arial"/>
          <w:b/>
          <w:bCs/>
          <w:color w:val="000000"/>
          <w:sz w:val="24"/>
          <w:szCs w:val="24"/>
          <w:lang w:eastAsia="sr-Latn-RS"/>
        </w:rPr>
        <w:t>Члан 290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 281. до 289. овог закона примењују се и на јавно акционарско друштво ако законом којим се уређује тржиште капитала није другачије уређено.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68" w:name="str_266"/>
      <w:bookmarkEnd w:id="568"/>
      <w:r w:rsidRPr="00181097">
        <w:rPr>
          <w:rFonts w:ascii="Arial" w:eastAsia="Times New Roman" w:hAnsi="Arial" w:cs="Arial"/>
          <w:b/>
          <w:bCs/>
          <w:i/>
          <w:iCs/>
          <w:color w:val="000000"/>
          <w:sz w:val="24"/>
          <w:szCs w:val="24"/>
          <w:lang w:eastAsia="sr-Latn-RS"/>
        </w:rPr>
        <w:t>Узимање у залогу акција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69" w:name="clan_291"/>
      <w:bookmarkEnd w:id="569"/>
      <w:r w:rsidRPr="00181097">
        <w:rPr>
          <w:rFonts w:ascii="Arial" w:eastAsia="Times New Roman" w:hAnsi="Arial" w:cs="Arial"/>
          <w:b/>
          <w:bCs/>
          <w:color w:val="000000"/>
          <w:sz w:val="24"/>
          <w:szCs w:val="24"/>
          <w:lang w:eastAsia="sr-Latn-RS"/>
        </w:rPr>
        <w:t>Члан 291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узети у залогу акције које је само издало, непосредно или преко трећег лица које те акције узима у залогу у своје име, а за рачун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70" w:name="str_267"/>
      <w:bookmarkEnd w:id="570"/>
      <w:r w:rsidRPr="00181097">
        <w:rPr>
          <w:rFonts w:ascii="Arial" w:eastAsia="Times New Roman" w:hAnsi="Arial" w:cs="Arial"/>
          <w:b/>
          <w:bCs/>
          <w:i/>
          <w:iCs/>
          <w:color w:val="000000"/>
          <w:sz w:val="24"/>
          <w:szCs w:val="24"/>
          <w:lang w:eastAsia="sr-Latn-RS"/>
        </w:rPr>
        <w:t>Стицање сопствених заменљивих обвезница и вараната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71" w:name="clan_292"/>
      <w:bookmarkEnd w:id="571"/>
      <w:r w:rsidRPr="00181097">
        <w:rPr>
          <w:rFonts w:ascii="Arial" w:eastAsia="Times New Roman" w:hAnsi="Arial" w:cs="Arial"/>
          <w:b/>
          <w:bCs/>
          <w:color w:val="000000"/>
          <w:sz w:val="24"/>
          <w:szCs w:val="24"/>
          <w:lang w:eastAsia="sr-Latn-RS"/>
        </w:rPr>
        <w:t>Члан 292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стицање заменљивих обвезница и вараната сходно се примењују одредбе овог закона о стицању сопствених акција из члана 282.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стекне своје заменљиве обвезнице или варанте, одбор директора, односно надзорни одбор ако је управљање друштвом дводомно у обавези је да их, без посебне одлуке скупштине, одмах по стицању поништи.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Поништавањем заменљивих обвезница и вараната у складу са ставом 2. овог члана смањује се условно повећани основни капитал друштва, при чему се не спроводи поступак смањења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Смањење условно повећаног основног капитала региструје се у складу са законом о регистрацији.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572" w:name="str_268"/>
      <w:bookmarkEnd w:id="572"/>
      <w:r w:rsidRPr="00181097">
        <w:rPr>
          <w:rFonts w:ascii="Arial" w:eastAsia="Times New Roman" w:hAnsi="Arial" w:cs="Arial"/>
          <w:color w:val="000000"/>
          <w:sz w:val="27"/>
          <w:szCs w:val="27"/>
          <w:lang w:eastAsia="sr-Latn-RS"/>
        </w:rPr>
        <w:t>6. Капитал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73" w:name="str_269"/>
      <w:bookmarkEnd w:id="573"/>
      <w:r w:rsidRPr="00181097">
        <w:rPr>
          <w:rFonts w:ascii="Arial" w:eastAsia="Times New Roman" w:hAnsi="Arial" w:cs="Arial"/>
          <w:b/>
          <w:bCs/>
          <w:i/>
          <w:iCs/>
          <w:color w:val="000000"/>
          <w:sz w:val="24"/>
          <w:szCs w:val="24"/>
          <w:lang w:eastAsia="sr-Latn-RS"/>
        </w:rPr>
        <w:t>6.1. Минимални основни капитал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74" w:name="clan_293"/>
      <w:bookmarkEnd w:id="574"/>
      <w:r w:rsidRPr="00181097">
        <w:rPr>
          <w:rFonts w:ascii="Arial" w:eastAsia="Times New Roman" w:hAnsi="Arial" w:cs="Arial"/>
          <w:b/>
          <w:bCs/>
          <w:color w:val="000000"/>
          <w:sz w:val="24"/>
          <w:szCs w:val="24"/>
          <w:lang w:eastAsia="sr-Latn-RS"/>
        </w:rPr>
        <w:t>Члан 293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мора имати минимални основни капитал у висини од 3.000.000,00 динара, осим ако је посебним законом предвиђен већи износ.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75" w:name="str_270"/>
      <w:bookmarkEnd w:id="575"/>
      <w:r w:rsidRPr="00181097">
        <w:rPr>
          <w:rFonts w:ascii="Arial" w:eastAsia="Times New Roman" w:hAnsi="Arial" w:cs="Arial"/>
          <w:b/>
          <w:bCs/>
          <w:i/>
          <w:iCs/>
          <w:color w:val="000000"/>
          <w:sz w:val="24"/>
          <w:szCs w:val="24"/>
          <w:lang w:eastAsia="sr-Latn-RS"/>
        </w:rPr>
        <w:t>6.2. Повећање основног капитала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576" w:name="str_271"/>
      <w:bookmarkEnd w:id="576"/>
      <w:r w:rsidRPr="00181097">
        <w:rPr>
          <w:rFonts w:ascii="Arial" w:eastAsia="Times New Roman" w:hAnsi="Arial" w:cs="Arial"/>
          <w:b/>
          <w:bCs/>
          <w:color w:val="000000"/>
          <w:sz w:val="24"/>
          <w:szCs w:val="24"/>
          <w:lang w:eastAsia="sr-Latn-RS"/>
        </w:rPr>
        <w:t>Доношење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77" w:name="clan_294"/>
      <w:bookmarkEnd w:id="577"/>
      <w:r w:rsidRPr="00181097">
        <w:rPr>
          <w:rFonts w:ascii="Arial" w:eastAsia="Times New Roman" w:hAnsi="Arial" w:cs="Arial"/>
          <w:b/>
          <w:bCs/>
          <w:color w:val="000000"/>
          <w:sz w:val="24"/>
          <w:szCs w:val="24"/>
          <w:lang w:eastAsia="sr-Latn-RS"/>
        </w:rPr>
        <w:lastRenderedPageBreak/>
        <w:t>Члан 294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издавању акција ради повећања основног капитала друштва доноси скупштина, осим у случају одобреног капитала када такву одлуку може донети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региструје се у складу са законом о регистрацији у року од шест месеци од дана доношења.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која није регистрована у складу са ставом 2. овог члана ништава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акција по основу одлуке из става 1. овог члана не може почети пре њене регистрације у складу са ставом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може се донети тек након потпуне уплате, односно уноса улога за раније издате и уписане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Ограничење из става 5. овог члана не примењује се ако се одлука о издавању акција доноси по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повећања основног капитала које је резултат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повећања основног капитала неновчаним улозима, уколико се неновчани улог одмах у целости уноси.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578" w:name="str_272"/>
      <w:bookmarkEnd w:id="578"/>
      <w:r w:rsidRPr="00181097">
        <w:rPr>
          <w:rFonts w:ascii="Arial" w:eastAsia="Times New Roman" w:hAnsi="Arial" w:cs="Arial"/>
          <w:b/>
          <w:bCs/>
          <w:color w:val="000000"/>
          <w:sz w:val="24"/>
          <w:szCs w:val="24"/>
          <w:lang w:eastAsia="sr-Latn-RS"/>
        </w:rPr>
        <w:t>Начини повећања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79" w:name="clan_295"/>
      <w:bookmarkEnd w:id="579"/>
      <w:r w:rsidRPr="00181097">
        <w:rPr>
          <w:rFonts w:ascii="Arial" w:eastAsia="Times New Roman" w:hAnsi="Arial" w:cs="Arial"/>
          <w:b/>
          <w:bCs/>
          <w:color w:val="000000"/>
          <w:sz w:val="24"/>
          <w:szCs w:val="24"/>
          <w:lang w:eastAsia="sr-Latn-RS"/>
        </w:rPr>
        <w:t>Члан 295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може се повећати: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новим улозима;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условно, у складу са чланом 301. овог закона (условно повећање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 нераспоређене добити и резерви друштва расположивих за те намене (повећање из нето имовине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као резултат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повећањем основног капитала новим улозима из става 1. тачка 1) овог члана сматра се и конверзија дуга у основни капитал.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повећање основног капитала се не може спровести конверзијом дуга у основни капитал.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 повећању основног капитала новим улозима из чл. 296. до 300. овог закона примењују се и на издавање акција јавном понудом ако законом којим се уређује тржиште капитала није другачије уређено.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6.2.1. Повећање основног капитала новим улозима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Садржај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0" w:name="clan_296"/>
      <w:bookmarkEnd w:id="580"/>
      <w:r w:rsidRPr="00181097">
        <w:rPr>
          <w:rFonts w:ascii="Arial" w:eastAsia="Times New Roman" w:hAnsi="Arial" w:cs="Arial"/>
          <w:b/>
          <w:bCs/>
          <w:color w:val="000000"/>
          <w:sz w:val="24"/>
          <w:szCs w:val="24"/>
          <w:lang w:eastAsia="sr-Latn-RS"/>
        </w:rPr>
        <w:t>Члан 296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Одлука о повећању основног капитала новим улозима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износ повећања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начин повећања основног капитала, као и праг успешности емисије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рокове за спровођење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емисиону цену одређену у складу са чланом 260.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битне елементе акција које се издају из члана 248. овог закона, или критеријуме на основу којих ће се ти елементи одредити;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ознаку банке код које се врши уплата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Праг успешности из става 1. тачка 2) овог члана представља однос између броја уписаних акција и броја акција чије је издавање утврђено одлуком.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основни капитал повећава неновчаним улозима одлука из става 1. овог члана садржи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предмет или право које друштво стиче и процену његове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име и друге податке из члана 265. овог закона о лицу које уноси неновчани улог;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врсту, класу, број и номиналну вредност акција, односно рачуноводствену вредност акција код акција без номиналне вредности, које се издају по том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Процена вредности из става 3. тачка 1) овог члана врши се у складу са чланом 51.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одлука о повећању основног капитала неновчаним улозима не садржи податке из става 3. овог члана, правне радње које су предузете ради уноса неновчаног улога у друштво не производе правно дејство према друштву.</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акција по основу нових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1" w:name="clan_297"/>
      <w:bookmarkEnd w:id="581"/>
      <w:r w:rsidRPr="00181097">
        <w:rPr>
          <w:rFonts w:ascii="Arial" w:eastAsia="Times New Roman" w:hAnsi="Arial" w:cs="Arial"/>
          <w:b/>
          <w:bCs/>
          <w:color w:val="000000"/>
          <w:sz w:val="24"/>
          <w:szCs w:val="24"/>
          <w:lang w:eastAsia="sr-Latn-RS"/>
        </w:rPr>
        <w:t>Члан 297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које издаје акције у поступку повећања основног капитала новим улозима у обавези је да сачини образац уписнице који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податке о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датум одлуке о издавању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укупан износ за који се основни капитал повећава;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врсту, класу и број акција које се издају;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права, ограничења и остале битне елементе акција које се издају;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емисиону цену акције и праг успешности издавања;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начин и рокове плаћања, односно уноса улога и друге обавезе ако су утврђене одлуком о издавању;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8) податке о неновчаном улогу из члана 296. став 3. овог закона, ако се повећање капитала врши неновчаним улозима;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датум када лицу које уписује акције престаје обавеза коју је преузело уписницом у случају неуспешне емисије;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податке о лицу које уписује акције из члана 265. став 1. тачка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податке о врсти, класи и броју акција које се уписују.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одлуком из члана 296. овог закона утврди начин на који ће образац уписнице са подацима из става 2. тач. 1) до 9) овог члана бити учињен доступним заинтересованим лицима.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уписује акције уношењем података из става 1. тач. 10) и 11) овог члана у уписницу и подношењем потписане уписнице друштву или лицу које је друштво овластило да спроведе поступак уписа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одлуком из члана 296. овог закона прописати и начин идентификације лица која подносе уписницу друштву.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Уплата акција по основу нових улога и унос неновчаних улога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2" w:name="clan_298"/>
      <w:bookmarkEnd w:id="582"/>
      <w:r w:rsidRPr="00181097">
        <w:rPr>
          <w:rFonts w:ascii="Arial" w:eastAsia="Times New Roman" w:hAnsi="Arial" w:cs="Arial"/>
          <w:b/>
          <w:bCs/>
          <w:color w:val="000000"/>
          <w:sz w:val="24"/>
          <w:szCs w:val="24"/>
          <w:lang w:eastAsia="sr-Latn-RS"/>
        </w:rPr>
        <w:t>Члан 298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Уписане акције уплаћују се у складу с одлуком о њиховом издавању, с тим што се непосредно по истеку периода за вршење уписа уплаћује износ који не може бити мањи од 25% њихове номиналне, односно рачуноводствене вредности код акција без номиналне вредности, као и целокупан износ емисионе премије,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Уплата преосталог износа уписаних акција мора се извршити у року од пет година од дана регистрације одлуке о повећању основног капитала, односно у року од две године у случају јавног акционарског друштва, осим ако је одлуком о њиховом издавању предвиђен краћи рок.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 1. и 2. овог члана, код јавног акционарског друштва уплата акција у случају повећања капитала путем јавне понуде уз објављивање проспекта врши се одмах по истеку рока за упис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повећање основног капитала врши неновчаним улозима, исти у целости морају бити унети у друштво у року од пет година од дана регистрације одлуке о повећању основног капитала у складу са законом о регистрацији, односно у року од две године ако је друштво јавно, осим ако је одлуком о њиховом издавању предвиђен краћи рок.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повећање капитала није успело, а део улога је уплаћен, односно унет, друштво је у обавези да врати уплаћени, односно унети улог најкасније у року од 15 дана од истека рока за упис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поступак уплате акција које се издају јавном понудом примењују се одредбе закона којима се уређује тржиште капитала.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акција и акционара у Централни регистар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3" w:name="clan_299"/>
      <w:bookmarkEnd w:id="583"/>
      <w:r w:rsidRPr="00181097">
        <w:rPr>
          <w:rFonts w:ascii="Arial" w:eastAsia="Times New Roman" w:hAnsi="Arial" w:cs="Arial"/>
          <w:b/>
          <w:bCs/>
          <w:color w:val="000000"/>
          <w:sz w:val="24"/>
          <w:szCs w:val="24"/>
          <w:lang w:eastAsia="sr-Latn-RS"/>
        </w:rPr>
        <w:t>Члан 299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је повећање капитала по основу нових улога успело у смислу чл. 296. и 298. овог закона, друштво подноси захтев за упис новоиздатих акција и њихових ималаца у </w:t>
      </w:r>
      <w:r w:rsidRPr="00181097">
        <w:rPr>
          <w:rFonts w:ascii="Arial" w:eastAsia="Times New Roman" w:hAnsi="Arial" w:cs="Arial"/>
          <w:color w:val="000000"/>
          <w:sz w:val="21"/>
          <w:szCs w:val="21"/>
          <w:lang w:eastAsia="sr-Latn-RS"/>
        </w:rPr>
        <w:lastRenderedPageBreak/>
        <w:t>Централни регистар преко члана Централног регистра, у року од пет радних дана од дана окончања уписа и уплате.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захтев из става 1. овог члана доставља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одлука о издавању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доказ о регистрацији одлуке из тачке 1) овог става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списак лица која су уписала и уплатила акције, са појединачно означеним бројем уписаних и уплаћених акција и укупним износом уплаћених акција, са писаном изјавом законског заступника друштва о тачности тих података;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потврда члана Централног регистра и банке код које је вршена уплата акција о уписаним и уплаћеним акцијама, односно писана изјава законског заступника друштва о унетом неновчаном улогу;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писана изјава законског заступника друштва о успешности емисије и испуњености услова из члана 298. ст. 1. и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примерак уговора закљученог између друштва и члана Централног регистра у погледу услуга у вези са тим повећањем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Централни регистар доноси акт којим прописује форму захтева из става 1. овог члана и документацију која се прилаже уз тај захтев.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акције издате јавном понудом, упис издатих акција и њихових законитих ималаца у Централни регистар врши се у складу са законом који уређује тржиште капитала.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повећања капитала новим улозима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4" w:name="clan_300"/>
      <w:bookmarkEnd w:id="584"/>
      <w:r w:rsidRPr="00181097">
        <w:rPr>
          <w:rFonts w:ascii="Arial" w:eastAsia="Times New Roman" w:hAnsi="Arial" w:cs="Arial"/>
          <w:b/>
          <w:bCs/>
          <w:color w:val="000000"/>
          <w:sz w:val="24"/>
          <w:szCs w:val="24"/>
          <w:lang w:eastAsia="sr-Latn-RS"/>
        </w:rPr>
        <w:t>Члан 300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року од осам дана од дана уписа акција издатих у поступку повећања основног капитала у Централни регистар у складу са чланом 299. овог закона, друштво је у обавези да повећање основног капитала региструје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сматра се повећаним даном регистрације повећања основног капитала у складу са ставом 1. овог члана.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6.2.2. Условно повећање основног капитала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Основи и износ условног повећања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5" w:name="clan_301"/>
      <w:bookmarkEnd w:id="585"/>
      <w:r w:rsidRPr="00181097">
        <w:rPr>
          <w:rFonts w:ascii="Arial" w:eastAsia="Times New Roman" w:hAnsi="Arial" w:cs="Arial"/>
          <w:b/>
          <w:bCs/>
          <w:color w:val="000000"/>
          <w:sz w:val="24"/>
          <w:szCs w:val="24"/>
          <w:lang w:eastAsia="sr-Latn-RS"/>
        </w:rPr>
        <w:t>Члан 301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Условно повећање основног капитала друштва спроводи се само у обиму потребном 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остваривање права ималаца заменљивих обвезница на конверзију у акције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остваривање права ималаца вараната на куповину акција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остваривање права запослених, директора и чланова надзорног одбора, друштва, односно са њим повезаног лица на куповину акција друштва, ако је то одређено статутом.</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Износ повећања основног капитала из става 1. овог члана у моменту доношења одлуке о условном повећању основног капитала не може бити већи од 50% основног капитала друштва, осим у случају из става 1. тачка 3) овог члана када не може бити већи од 3% основног капитала друштва.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скупштине о условном повећању основног капитала која није у складу са одредбама овог члана ништава је.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Садржај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6" w:name="clan_302"/>
      <w:bookmarkEnd w:id="586"/>
      <w:r w:rsidRPr="00181097">
        <w:rPr>
          <w:rFonts w:ascii="Arial" w:eastAsia="Times New Roman" w:hAnsi="Arial" w:cs="Arial"/>
          <w:b/>
          <w:bCs/>
          <w:color w:val="000000"/>
          <w:sz w:val="24"/>
          <w:szCs w:val="24"/>
          <w:lang w:eastAsia="sr-Latn-RS"/>
        </w:rPr>
        <w:t>Члан 302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условном повећању основног капитала друштва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износ и намену условног повећања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категорије лица која имају право на упис акција и услове и рокове за остваривање тог права;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рок у коме се може спровести повећање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цену по којој се стичу акције или метод по којој се она може одредити;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битне елементе акција које се издају из члана 248.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и уплата акција код условног повећања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7" w:name="clan_303"/>
      <w:bookmarkEnd w:id="587"/>
      <w:r w:rsidRPr="00181097">
        <w:rPr>
          <w:rFonts w:ascii="Arial" w:eastAsia="Times New Roman" w:hAnsi="Arial" w:cs="Arial"/>
          <w:b/>
          <w:bCs/>
          <w:color w:val="000000"/>
          <w:sz w:val="24"/>
          <w:szCs w:val="24"/>
          <w:lang w:eastAsia="sr-Latn-RS"/>
        </w:rPr>
        <w:t>Члан 303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Имаоци заменљивих обвезница право уписа акција код реализације условног повећања основног капитала остварују достављањем писане изјаве друштву о претварању заменљивих обвезница у акције, при чему ова изјава замењује упис и плаћање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поступак уписа акција у случајевима из члана 301. став 1. тач. 2) и 3) сходно се примењује члан 297.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случајевима из члана 301. став 1. тач. 2) и 3) овог закона акције се не могу издати пре њихове уплате.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се могу издати у замену за заменљиве обвезнице само ако се разлика између износа за који су издате те обвезнице и износа основног капитала који представљају те акције покрије из резерви расположивих за те намене или уплатом одговарајућег новчаног износа од стране ималаца тих обвезница.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акција и акционара у Централни регистар и регистрација условног повећања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8" w:name="clan_304"/>
      <w:bookmarkEnd w:id="588"/>
      <w:r w:rsidRPr="00181097">
        <w:rPr>
          <w:rFonts w:ascii="Arial" w:eastAsia="Times New Roman" w:hAnsi="Arial" w:cs="Arial"/>
          <w:b/>
          <w:bCs/>
          <w:color w:val="000000"/>
          <w:sz w:val="24"/>
          <w:szCs w:val="24"/>
          <w:lang w:eastAsia="sr-Latn-RS"/>
        </w:rPr>
        <w:t>Члан 304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упис акција и акционара у Централни регистар, као и на регистрацију повећања основног капитала у случају из члана 303. овог закона сходно се примењују одредбе чл. 299. и 300.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6.2.3. Повећање основног капитала из нето имовине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Претварање нераспоређене добити и резерви у основни капитал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89" w:name="clan_305"/>
      <w:bookmarkEnd w:id="589"/>
      <w:r w:rsidRPr="00181097">
        <w:rPr>
          <w:rFonts w:ascii="Arial" w:eastAsia="Times New Roman" w:hAnsi="Arial" w:cs="Arial"/>
          <w:b/>
          <w:bCs/>
          <w:color w:val="000000"/>
          <w:sz w:val="24"/>
          <w:szCs w:val="24"/>
          <w:lang w:eastAsia="sr-Latn-RS"/>
        </w:rPr>
        <w:lastRenderedPageBreak/>
        <w:t>Члан 305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Повећање основног капитала друштва из нето имовине друштва врши се претварањем нераспоређене добити и резерви у основни капитал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Нераспоређена добит и резерве друштва могу се претворити у основни капитал само ако друштво није исказало губитак у финансијским извештајима на основу којих се доноси одлука о повећању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друштво може, под условом да претходно изврши покриће губитка из става 2. овог члана, повећати основни капитал из нераспоређене добити и резерви које преостану по покрићу тог губитка.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основни капитал се могу претворити само резерве које се могу користити за те намене.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извештаји као основ за доношење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0" w:name="clan_306"/>
      <w:bookmarkEnd w:id="590"/>
      <w:r w:rsidRPr="00181097">
        <w:rPr>
          <w:rFonts w:ascii="Arial" w:eastAsia="Times New Roman" w:hAnsi="Arial" w:cs="Arial"/>
          <w:b/>
          <w:bCs/>
          <w:color w:val="000000"/>
          <w:sz w:val="24"/>
          <w:szCs w:val="24"/>
          <w:lang w:eastAsia="sr-Latn-RS"/>
        </w:rPr>
        <w:t>Члан 306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јавног акционарског друштва и друштва које подлеже обавези ревизије у складу са законом који уређује рачуноводство и ревизију, финансијски извештаји на основу којих се доноси одлука о повећању основног капитала из нето имовине друштва морају имати позитивно мишљење ревизора у смислу закона који уређује рачуноводство и ревизију.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одлука о повећању основног капитала друштва из нето имовине друштва може се заснивати на финансијским извештајима за претходну пословну годину под условом да друштво региструје такву одлуку у складу са законом о регистрацији у року од шест месеци од дана усвајања тих финансијских извештаја од стране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Садржај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1" w:name="clan_307"/>
      <w:bookmarkEnd w:id="591"/>
      <w:r w:rsidRPr="00181097">
        <w:rPr>
          <w:rFonts w:ascii="Arial" w:eastAsia="Times New Roman" w:hAnsi="Arial" w:cs="Arial"/>
          <w:b/>
          <w:bCs/>
          <w:color w:val="000000"/>
          <w:sz w:val="24"/>
          <w:szCs w:val="24"/>
          <w:lang w:eastAsia="sr-Latn-RS"/>
        </w:rPr>
        <w:t>Члан 307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повећању основног капитала из нето имовине друштва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укупан износ повећања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износ и врсту резерви односно износ нераспоређене добити која се претвара у основни капитал;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назнаку да ли се издају нове акције или се постојећим акцијама повећава номинална вредност, односно рачуноводствена вредност код акција без номиналне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битне елементе акција које се издају из члана 248. овог закона, ако се повећање основног капитала врши издавањем нових акција.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 има право на стицање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2" w:name="clan_308"/>
      <w:bookmarkEnd w:id="592"/>
      <w:r w:rsidRPr="00181097">
        <w:rPr>
          <w:rFonts w:ascii="Arial" w:eastAsia="Times New Roman" w:hAnsi="Arial" w:cs="Arial"/>
          <w:b/>
          <w:bCs/>
          <w:color w:val="000000"/>
          <w:sz w:val="24"/>
          <w:szCs w:val="24"/>
          <w:lang w:eastAsia="sr-Latn-RS"/>
        </w:rPr>
        <w:t>Члан 308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акције по основу повећања основног капитала друштва из нето имовине друштва имају акционари друштва на дан доношења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из става 1. овог члана имају право на акције по основу повећања основног капитала у сразмери са њиховим уплаћеним односно унетим улогом у односу на уплаћени односно унети основни капитал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Право из става 1. овог члана припада и друштву по основу сопствених акција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скупштине која није у складу са одредбама овог члана ништава је.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Права ималаца заменљивих обвезница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3" w:name="clan_309"/>
      <w:bookmarkEnd w:id="593"/>
      <w:r w:rsidRPr="00181097">
        <w:rPr>
          <w:rFonts w:ascii="Arial" w:eastAsia="Times New Roman" w:hAnsi="Arial" w:cs="Arial"/>
          <w:b/>
          <w:bCs/>
          <w:color w:val="000000"/>
          <w:sz w:val="24"/>
          <w:szCs w:val="24"/>
          <w:lang w:eastAsia="sr-Latn-RS"/>
        </w:rPr>
        <w:t>Члан 309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Код повећања основног капитала из нето имовине друштва сразмерно се повећавају права ималаца заменљивих обвезница друштва у погледу броја акција на које имају право или њихове номиналне, односно рачуноводствене вредности код акција без номиналне вредности.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дивиденду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4" w:name="clan_310"/>
      <w:bookmarkEnd w:id="594"/>
      <w:r w:rsidRPr="00181097">
        <w:rPr>
          <w:rFonts w:ascii="Arial" w:eastAsia="Times New Roman" w:hAnsi="Arial" w:cs="Arial"/>
          <w:b/>
          <w:bCs/>
          <w:color w:val="000000"/>
          <w:sz w:val="24"/>
          <w:szCs w:val="24"/>
          <w:lang w:eastAsia="sr-Latn-RS"/>
        </w:rPr>
        <w:t>Члан 310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стечене повећањем основног капитала из нето имовине друштва, односно износ повећања номиналне вредности или рачуноводствене вредности код акција без номиналне вредности, дају право на дивиденду за целу пословну годину у којој је донета одлука о повећању основног капитала, ако том одлуком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о повећању основног капитала из нето имовине друштва може се одредити да акције стечене повећањем основног капитала из нето имовине друштва, односно износ повећања номиналне вредности или рачуноводствене вредности код акција без номиналне вредности учествују у расподели дивиденди и за претходну пословну годину, ако се та одлука донесе пре одлуке о расподели добити за претходну пословну годину.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Упис повећања основног капитала у Централни регистар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5" w:name="clan_311"/>
      <w:bookmarkEnd w:id="595"/>
      <w:r w:rsidRPr="00181097">
        <w:rPr>
          <w:rFonts w:ascii="Arial" w:eastAsia="Times New Roman" w:hAnsi="Arial" w:cs="Arial"/>
          <w:b/>
          <w:bCs/>
          <w:color w:val="000000"/>
          <w:sz w:val="24"/>
          <w:szCs w:val="24"/>
          <w:lang w:eastAsia="sr-Latn-RS"/>
        </w:rPr>
        <w:t>Члан 311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захтев Централном регистру за упис нових акција и њихових ималаца, односно упис повећања номиналне или рачуноводствене вредности код акција без номиналне вредности по основу повећања капитала из нето имовине друштва доставља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одлука о повећању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доказ о регистрацији одлуке из тачке 1) овог става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писана изјава законског заступника друштва о испуњености услова из чл. 305. и 306.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из става 1. овог члана подноси се у року од пет радних дана од дана регистрације одлуке о повећању капитала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дужно је да истовремено са подношењем захтева из става 1. овог члана Комисији за хартије од вредности достави обавештење о повећању капитала из нето имовине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повећања основног капитала из нето имовине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6" w:name="clan_312"/>
      <w:bookmarkEnd w:id="596"/>
      <w:r w:rsidRPr="00181097">
        <w:rPr>
          <w:rFonts w:ascii="Arial" w:eastAsia="Times New Roman" w:hAnsi="Arial" w:cs="Arial"/>
          <w:b/>
          <w:bCs/>
          <w:color w:val="000000"/>
          <w:sz w:val="24"/>
          <w:szCs w:val="24"/>
          <w:lang w:eastAsia="sr-Latn-RS"/>
        </w:rPr>
        <w:t>Члан 312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регистрацију повећања основног капитала из нето имовине друштва сходно се примењују одредбе члана 300.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6.2.4. Одобрени капитал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Одобрене акције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7" w:name="clan_313"/>
      <w:bookmarkEnd w:id="597"/>
      <w:r w:rsidRPr="00181097">
        <w:rPr>
          <w:rFonts w:ascii="Arial" w:eastAsia="Times New Roman" w:hAnsi="Arial" w:cs="Arial"/>
          <w:b/>
          <w:bCs/>
          <w:color w:val="000000"/>
          <w:sz w:val="24"/>
          <w:szCs w:val="24"/>
          <w:lang w:eastAsia="sr-Latn-RS"/>
        </w:rPr>
        <w:t>Члан 313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поред издатих акција може да има и одобрене акције одређене врсте и класе, ако је то предвиђено статутом, с тим што број одобрених акција увек мора бити мањи од половине броја издатих обичних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Одобрене акције могу се издавати код повећања капитала друштва новим улозима или за остваривање права ималаца заменљивих обвезница и вараната.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доноси одлуку о одобреним акцијама која садржи битне елементе одобрених акција, а може да садржи и овлашћење за одбор директора, односно надзорни одбор ако је управљање друштвом дводомно да те одобрене акције изда у року одређеном том одлуком.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Рок из става 3. овог члана не може бити дужи од пет година од дана доношења одлуке и може бити продужен изменом статута или одлуком скупштине, пре његовог истека, с тим што свако такво продужење може бити за период који не може бити дужи од пет година.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одлука скупштине није потребна ако су сви елементи прописани ставом 3. овог члана утврђени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3. овог члана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598" w:name="str_273"/>
      <w:bookmarkEnd w:id="598"/>
      <w:r w:rsidRPr="00181097">
        <w:rPr>
          <w:rFonts w:ascii="Arial" w:eastAsia="Times New Roman" w:hAnsi="Arial" w:cs="Arial"/>
          <w:b/>
          <w:bCs/>
          <w:i/>
          <w:iCs/>
          <w:color w:val="000000"/>
          <w:sz w:val="24"/>
          <w:szCs w:val="24"/>
          <w:lang w:eastAsia="sr-Latn-RS"/>
        </w:rPr>
        <w:t>6.3. Смањење основног капитала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Доношење и садржај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599" w:name="clan_314"/>
      <w:bookmarkEnd w:id="599"/>
      <w:r w:rsidRPr="00181097">
        <w:rPr>
          <w:rFonts w:ascii="Arial" w:eastAsia="Times New Roman" w:hAnsi="Arial" w:cs="Arial"/>
          <w:b/>
          <w:bCs/>
          <w:color w:val="000000"/>
          <w:sz w:val="24"/>
          <w:szCs w:val="24"/>
          <w:lang w:eastAsia="sr-Latn-RS"/>
        </w:rPr>
        <w:t>Члан 314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смањењу основног капитала доноси скупштина трочетвртинском већином гласова присутних акционара сваке класе акција која има право гласа по предметном питању.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одлуку о смањењу основног капитала може донети одбор директора, односно надзорни одбор ако је управљање друштвом дводомно, у случају поништења сопствених акција друштва, ако је то овлашћење дато одлуком скупштине из члана 282.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 1. и 2. овог члана региструје се у складу са законом о регистрацији најкасније у року од три месеца од дана доношења.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која није регистрована у складу са ставом 3. овог члана ништава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о смањењу основног капитала утврђују се циљ, обим и начин тог смањења, а нарочито да ли се смањење основног капитала спроводи у складу са чл. 320. или 321.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смањење основног капитала врши уз примену одредаба члана 319. овог закона о заштити поверилаца, одлука о смањењу основног капитала садржи и позив повериоцима да пријаве своја потраживања ради обезбеђења.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0" w:name="clan_315"/>
      <w:bookmarkEnd w:id="600"/>
      <w:r w:rsidRPr="00181097">
        <w:rPr>
          <w:rFonts w:ascii="Arial" w:eastAsia="Times New Roman" w:hAnsi="Arial" w:cs="Arial"/>
          <w:b/>
          <w:bCs/>
          <w:color w:val="000000"/>
          <w:sz w:val="24"/>
          <w:szCs w:val="24"/>
          <w:lang w:eastAsia="sr-Latn-RS"/>
        </w:rPr>
        <w:t>Члан 315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i/>
          <w:iCs/>
          <w:color w:val="000000"/>
          <w:sz w:val="21"/>
          <w:szCs w:val="21"/>
          <w:lang w:eastAsia="sr-Latn-RS"/>
        </w:rPr>
        <w:lastRenderedPageBreak/>
        <w:t>(Брисано)</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Начини смањења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1" w:name="clan_316"/>
      <w:bookmarkEnd w:id="601"/>
      <w:r w:rsidRPr="00181097">
        <w:rPr>
          <w:rFonts w:ascii="Arial" w:eastAsia="Times New Roman" w:hAnsi="Arial" w:cs="Arial"/>
          <w:b/>
          <w:bCs/>
          <w:color w:val="000000"/>
          <w:sz w:val="24"/>
          <w:szCs w:val="24"/>
          <w:lang w:eastAsia="sr-Latn-RS"/>
        </w:rPr>
        <w:t>Члан 316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може се смањити: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повлачењем и поништењем акција у поседу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поништењем сопствених акција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смањивањем номиналне вредности акција, односно рачуноводствене вредности код акција без номиналне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Смањење основног капитала друштва врши се уз примену одредаба овог закона о заштити поверилаца, ако овим законом није другачије прописано.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Претпоставке за повлачење и поништење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2" w:name="clan_317"/>
      <w:bookmarkEnd w:id="602"/>
      <w:r w:rsidRPr="00181097">
        <w:rPr>
          <w:rFonts w:ascii="Arial" w:eastAsia="Times New Roman" w:hAnsi="Arial" w:cs="Arial"/>
          <w:b/>
          <w:bCs/>
          <w:color w:val="000000"/>
          <w:sz w:val="24"/>
          <w:szCs w:val="24"/>
          <w:lang w:eastAsia="sr-Latn-RS"/>
        </w:rPr>
        <w:t>Члан 317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Повлачење и поништење акција друштва може се вршити само ако је та могућност била предвиђена статутом пре него што је извршен упис акција које се повлаче и поништавају.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повлачење и поништење акција може се вршити и у случају када та могућност није била предвиђена статутом пре него што је извршен упис акција које се повлаче и поништавају, под условом да се одлука о смањењу основног капитала повлачењем и поништењем акција донесе уз сагласност сваког акционара чије се акције повлаче и поништавају, као и трећих лица која имају права на тим акцијама која су уписана у Централном регистру.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скупштине о смањењу основног капитала повлачењем и поништењем акција из става 2. овог члана обавезно садржи услове, рокове и начин на који се спроводи повлачење и поништење акција, ако исти нису утврђени статутом.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Једнаки третман акционара исте класе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3" w:name="clan_318"/>
      <w:bookmarkEnd w:id="603"/>
      <w:r w:rsidRPr="00181097">
        <w:rPr>
          <w:rFonts w:ascii="Arial" w:eastAsia="Times New Roman" w:hAnsi="Arial" w:cs="Arial"/>
          <w:b/>
          <w:bCs/>
          <w:color w:val="000000"/>
          <w:sz w:val="24"/>
          <w:szCs w:val="24"/>
          <w:lang w:eastAsia="sr-Latn-RS"/>
        </w:rPr>
        <w:t>Члан 318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исте класе у спровођењу поступка смањења основног капитала друштва имају исти третман.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Једнак третман акционара из става 1. овог члана обезбеђује се сразмерним повлачењем и поништењем акција од свих акционара дате класе акција, или сразмерним смањењем номиналне, односно рачуноводствене вредности акција свих акционара дате класе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Износ смањења основног капитала мора се утврдити у висини која омогућава спровођење начела једнаког третмана у складу са ставом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смањењу основног капитала која је донета супротно начелу једнаког третмана ништава 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Заштита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4" w:name="clan_319"/>
      <w:bookmarkEnd w:id="604"/>
      <w:r w:rsidRPr="00181097">
        <w:rPr>
          <w:rFonts w:ascii="Arial" w:eastAsia="Times New Roman" w:hAnsi="Arial" w:cs="Arial"/>
          <w:b/>
          <w:bCs/>
          <w:color w:val="000000"/>
          <w:sz w:val="24"/>
          <w:szCs w:val="24"/>
          <w:lang w:eastAsia="sr-Latn-RS"/>
        </w:rPr>
        <w:t>Члан 319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Регистар привредних субјеката објављује одлуку о смањењу основног капитала друштва у непрекидном трајању од три месеца почев од дана регистрације у складу са чланом 314.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повериоцима који су познати друштву, а чија појединачна потраживања износе најмање 2.000.000 динара у противвредности било које валуте по средњем курсу Народне банке Србије на дан регистрације одлуке о смањењу основног капитала у складу са чланом 314. став 3. овог закона упути и писано обавештење о тој одлуци, најкасније 30 дана по спроведеној регистрацији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чија су потраживања, независно од датума доспећа, настала пре истека рока од 30 дана од дана објаве одлуке о смањењу основног капитала друштва у складу са ставом 1. овог члана могу писаним путем тражити од друштва обезбеђење тих потраживања до истека периода објаве те одлуке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који су тражили обезбеђење потраживања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потраживања, могу у даљем року од месец дана против друштва поднети тужбу надлежном суду ради установљавања обезбеђења својих потраживања, ако је измирење њихових потраживања угрожено предметним смањењем основног капитала, о чему су, у том року, дужни да писаним путем обавесте друштво.</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одлучивања по тужби из става 4. овог члана суд ће посебно водити рачуна о томе да ли је тражено обезбеђење неопходно у циљу заштите поверилаца имајући у виду имовину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обезбеђење потраживања не могу тражити: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повериоци чија потраживања спадају у први или други исплатни ред у смислу закона којим се уређује стечај;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повериоци чије је потраживање обезбеђено.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смањења основног капитала друштво може вршити плаћања акционарима само по истеку рока од 30 дана од дана регистрације смањења основног капитала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Изузеци од примене одредаба о заштити поверилаца код поништења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5" w:name="clan_320"/>
      <w:bookmarkEnd w:id="605"/>
      <w:r w:rsidRPr="00181097">
        <w:rPr>
          <w:rFonts w:ascii="Arial" w:eastAsia="Times New Roman" w:hAnsi="Arial" w:cs="Arial"/>
          <w:b/>
          <w:bCs/>
          <w:color w:val="000000"/>
          <w:sz w:val="24"/>
          <w:szCs w:val="24"/>
          <w:lang w:eastAsia="sr-Latn-RS"/>
        </w:rPr>
        <w:t>Члан 320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члана 319. овог закона о заштити поверилаца не примењују се у следећим случајевима: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када се поништавају сопствене акције које је друштво бестеретно стекло и које су у потпуности уплаћене;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када се акције које су у потпуности уплаћене повлаче и поништавају исплатом на терет средстава резерви које се могу користити за те намене, при чему је друштво у обавези да поштује одредбе члана 275. овог закона о ограничењима плаћања;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када се код акција без номиналне вредности њиховим повлачењем и поништењем истовремено повећава учешће преосталих акција у основном капиталу друштва, односно код акција са номиналном вредношћу повећава номинална вредност преосталих акција тако да не дође до смањења основног капитала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када се са повлачењем и поништењем акција истовремено издају нове акције у номиналној вредности повучених акција, односно рачуноводственој вредности код акција без номиналне вредности.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Изузеци од примене одредаба о заштити поверилаца код смањења основног капитала без промене нето имовине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6" w:name="clan_321"/>
      <w:bookmarkEnd w:id="606"/>
      <w:r w:rsidRPr="00181097">
        <w:rPr>
          <w:rFonts w:ascii="Arial" w:eastAsia="Times New Roman" w:hAnsi="Arial" w:cs="Arial"/>
          <w:b/>
          <w:bCs/>
          <w:color w:val="000000"/>
          <w:sz w:val="24"/>
          <w:szCs w:val="24"/>
          <w:lang w:eastAsia="sr-Latn-RS"/>
        </w:rPr>
        <w:t>Члан 321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смањење основног капитала друштва које нема за последицу промену нето имовине друштва не примењују се одредбе члана 319. овог закона о заштити поверилаца.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Нето имовина друштва не мења се у случају смањења основног капитала којим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покривају губици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стварају или повећавају резерве за покривање будућих губитака друштва или за повећање основног капитала из нето имовине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Смањење основног капитала друштва из става 2. тачка 1) овог члана може се вршити само ако друштво не располаже нераспоређеном добити и резервама које се могу користити за те намене и у износу који не може бити већи од износа губитака који се покривају.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Резерве из става 2. тачка 2) овог члана по спроведеном смањењу капитала не могу бити веће од 10%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Смањење капитала у складу са одредбама овог члана не може бити основ за исплате акционарима или ослобађање акционара од обавеза уплате, односно уноса уписаних, а неуплаћених, односно неунетих улога у друштво.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Упис смањења основног капитала у Централни регистар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7" w:name="clan_322"/>
      <w:bookmarkEnd w:id="607"/>
      <w:r w:rsidRPr="00181097">
        <w:rPr>
          <w:rFonts w:ascii="Arial" w:eastAsia="Times New Roman" w:hAnsi="Arial" w:cs="Arial"/>
          <w:b/>
          <w:bCs/>
          <w:color w:val="000000"/>
          <w:sz w:val="24"/>
          <w:szCs w:val="24"/>
          <w:lang w:eastAsia="sr-Latn-RS"/>
        </w:rPr>
        <w:t>Члан 322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регистрације одлуке о смањењу основног капитала друштва, друштво подноси Централном регистру захтев за упис промена проистеклих из смањења основног капитала уз који подноси: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одлуку о смањењу основног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доказ о регистрацији одлуке из тачке 1) овог става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податке о променама које се уписују и акционарима на чијим рачунима се промене уписују;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писану изјаву председника одбора директора, као и председника надзорног одбора ако је управљање друштвом дводомно, о испуњености законом прописаних услова за смањење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из става 1. овог члана подноси се у року од пет радних дана од дана регистрације одлуке о смањењу основног капитала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смањења капитала које је друштво било дужно да спроведе у складу са чланом 319. овог закона, друштво захтев из става 1. овог члана доставља након спроведеног поступка заштите поверилаца, уз који поред документације из става 1. овог члана подноси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доказ о објављивању одлуке из става 1. тачка 1) овог члана у складу са чланом 319.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писану изјаву председника одбора директора, као и председника надзорног одбора ако је управљање друштвом дводомно, да су сва потраживања чије обезбеђење или измирење је тражено од стране поверилаца у складу са чланом 319. став 3. овог закона обезбеђена односно измирена, односно да ти повериоци у прописаном року нису поднели тужбу надлежном суду, односно да је надлежни суд одбио да наложи установљавање обезбеђења у корист тих поверилаца.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и чланови надзорног одбора одговарају солидарно повериоцима друштва за штету која настане као последица спроведеног смањења основног капитала друштва ако је изјава из става 1. тачка 4) или изјава из става 2. тачка 2) овог члана била нетачна.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Регистрација смањења основног капитала и дејство регистрације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8" w:name="clan_323"/>
      <w:bookmarkEnd w:id="608"/>
      <w:r w:rsidRPr="00181097">
        <w:rPr>
          <w:rFonts w:ascii="Arial" w:eastAsia="Times New Roman" w:hAnsi="Arial" w:cs="Arial"/>
          <w:b/>
          <w:bCs/>
          <w:color w:val="000000"/>
          <w:sz w:val="24"/>
          <w:szCs w:val="24"/>
          <w:lang w:eastAsia="sr-Latn-RS"/>
        </w:rPr>
        <w:t>Члан 323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извршеном упису промена проистеклих из смањења основног капитала у Централном регистру, друштво је у обавези да изврши регистрацију смањења основног капитала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друштва сматра се смањеним даном регистрације из става 1. овог члана.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Највећи износ смањења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09" w:name="clan_324"/>
      <w:bookmarkEnd w:id="609"/>
      <w:r w:rsidRPr="00181097">
        <w:rPr>
          <w:rFonts w:ascii="Arial" w:eastAsia="Times New Roman" w:hAnsi="Arial" w:cs="Arial"/>
          <w:b/>
          <w:bCs/>
          <w:color w:val="000000"/>
          <w:sz w:val="24"/>
          <w:szCs w:val="24"/>
          <w:lang w:eastAsia="sr-Latn-RS"/>
        </w:rPr>
        <w:t>Члан 324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смањењу основног капитала друштва испод минималног основног капитала из члана 293. овог закона може се донети само под условом да се истовремено спроведе и повећање основног капитала у складу са чланом 325. овог закона тако да као резултат тог смањења и повећања основни капитал друштва буде најмање једнак минималном износу основног капитала из члана 293.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ако друштво не донесе истовремено и одлуку о повећању основног капитала у складу са тим ставом и не спроведе то повећање, одлука о смањењу основног капитала ништава 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Истовремено смањење и повећање основног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0" w:name="clan_325"/>
      <w:bookmarkEnd w:id="610"/>
      <w:r w:rsidRPr="00181097">
        <w:rPr>
          <w:rFonts w:ascii="Arial" w:eastAsia="Times New Roman" w:hAnsi="Arial" w:cs="Arial"/>
          <w:b/>
          <w:bCs/>
          <w:color w:val="000000"/>
          <w:sz w:val="24"/>
          <w:szCs w:val="24"/>
          <w:lang w:eastAsia="sr-Latn-RS"/>
        </w:rPr>
        <w:t>Члан 325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донети одлуку којом се истовремено основни капитал друштва смањује по једном основу и повећава по другом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примењују се одредбе овог закона о смањењу и повећању основног капитала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611" w:name="str_274"/>
      <w:bookmarkEnd w:id="611"/>
      <w:r w:rsidRPr="00181097">
        <w:rPr>
          <w:rFonts w:ascii="Arial" w:eastAsia="Times New Roman" w:hAnsi="Arial" w:cs="Arial"/>
          <w:color w:val="000000"/>
          <w:sz w:val="27"/>
          <w:szCs w:val="27"/>
          <w:lang w:eastAsia="sr-Latn-RS"/>
        </w:rPr>
        <w:t>7. Управљање друштвом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612" w:name="str_275"/>
      <w:bookmarkEnd w:id="612"/>
      <w:r w:rsidRPr="00181097">
        <w:rPr>
          <w:rFonts w:ascii="Arial" w:eastAsia="Times New Roman" w:hAnsi="Arial" w:cs="Arial"/>
          <w:b/>
          <w:bCs/>
          <w:i/>
          <w:iCs/>
          <w:color w:val="000000"/>
          <w:sz w:val="24"/>
          <w:szCs w:val="24"/>
          <w:lang w:eastAsia="sr-Latn-RS"/>
        </w:rPr>
        <w:t>Органи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3" w:name="clan_326"/>
      <w:bookmarkEnd w:id="613"/>
      <w:r w:rsidRPr="00181097">
        <w:rPr>
          <w:rFonts w:ascii="Arial" w:eastAsia="Times New Roman" w:hAnsi="Arial" w:cs="Arial"/>
          <w:b/>
          <w:bCs/>
          <w:color w:val="000000"/>
          <w:sz w:val="24"/>
          <w:szCs w:val="24"/>
          <w:lang w:eastAsia="sr-Latn-RS"/>
        </w:rPr>
        <w:t>Члан 326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Управљање друштвом може бити организовано као једнодомно или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случају једнодомног управљања, органи друштва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један или више директора, односно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дводомног управљања, органи друштва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надзорни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један или више извршних директора, односно извршни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једночланом друштву функцију скупштине врши једини акционар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4. овог члана када је једини члан друштва правно лице, статутом се може одредити орган тог члана друштва који у његово име врши функцију скупштине, а у одсуству такве одредбе сматра се да је то законски заступник тог члана.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одређује да ли је управљање друштвом једнодомно или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Промена врсте организације управљања врши се изменом статута.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614" w:name="str_276"/>
      <w:bookmarkEnd w:id="614"/>
      <w:r w:rsidRPr="00181097">
        <w:rPr>
          <w:rFonts w:ascii="Arial" w:eastAsia="Times New Roman" w:hAnsi="Arial" w:cs="Arial"/>
          <w:b/>
          <w:bCs/>
          <w:color w:val="000000"/>
          <w:sz w:val="24"/>
          <w:szCs w:val="24"/>
          <w:lang w:eastAsia="sr-Latn-RS"/>
        </w:rPr>
        <w:t>7.1. Скупштина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7.1.1. Општа правила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Примена одредаба о скупштини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5" w:name="clan_327"/>
      <w:bookmarkEnd w:id="615"/>
      <w:r w:rsidRPr="00181097">
        <w:rPr>
          <w:rFonts w:ascii="Arial" w:eastAsia="Times New Roman" w:hAnsi="Arial" w:cs="Arial"/>
          <w:b/>
          <w:bCs/>
          <w:color w:val="000000"/>
          <w:sz w:val="24"/>
          <w:szCs w:val="24"/>
          <w:lang w:eastAsia="sr-Latn-RS"/>
        </w:rPr>
        <w:t>Члан 327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које се односе на скупштину друштва примењују се на сва акционарска друштва независно од врсте организације управљања.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 скупштине и права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6" w:name="clan_328"/>
      <w:bookmarkEnd w:id="616"/>
      <w:r w:rsidRPr="00181097">
        <w:rPr>
          <w:rFonts w:ascii="Arial" w:eastAsia="Times New Roman" w:hAnsi="Arial" w:cs="Arial"/>
          <w:b/>
          <w:bCs/>
          <w:color w:val="000000"/>
          <w:sz w:val="24"/>
          <w:szCs w:val="24"/>
          <w:lang w:eastAsia="sr-Latn-RS"/>
        </w:rPr>
        <w:t>Члан 328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Скупштину чине сви акционари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има право да учествује у раду скупштине, што подразумева: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право да гласа о питањима о којима гласа његова класа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право на учешће у расправи о питањима на дневном реду скупштине, укључујући и право на подношење предлога, постављање питања која се односе на дневни ред скупштине и добијање одговора, у складу са статутом и пословником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статутом се може утврдити минималан број акција које акционар мора поседовати за лично учешће у раду скупштине, који не може бити већи од броја који представља 0,1% укупног броја акција одговарајуће класе.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 појединачно не поседују број акција прописан у складу са ставом 3. овог члана имају право да у раду скупштине учествују преко заједничког пуномоћника или да гласају у одсуству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Статутом или пословником скупштине могу се увести само она ограничења права на учешће у раду скупштине која су усмерена на обезбеђивање реда на седници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Надлежност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7" w:name="clan_329"/>
      <w:bookmarkEnd w:id="617"/>
      <w:r w:rsidRPr="00181097">
        <w:rPr>
          <w:rFonts w:ascii="Arial" w:eastAsia="Times New Roman" w:hAnsi="Arial" w:cs="Arial"/>
          <w:b/>
          <w:bCs/>
          <w:color w:val="000000"/>
          <w:sz w:val="24"/>
          <w:szCs w:val="24"/>
          <w:lang w:eastAsia="sr-Latn-RS"/>
        </w:rPr>
        <w:t>Члан 329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одлучује 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изменама статута;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повећању или смањењу основног капитала, као и свакој емисији хартија од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броју одобрених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променама права или повластица било које класе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статусним променама и променама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стицању и располагању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расподели добити и покрићу губитака;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усвајању финансијских извештаја, као и извештаја ревизора ако су финансијски извештаји били предмет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усвајању извештаја одбора директора, односно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накнадама директорима, односно члановима надзорног одбора ако је управљање друштвом дводомно, односно правилима за њихово одређивање, укључујући и накнаду која се исплаћује у акцијама и другим хартијама од вредности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именовању и разрешењу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12) именовању и разрешењу чланова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покретању поступка ликвидације, односно подношењу предлога за стечај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14) избору ревизора и накнади за његов рад;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15) другим питањима која су у складу са овим законом стављена на дневни ред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16) другим питањима у складу са овим законом и статутом.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8" w:name="clan_330"/>
      <w:bookmarkEnd w:id="618"/>
      <w:r w:rsidRPr="00181097">
        <w:rPr>
          <w:rFonts w:ascii="Arial" w:eastAsia="Times New Roman" w:hAnsi="Arial" w:cs="Arial"/>
          <w:b/>
          <w:bCs/>
          <w:color w:val="000000"/>
          <w:sz w:val="24"/>
          <w:szCs w:val="24"/>
          <w:lang w:eastAsia="sr-Latn-RS"/>
        </w:rPr>
        <w:t>Члан 330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скупштине могу бити редовне или ванредне.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19" w:name="clan_331"/>
      <w:bookmarkEnd w:id="619"/>
      <w:r w:rsidRPr="00181097">
        <w:rPr>
          <w:rFonts w:ascii="Arial" w:eastAsia="Times New Roman" w:hAnsi="Arial" w:cs="Arial"/>
          <w:b/>
          <w:bCs/>
          <w:color w:val="000000"/>
          <w:sz w:val="24"/>
          <w:szCs w:val="24"/>
          <w:lang w:eastAsia="sr-Latn-RS"/>
        </w:rPr>
        <w:t>Члан 331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Дан акционара је дан на који се утврђује списак акционара који имају право на учешће у раду седнице скупштине и пада на десети дан пре дана одржавања те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Списак акционара из става 1. овог члана друштво утврђује на основу извода из јединствене евиденције акционара Централног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са списка из става 1. овог члана који након дана акционара на треће лице пренесе своје акције задржава право да учествује у раду те седнице скупштине по основу акција које је поседовао на дан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ако је управљање друштвом дводомно дужан је да сваком акционару са списка из става 1. овог члана на његов писани захтев, који може бити послат и електронским путем, без одлагања, а најкасније наредног радног дана од дана пријема захтева, достави тај списак у писаној или електронској форми.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4. овог члана, у случају јавног акционарског друштва које има преко 10.000 акционара на дан акционара, сматраће се да је друштво извршило обавезу из тог става ако акционарима који су поднели захтев омогући увид у списак из става 1. овог члана у просторијама друштва почев од наредног радног дана од дана акционара па до радног дана који претходи дану одржавања седнице скупштине, о чему је дужно да обавести акционаре у позиву за седницу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Место одржавања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0" w:name="clan_332"/>
      <w:bookmarkEnd w:id="620"/>
      <w:r w:rsidRPr="00181097">
        <w:rPr>
          <w:rFonts w:ascii="Arial" w:eastAsia="Times New Roman" w:hAnsi="Arial" w:cs="Arial"/>
          <w:b/>
          <w:bCs/>
          <w:color w:val="000000"/>
          <w:sz w:val="24"/>
          <w:szCs w:val="24"/>
          <w:lang w:eastAsia="sr-Latn-RS"/>
        </w:rPr>
        <w:t>Члан 332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 се по правилу одржава у седишту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може одлучити да се седница скупштине одржи и на другом месту ако је то потребно ради олакшане организације седнице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1" w:name="clan_333"/>
      <w:bookmarkEnd w:id="621"/>
      <w:r w:rsidRPr="00181097">
        <w:rPr>
          <w:rFonts w:ascii="Arial" w:eastAsia="Times New Roman" w:hAnsi="Arial" w:cs="Arial"/>
          <w:b/>
          <w:bCs/>
          <w:color w:val="000000"/>
          <w:sz w:val="24"/>
          <w:szCs w:val="24"/>
          <w:lang w:eastAsia="sr-Latn-RS"/>
        </w:rPr>
        <w:t>Члан 333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Седницом скупштине председава председник скупштине одређен статутом, односно лице које скупштина на свакој седници бира у складу са статутом или пословником скупштине, а ако статут и пословник скупштине не прописују поступак за избор председника скупштине председник скупштине је лице које поседује или представља највећи појединачни број гласова обичних акција у односу на укупан број гласова присутних акционара са обичним акцијама.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статутом скупштине предвиђено да председника скупштине бира скупштина, статутом или пословником скупштине може се одредити да једном изабран председник скупштине врши ту функцију и на свим наредним седницама скупштине, до избора новог председника у складу са статутом односно пословником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седницом скупштине председава лице које је суд у складу са чланом 339. овог закона одредио да врши функцију председника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Пословник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2" w:name="clan_334"/>
      <w:bookmarkEnd w:id="622"/>
      <w:r w:rsidRPr="00181097">
        <w:rPr>
          <w:rFonts w:ascii="Arial" w:eastAsia="Times New Roman" w:hAnsi="Arial" w:cs="Arial"/>
          <w:b/>
          <w:bCs/>
          <w:color w:val="000000"/>
          <w:sz w:val="24"/>
          <w:szCs w:val="24"/>
          <w:lang w:eastAsia="sr-Latn-RS"/>
        </w:rPr>
        <w:t>Члан 334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Скупштина на првој седници на предлог председника скупштине или акционара који поседују или представљају најмање 10% гласова присутних акционара већином гласова </w:t>
      </w:r>
      <w:r w:rsidRPr="00181097">
        <w:rPr>
          <w:rFonts w:ascii="Arial" w:eastAsia="Times New Roman" w:hAnsi="Arial" w:cs="Arial"/>
          <w:color w:val="000000"/>
          <w:sz w:val="21"/>
          <w:szCs w:val="21"/>
          <w:lang w:eastAsia="sr-Latn-RS"/>
        </w:rPr>
        <w:lastRenderedPageBreak/>
        <w:t>присутних акционара усваја пословник о раду скупштине (пословник скупштине), осим ако је већа већина предвиђена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Пословником скупштине ближе се утврђује начин рада и одлучивања скупштине у складу са овим законом и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на свакој седници може, на предлог председника скупштине или акционара који поседују или представљају најмање 10% гласова присутних акционара, већином из става 1. овог члана усвојити измене и допуне пословника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3" w:name="clan_335"/>
      <w:bookmarkEnd w:id="623"/>
      <w:r w:rsidRPr="00181097">
        <w:rPr>
          <w:rFonts w:ascii="Arial" w:eastAsia="Times New Roman" w:hAnsi="Arial" w:cs="Arial"/>
          <w:b/>
          <w:bCs/>
          <w:color w:val="000000"/>
          <w:sz w:val="24"/>
          <w:szCs w:val="24"/>
          <w:lang w:eastAsia="sr-Latn-RS"/>
        </w:rPr>
        <w:t>Члан 335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акционарима за седницу скупштине (у даљем тексту: позив за седницу)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дан слања позива;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време и место одржавања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предлог дневног реда седнице, са јасном назнаком о којим тачкама дневног реда се предлаже да скупштина донесе одлуку и навођењем класе и укупног броја акција која о тој одлуци гласа и већини која је потребна за доношење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обавештење о начинима на који се могу преузети материјали за седницу;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поуку о правима акционара у вези са учешћем у раду скупштине и јасно и прецизно обавештење о правилима за њихово остваривање, која правила морају бити у складу са овим законом, статутом и пословником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формулар за давање пуномоћја, ако је друштво прописало обавезну употребу тог формулара у складу са чланом 344.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обавештење о дану акционара и објашњење да само акционари који су акционари друштва на тај дан имају право на учешће у раду скупштине;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обавештење о одлукама које представљају располагање имовином велике вредности.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1. тачка 7) овог члана нарочито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податке о правима акционара на предлагање дневног реда и правима на постављање питања, уз навођење рокова у којима се та права могу користити, при чему то обавештење може да садржи и само те рокове под условом да је у њему јасно наведено да су детаљне информације о коришћењу тих права доступне на интернет страници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опис процедуре за гласање преко пуномоћника, а нарочито информацију о начину на који друштво омогућава акционарима доставу обавештења о именовању пуномоћника електронским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опис процедуре за гласање у одсуству, као и за гласање електронским путем ако је то предвиђено статутом, укључујући и формуларе за такво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седницу упућује се лицима која су акционари друштва на дан на који је одбор директора, односно надзорни одбор донео одлуку о сазивању скупштине, односно на дан доношења одлуке суда ако се седница скупштине сазива по налогу суда, и 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на адресе акционара из јединствене евиденције акционара, а достављање се сматра извршеним даном слања препоручене пошиљке поштом на ту адресу, односно електронском поштом ако је акционар дао писану сагласност за такав начин слања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објављивањем на интернет страници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дужно је да позив за седницу објави и на интернет страници регистра привредних субјеката и на интернет страници Централног регистра.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дужно је да позив за седницу објави и на интернет страници регулисаног тржишта, односно мултилатералне трговачке платформе где су укључене његове акције, а објаву увек врши и на својој интернет страници.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о одлуци надлежног одбора о сазивању седнице скупштине акционара код јавних акционарских друштава, са предложеним дневним редом, обавезно се објављује на интернет страници друштва и на интернет страници регулисаног тржишта, односно мултилатералне трговачке платформе, одмах по доношењу, а најкасније наредног радног дана.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Објава у складу са ставом 3. тачка 2) и ст. 4. и 5. овог члана мора трајати најмање до дана одржавања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друштва се може предвидети да се позив за седницу упућује и објављивањем у најмање једном високотиражном дневном листу који се дистрибуира на целој територији Републике Србије.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није дужно да у позиву за седницу наведе елементе из става 1. тач. 4), 6) и 7) овог члана, ако у позиву за седницу назначи интернет странице са којих се могу преузети ти подаци, односно документи.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сноси све трошкове објављивања и слања позива за седницу.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 техничких разлога друштво није у могућности да формуларе из става 2. тачка 3) овог члана објави на својој интернет страници, друштво је у обавези да на својој интернет страници назначи на који начин се ти формулари могу прибавити у папирној форми, у ком случају је у обавези да те формуларе достави путем поште и без икакве накнаде сваком акционару који то затражи.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Материјали за седницу скупштине морају се ставити на располагање акционарима истовремено са слањем позива: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личним преузимањем или путем пуномоћника, у седишту друштва у редовно радно време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 интернет страници друштва, тако да их акционари могу преузети у целости.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могу предвидети и додатни начини за стављање на располагање материјала за седницу акционарима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дужно да на својој интернет страници, уз позив за седницу, објави и укупан број акција и права гласа на дан објаве позива, укључујући и број акција сваке класе која има право гласа по тачкама дневног реда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 скупштине друштва које није јавно акционарско друштво може се одржати и без примене одредаба овог члана ако сви акционари присуствују седници и ако се ни један акционар томе не противи.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Одредба става 4. овог члана не примењује се на једночлано акционарско друштво које није јавно.</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Дневни ред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4" w:name="clan_336"/>
      <w:bookmarkEnd w:id="624"/>
      <w:r w:rsidRPr="00181097">
        <w:rPr>
          <w:rFonts w:ascii="Arial" w:eastAsia="Times New Roman" w:hAnsi="Arial" w:cs="Arial"/>
          <w:b/>
          <w:bCs/>
          <w:color w:val="000000"/>
          <w:sz w:val="24"/>
          <w:szCs w:val="24"/>
          <w:lang w:eastAsia="sr-Latn-RS"/>
        </w:rPr>
        <w:t>Члан 336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Дневни ред утврђује се одлуком о сазивању седнице скупштине коју доноси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може одлучивати и расправљати само о тачкама на дневном реду.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предлагање допуне дневног реда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5" w:name="clan_337"/>
      <w:bookmarkEnd w:id="625"/>
      <w:r w:rsidRPr="00181097">
        <w:rPr>
          <w:rFonts w:ascii="Arial" w:eastAsia="Times New Roman" w:hAnsi="Arial" w:cs="Arial"/>
          <w:b/>
          <w:bCs/>
          <w:color w:val="000000"/>
          <w:sz w:val="24"/>
          <w:szCs w:val="24"/>
          <w:lang w:eastAsia="sr-Latn-RS"/>
        </w:rPr>
        <w:t>Члан 337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акционара који поседују најмање 5% акција са правом гласа може одбору директора, односно надзорном одбору ако је управљање друштвом дводомно предложити: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додатне тачке за дневни ред седнице о којима предлажу да скупштина расправља, под условом да тај предлог образложе;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додатне тачке за дневни ред седнице о којима се предлаже да скупштина донесе одлуке, под условом да тај предлог образложе и доставе текст тих одлука;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другачије одлуке по постојећим тачкама дневног реда, под условом да тај предлог образложе и доставе текст тих одлука.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из става 1. овог члана даје се писаним путем, уз навођење података о подносиоцима захтева, а може се упутити друштву најкасније 20 дана пре дана одржавања редовне седнице скупштине, односно десет дана пре одржавања ванредне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дужно да предлог из става 1. овог члана објави на интернет страници друштва најкасније наредног радног дана од дана пријема предлога.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надзорни одбор ако је управљање друштвом дводомно, прихвати предлог из става 1. овог члана, друштво је у обавези да нови дневни ред и предлоге одлука без одлагања достави акционарима који имају право на учешће у раду скупштине на начин предвиђен у члану 335.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Допуна дневног реда по налогу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6" w:name="clan_338"/>
      <w:bookmarkEnd w:id="626"/>
      <w:r w:rsidRPr="00181097">
        <w:rPr>
          <w:rFonts w:ascii="Arial" w:eastAsia="Times New Roman" w:hAnsi="Arial" w:cs="Arial"/>
          <w:b/>
          <w:bCs/>
          <w:color w:val="000000"/>
          <w:sz w:val="24"/>
          <w:szCs w:val="24"/>
          <w:lang w:eastAsia="sr-Latn-RS"/>
        </w:rPr>
        <w:t>Члан 338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надзорни одбор ако је управљање друштвом дводомно, не прихвати предлог из члана 337. овог закона у року од три дана од дана пријема предлога, подносилац предлога има право да у даљем року од три дана захтева да надлежни суд у ванпарничном поступку наложи друштву да предложене тачке стави на дневни ред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којом усваја захтев из става 1. овог члана суд одређује нове тачке дневног реда и одлуку одмах, а најкасније наредног радног дана, доставља друштву које је дужно да ту одлуку без одлагања достави акционарима који имају право на учешће у раду скупштине на начин предвиђен у члану 335.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Суд може, према околностима случаја, одлучити да се одлука из става 2. овог члана објави о трошку друштва у најмање једном високотиражном дневном листу које се дистрибуира на целој територији Републике Србије.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нове тачке дневног реда обухватају и предлог за доношење одређених одлука, одлука суда из става 2. овог члана мора садржати и текст тих одлука.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1. овог члана је хитан и суд је дужан да одлуку по захтеву донесе у року од осам дана од дана пријема захтева у суду.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Жалба на одлуку из става 2. овог члана не задржава извршење.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Одржавање седнице по налогу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7" w:name="clan_339"/>
      <w:bookmarkEnd w:id="627"/>
      <w:r w:rsidRPr="00181097">
        <w:rPr>
          <w:rFonts w:ascii="Arial" w:eastAsia="Times New Roman" w:hAnsi="Arial" w:cs="Arial"/>
          <w:b/>
          <w:bCs/>
          <w:color w:val="000000"/>
          <w:sz w:val="24"/>
          <w:szCs w:val="24"/>
          <w:lang w:eastAsia="sr-Latn-RS"/>
        </w:rPr>
        <w:t>Члан 339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редовна седница не одржи у року прописаном овим законом, акционар који има право на учешће у раду скупштине, директор или члан надзорног одбора ако је управљање друштвом дводомно може у року од три месеца од истека рока за одржавање редовне седнице захтевати да суд у ванпарничном поступку наложи одржавање те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надзорни одбор ако је управљање друштвом дводомно, пропусти да донесе одлуку по захтеву акционара за сазивање ванредне седнице у року од осам дана од дана пријема захтева, односно ако у том року одбије захтев, и о томе у истом року не обавести подносиоца захтева, као и ако се ванредна седница не одржи у року од 30 дана од дана пријема захтева, сваки подносилац захтева може у даљем року од 30 дана захтевати да суд у ванпарничном поступку наложи одржавање те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Сматраће се да је захтев из става 2. овог члана примљен од стране друштва по истеку три дана од дана слања захтева ако је послат на седиште друштва препорученом поштом.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суда којом се налаже одржавање седнице из ст. 1 или 2. овог члана садржи место и време одржавања седнице, начин оглашавања одржавања седнице и позивања акционара, као и дневни ред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нађе да је то оправдано према околностима случаја, суд може одлуком из става 4. овог члана именовати и лице које ће, у складу са одлуком суда, огласити одржавање седнице, извршити позивање акционара на седницу, те председавати седницом.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Трошкове предузимања радњи из става 4. овог члана и трошкове лица из става 5. овог члана дужан је да, према одлуци суда, предујми подносилац захтева.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ће одлуком из става 4. овог члана обавезати друштво да сноси трошкове из става 6. овог члана, као и све трошкове организације те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по захтеву из става 1.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Гласање у одсуству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8" w:name="clan_340"/>
      <w:bookmarkEnd w:id="628"/>
      <w:r w:rsidRPr="00181097">
        <w:rPr>
          <w:rFonts w:ascii="Arial" w:eastAsia="Times New Roman" w:hAnsi="Arial" w:cs="Arial"/>
          <w:b/>
          <w:bCs/>
          <w:color w:val="000000"/>
          <w:sz w:val="24"/>
          <w:szCs w:val="24"/>
          <w:lang w:eastAsia="sr-Latn-RS"/>
        </w:rPr>
        <w:t>Члан 340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могу да гласају писаним путем без присуства седници, уз оверу свог потписа на формулару за гласање у складу са законом којим се уређује овера потписа.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може искључити обавеза овере потписа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Акционар који је гласао у одсуству сматра се присутним на седници приликом одлучивања о тачкама дневног реда по којима је гласао.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Учешће у раду скупштине електронским путем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29" w:name="clan_341"/>
      <w:bookmarkEnd w:id="629"/>
      <w:r w:rsidRPr="00181097">
        <w:rPr>
          <w:rFonts w:ascii="Arial" w:eastAsia="Times New Roman" w:hAnsi="Arial" w:cs="Arial"/>
          <w:b/>
          <w:bCs/>
          <w:color w:val="000000"/>
          <w:sz w:val="24"/>
          <w:szCs w:val="24"/>
          <w:lang w:eastAsia="sr-Latn-RS"/>
        </w:rPr>
        <w:t>Члан 341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пословником скупштине може се омогућити учешће у раду скупштине и електронским путем и 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преносом седнице скупштине у стварном времену;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двосмерним преносом скупштине у стварном времену, путем којег се омогућава обраћање акционара скупштини са друге локације;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механизмом за гласање електронским путем, било пре било током седнице, без потребе да се именује пуномоћник који је физички присутан на седници.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у складу са ставом 1. овог члана омогући учешће у раду скупштине електронским путем, такво учешће може бити ограничено само услед потребе идентификације акционара и сигурности електронске комуникације, и то само у мери у којој су таква ограничења потребна за постизање тих циљева.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приликом преноса седнице скупштине из става 1. тачка 1) овог члана настану сметње у преносу, председник скупштине је дужан да прекине седницу за време трајања тих сметњи.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постављање питања и добијање одговора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0" w:name="clan_342"/>
      <w:bookmarkEnd w:id="630"/>
      <w:r w:rsidRPr="00181097">
        <w:rPr>
          <w:rFonts w:ascii="Arial" w:eastAsia="Times New Roman" w:hAnsi="Arial" w:cs="Arial"/>
          <w:b/>
          <w:bCs/>
          <w:color w:val="000000"/>
          <w:sz w:val="24"/>
          <w:szCs w:val="24"/>
          <w:lang w:eastAsia="sr-Latn-RS"/>
        </w:rPr>
        <w:t>Члан 342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који има право на учешће у раду скупштине има право да директорима, и члановима надзорног одбора ако је управљање друштвом дводомно, постави питања која се односе на тачке дневног реда седнице, као и друга питања у вези са друштвом само у мери у којој су одговори на та питања неопходни за правилну процену питања која се односе на тачке дневног реда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на седници скупштине матичног друштва расправља и о консолидованом финансијском извештају, право на постављање питања постоји и у односу на пословање повезаних друштава која су укључена у консолидовани финансијски извештај.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односно члан надзорног одбора дужан је да акционару пружи одговор на постављено питање из става 1. овог члана током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одговор се може ускратити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би се разумно могло закључити да би давањем одговора могла бити нанета штета друштву или са њиме повезаном лицу;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би давањем одговора било учињено кривично дело;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је одговарајућа информација доступна на интернет страници друштва у форми питања и одговора најмање седам дана пре дана одржавања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 пословником скупштине може се уредити поступак за постављање питања из става 1. овог члана искључиво ради омогућавања идентификације акционара, одржавања реда на седници, одговарајуће припреме седнице, као и заштите пословне тајне и пословних интереса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Директор, односно члан надзорног одбора може дати један одговор на више питања која имају исту садржину.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директор, односно члан надзорног одбора ускрати давање одговора акционару, та чињеница и разлог из којег је ускраћено давање одговора унеће се у записник са седнице.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Давање одговора по налогу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1" w:name="clan_343"/>
      <w:bookmarkEnd w:id="631"/>
      <w:r w:rsidRPr="00181097">
        <w:rPr>
          <w:rFonts w:ascii="Arial" w:eastAsia="Times New Roman" w:hAnsi="Arial" w:cs="Arial"/>
          <w:b/>
          <w:bCs/>
          <w:color w:val="000000"/>
          <w:sz w:val="24"/>
          <w:szCs w:val="24"/>
          <w:lang w:eastAsia="sr-Latn-RS"/>
        </w:rPr>
        <w:t>Члан 343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члана 342. став 7. овог закона ако је по тачки дневног реда у вези са којом је постављено питање на које је ускраћен одговор донета одлука скупштине, акционар којем је ускраћен одговор има право да у року од осам дана од дана одржавања седнице захтева да надлежни суд у ванпарничном поступку наложи друштву да му достави одговор на постављено питање у року од осам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из става 1. овог члана има и сваки акционар који је на записник изјавио да сматра да је одговор неоправдано ускраћен.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1.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гласање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2" w:name="clan_344"/>
      <w:bookmarkEnd w:id="632"/>
      <w:r w:rsidRPr="00181097">
        <w:rPr>
          <w:rFonts w:ascii="Arial" w:eastAsia="Times New Roman" w:hAnsi="Arial" w:cs="Arial"/>
          <w:b/>
          <w:bCs/>
          <w:color w:val="000000"/>
          <w:sz w:val="24"/>
          <w:szCs w:val="24"/>
          <w:lang w:eastAsia="sr-Latn-RS"/>
        </w:rPr>
        <w:t>Члан 344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има право да путем пуномоћја овласти одређено лице да у његово име учествује у раду скупштине, укључујући и право да у његово име гласа (у даљем тексту: пуномоћје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Пуномоћник из става 1. овог члана има иста права у погледу учешћа у раду седнице скупштине као и акционар који га је овластио.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да пропише посебне услове које мора да испуњава пуномоћник нити ограничити њихов број.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пуномоћје за гласање издато већем броју лица, сматраће се да је свако од пуномоћника понаособ овлашћен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седници приступи више од једног пуномоћника истог акционара по основу истих акција, друштво ће као пуномоћника прихватити лице са најкаснијим датумом на пуномоћју за гласање, а ако има више од једног пуномоћја за гласање која имају исти најкаснији датум друштво је овлашћено да као пуномоћника прихвати само једно од тих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гласање даје се у писаној форми и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име, односно пословно име акционара, са свим подацима из члана 265. став 1. тачка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име пуномоћника, са свим подацима из члана 265. став 1. тачка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број, врсту и класу акција за које се пуномоћје издаје.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физичко лице даје пуномоћје за гласање оно мора бити оверено у складу са законом којим се уређује овера потписа, осим ако је та обавеза искључена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Пуномоћје за гласање може се дати и електронским путем, ако је друштво омогућило такав начин давања пуномоћја.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дужно да омогући давање пуномоћја за гласање електронским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пуномоћје даје електронским путем оно мора бити потписано квалификованим електронским потписом у складу са законом којим се уређује електронски потпис.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јавног друштва мора се предвидети најмање један начин на који акционар или пуномоћник може обавестити друштво о датом пуномоћју за гласање електронским путем, при чему се могу прописивати само формални захтеви који су неопходни за идентификацију акционара и утврђивање садржине пуномоћја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прописати обавезну употребу одређеног формулара за давање пуномоћја, под условом да тај формулар омогућава давање пуномоћја са инструкцијама по свакој тачки дневног реда.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пословником скупштине може се предвидети да су акционар или пуномоћник дужни да копију пуномоћја доставе друштву пре дана одржавања седнице, с тим што као последњи дан за доставу пуномоћја за гласање не може бити одређен дан који претходи дану одржавања седнице више од три радна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пуномоћје за гласање садржи упутства или налоге за остваривање права гласа, пуномоћник је дужан да поступа по њима, а ако пуномоћје не садржи упутство пуномоћник је дужан да гласа савесно и у најбољем интересу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Налози и упутства из става 14. овог члана морају бити јасни и прецизни и дати по тачкама дневног реда.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одржавања седнице, пуномоћник је дужан да обавести акционара о начину на који је гласао на седници.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Пуномоћник је одговоран за штету акционару ако право гласа врши у супротности са одредбом става 14. овог члана и та одговорност се не може унапред или накнадно ограничити или искључити.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 пуномоћју за гласање наведено да се даје за једну седницу скупштине, оно важи и за поновљену седницу.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пуномоћју за гласање није наведено да се даје за једну седницу скупштине, оно важи и за све наредне седнице скупштине до опозива, односно до истека периода на који је дато.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гласање није преносиво.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пуномоћник правно лице, оно право гласа врши преко свог законског заступника или другог за то посебно овлашћеног лица, које може искључиво бити члан органа тог правног лица или његов запослени.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 може бити пуномоћник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3" w:name="clan_345"/>
      <w:bookmarkEnd w:id="633"/>
      <w:r w:rsidRPr="00181097">
        <w:rPr>
          <w:rFonts w:ascii="Arial" w:eastAsia="Times New Roman" w:hAnsi="Arial" w:cs="Arial"/>
          <w:b/>
          <w:bCs/>
          <w:color w:val="000000"/>
          <w:sz w:val="24"/>
          <w:szCs w:val="24"/>
          <w:lang w:eastAsia="sr-Latn-RS"/>
        </w:rPr>
        <w:t>Члан 345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Пуномоћник из члана 344. овог закона може бити свако пословно способно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акционарском друштву пуномоћник акционара не може бити лице које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контролни акционар друштва или је лице које је под контролом контролног акционара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директор или члан надзорног одбора друштва, или лице које има то својство у другом друштву које је контролни акционар друштва или у друштву које је под контролом контролног акционара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запослени у друштву или лице које има то својство у другом друштву које је контролни акционар друштва или у друштву које је под контролом контролног акционара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лице које се у складу са чланом 62. овог закона сматра повезаним лицем са физичким лицем из тач. 1) до 3) овог става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ревизор друштва или запослени у лицу које обавља ревизију друштва, или лице које има то својство у другом друштву које је контролни акционар друштва или у друштву које је под контролом контролног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става 3. тач. 1) до 4) овог члана не примењују се на пуномоћника контролног акционара.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више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4" w:name="clan_346"/>
      <w:bookmarkEnd w:id="634"/>
      <w:r w:rsidRPr="00181097">
        <w:rPr>
          <w:rFonts w:ascii="Arial" w:eastAsia="Times New Roman" w:hAnsi="Arial" w:cs="Arial"/>
          <w:b/>
          <w:bCs/>
          <w:color w:val="000000"/>
          <w:sz w:val="24"/>
          <w:szCs w:val="24"/>
          <w:lang w:eastAsia="sr-Latn-RS"/>
        </w:rPr>
        <w:t>Члан 346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једно лице овлашћено од стране више акционара као пуномоћник за гласање, оно може вршити право гласа различито за сваког од тих акционара.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Посебно правило за пуномоћнике које предлаже друштво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5" w:name="clan_347"/>
      <w:bookmarkEnd w:id="635"/>
      <w:r w:rsidRPr="00181097">
        <w:rPr>
          <w:rFonts w:ascii="Arial" w:eastAsia="Times New Roman" w:hAnsi="Arial" w:cs="Arial"/>
          <w:b/>
          <w:bCs/>
          <w:color w:val="000000"/>
          <w:sz w:val="24"/>
          <w:szCs w:val="24"/>
          <w:lang w:eastAsia="sr-Latn-RS"/>
        </w:rPr>
        <w:t>Члан 347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 позиву за седницу акционарима предложено једно или више лица којима акционари могу дати пуномоћје за гласање, за свако од тих лица се у том позиву морају навести све чињенице и околности од значаја за утврђивање постојања сукоба интереса из члана 345.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дужна су да одбор директора, односно извршни и надзорни одбор ако је управљање друштвом дводомно обавесте о свим чињеницама и околностима из става 1. овог члана одмах по сазнању о постојању тих чињеница или околности.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Посебно правило за банке које воде збирне или кастоди рачуне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6" w:name="clan_348"/>
      <w:bookmarkEnd w:id="636"/>
      <w:r w:rsidRPr="00181097">
        <w:rPr>
          <w:rFonts w:ascii="Arial" w:eastAsia="Times New Roman" w:hAnsi="Arial" w:cs="Arial"/>
          <w:b/>
          <w:bCs/>
          <w:color w:val="000000"/>
          <w:sz w:val="24"/>
          <w:szCs w:val="24"/>
          <w:lang w:eastAsia="sr-Latn-RS"/>
        </w:rPr>
        <w:t>Члан 348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која води збирне или кастоди рачуне која се у јединственој евиденцији акционара води као акционар у своје име а за рачун својих клијената сматра се пуномоћником за гласање у односу на те своје клијенте под условом да приликом приступања на седницу презентује писано пуномоћје за гласање, односно налог за заступање издат од стране тих клијената.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из става 1. овог члана може вршити право гласа у односу на сваког од својих клијената посебно.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Пуномоћје за гласање, односно налог за заступање мора се попунити у целости приликом издавања и може садржати само елементе или изјаве које се односе на вршење права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клијент не изда одређена упутства за гласање, пуномоћје за гласање може дати право банци да гласа само у складу са предлогом који је сама банка дала клијенту у погледу вршења права гласа.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из става 1. овог члана је дужна да најмање једном годишње све клијенте из става 1. овог члана обавести о томе да су овлашћени да пуномоћје за гласање опозову или измене у свако доба.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из става 1. овог члана је у обавези да клијентима из става 1. овог члана омогући коришћење формулара, који могу бити и електронски, за давање пуномоћја за гласање, односно налога за заступање.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из става 1. овог члана је у обавези да три године од дана одржавања седнице чува копије свих налога за заступање и датих пуномоћја за гласање, у папирној или електронској форми, као и да током тог периода на захтев акционара који је издао налог за заступање, односно пуномоћје за гласање издају писану потврду о томе да ли су поступили у складу са налозима, односно упутствима датим у пуномоћју.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Банка из става 1. овог члана је у обавези да поштује и друге обавезе у погледу поступања на седницама скупштине акционара и пуномоћја за гласање прописане законом или одређене одлукама Комисије за хартије од вредности.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Измена или опозив пуномоћја за гласање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7" w:name="clan_349"/>
      <w:bookmarkEnd w:id="637"/>
      <w:r w:rsidRPr="00181097">
        <w:rPr>
          <w:rFonts w:ascii="Arial" w:eastAsia="Times New Roman" w:hAnsi="Arial" w:cs="Arial"/>
          <w:b/>
          <w:bCs/>
          <w:color w:val="000000"/>
          <w:sz w:val="24"/>
          <w:szCs w:val="24"/>
          <w:lang w:eastAsia="sr-Latn-RS"/>
        </w:rPr>
        <w:t>Члан 349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може да измени или опозове пуномоћје у сваком тренутку до дана одржавања седнице писаним путем, под условом да о томе до дана одржавања седнице обавести пуномоћника и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Измена или опозив пуномоћја за гласање врши се сходном применом одредаба овог закона о давању пуномоћја.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 се да је пуномоћје опозвано ако акционар лично приступи седници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Приступање на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8" w:name="clan_350"/>
      <w:bookmarkEnd w:id="638"/>
      <w:r w:rsidRPr="00181097">
        <w:rPr>
          <w:rFonts w:ascii="Arial" w:eastAsia="Times New Roman" w:hAnsi="Arial" w:cs="Arial"/>
          <w:b/>
          <w:bCs/>
          <w:color w:val="000000"/>
          <w:sz w:val="24"/>
          <w:szCs w:val="24"/>
          <w:lang w:eastAsia="sr-Latn-RS"/>
        </w:rPr>
        <w:t>Члан 350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пословником скупштине може се одредити начин идентификације акционара и њихових пуномоћника која присуствују седници и који учествују у њеном раду.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Процедура одређена у складу са ставом 1. овог члана мора бити ограничена искључиво на утврђивање идентитета лица и то само у мери у којој је то потребно ради остварења тог циља.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и пословником скупштине није одређена процедура из става 1. овог члана, идентитет лица која приступају на седницу утврђује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 физичка лица, увидом у лични идентификациони документ са сликом на лицу места;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правна лица, доказом о својству овлашћеног лица тог правног лица и увидом у лични идентификациони документ са сликом на лицу места.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Доказом из става 3. тачка 2) овог члана сматра се извод из одговарајућег регистра, и посебно овлашћење које гласи на име тог лица ако то лице није уписано у изводу из регистра као заступник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Кворум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39" w:name="clan_351"/>
      <w:bookmarkEnd w:id="639"/>
      <w:r w:rsidRPr="00181097">
        <w:rPr>
          <w:rFonts w:ascii="Arial" w:eastAsia="Times New Roman" w:hAnsi="Arial" w:cs="Arial"/>
          <w:b/>
          <w:bCs/>
          <w:color w:val="000000"/>
          <w:sz w:val="24"/>
          <w:szCs w:val="24"/>
          <w:lang w:eastAsia="sr-Latn-RS"/>
        </w:rPr>
        <w:t>Члан 351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седницу скупштине чини обична већина која се рачуна у односу на укупан број гласова класе акција са правом гласа по предметном питању, ако статутом није одређена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Сопствене акције дате класе, као и акције дате класе чије је право гласа суспендовано, не узимају се у обзир приликом израчунавања броја присутних, односно представљених акционара, ради утврђивања кворума.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кворум се рачунају и гласови акционара који су гласали у одсуству или електронским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на седници скупштине утврђује се пре почетка рада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може одлучивати по предметном питању само ако седници скупштине присуствују или су на њој представљени акционари који поседују или представљају потребан број гласова класе акција са правом гласа по том питању.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Поновљена седница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0" w:name="clan_352"/>
      <w:bookmarkEnd w:id="640"/>
      <w:r w:rsidRPr="00181097">
        <w:rPr>
          <w:rFonts w:ascii="Arial" w:eastAsia="Times New Roman" w:hAnsi="Arial" w:cs="Arial"/>
          <w:b/>
          <w:bCs/>
          <w:color w:val="000000"/>
          <w:sz w:val="24"/>
          <w:szCs w:val="24"/>
          <w:lang w:eastAsia="sr-Latn-RS"/>
        </w:rPr>
        <w:t>Члан 352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седница скупштине акционарског друштва одложена због недостатка кворума, може бити поново сазвана са истим дневним редом тако да се одржи најкасније 30, а најраније 15 дана рачунајући од дана неодржане седнице (поновљена седница).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поновљену седницу упућује се акционарима најкасније десет дана пре дана предвиђеног за одржавање поновљене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дан одржавања поновљене седнице унапред одређен у позиву за неодржану седницу, поновљена седница ће бити одржана на тај дан.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 из става 3. овог члана не може бити дан који пада раније од осмог ни касније од тридесетог дана рачунајући од дана неодржане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 акционара неодржане седнице важи и за поновљену седницу.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поновљену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1" w:name="clan_353"/>
      <w:bookmarkEnd w:id="641"/>
      <w:r w:rsidRPr="00181097">
        <w:rPr>
          <w:rFonts w:ascii="Arial" w:eastAsia="Times New Roman" w:hAnsi="Arial" w:cs="Arial"/>
          <w:b/>
          <w:bCs/>
          <w:color w:val="000000"/>
          <w:sz w:val="24"/>
          <w:szCs w:val="24"/>
          <w:lang w:eastAsia="sr-Latn-RS"/>
        </w:rPr>
        <w:t>Члан 353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поновљену седницу чини једна трећина од укупног броја гласова акција са правом гласа по предметном питању, ако статутом није одређен већи број гласова, али не већи од броја гласова прописаних чланом 351. став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 поновљеној седници скупштине нема потребног кворума или се она не одржи у прописаном року, одбор директора, односно надзорни одбор ако је управљање друштвом дводомно у обавези је да сазове нову седницу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Већина за доношење одлука на поновљеној седници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2" w:name="clan_354"/>
      <w:bookmarkEnd w:id="642"/>
      <w:r w:rsidRPr="00181097">
        <w:rPr>
          <w:rFonts w:ascii="Arial" w:eastAsia="Times New Roman" w:hAnsi="Arial" w:cs="Arial"/>
          <w:b/>
          <w:bCs/>
          <w:color w:val="000000"/>
          <w:sz w:val="24"/>
          <w:szCs w:val="24"/>
          <w:lang w:eastAsia="sr-Latn-RS"/>
        </w:rPr>
        <w:t>Члан 354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Одлуке на поновљеној седници доносе се већином прописаном овим законом и статутом, која у случају јавног акционарског друштва не може бити мања од једне четвртине од укупног броја гласова акција са правом гласа по предметном питању.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гласање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3" w:name="clan_355"/>
      <w:bookmarkEnd w:id="643"/>
      <w:r w:rsidRPr="00181097">
        <w:rPr>
          <w:rFonts w:ascii="Arial" w:eastAsia="Times New Roman" w:hAnsi="Arial" w:cs="Arial"/>
          <w:b/>
          <w:bCs/>
          <w:color w:val="000000"/>
          <w:sz w:val="24"/>
          <w:szCs w:val="24"/>
          <w:lang w:eastAsia="sr-Latn-RS"/>
        </w:rPr>
        <w:t>Члан 355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именује записничара и чланове комисије за гласање, ако статутом или пословником скупштине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гласање која се састоји од најмање три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утврђује списак лица која учествују у раду седнице, а посебно акционара и њихових пуномоћника, при чему посебно наводи које акционаре ти пуномоћници заступају, осим у случају акционара чије акције кастоди банка држи у своје име а њихов рачун;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утврђује укупан број гласова и број гласова сваког од присутних акционара и пуномоћника, као и постојање кворума за рад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утврђује ваљаност сваког пуномоћја и упутства у сваком пуномоћју;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броји гласове;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утврђује и објављује резултате гласања;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предаје гласачке листиће одбору директора, односно извршном одбору ако је управљање друштвом дводомно на чување;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врши и друге послове у складу са статутом и пословником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гласање дужна је да поступа непристрасно и савесно према свим акционарима и пуномоћницима и о свом раду подноси потписани писани извештај.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комисије за гласање не могу бити директори, чланови надзорног одбора, кандидати за те функције, као ни са њима повезана лица.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Резултати гласања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4" w:name="clan_356"/>
      <w:bookmarkEnd w:id="644"/>
      <w:r w:rsidRPr="00181097">
        <w:rPr>
          <w:rFonts w:ascii="Arial" w:eastAsia="Times New Roman" w:hAnsi="Arial" w:cs="Arial"/>
          <w:b/>
          <w:bCs/>
          <w:color w:val="000000"/>
          <w:sz w:val="24"/>
          <w:szCs w:val="24"/>
          <w:lang w:eastAsia="sr-Latn-RS"/>
        </w:rPr>
        <w:t>Члан 356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је дужан да за сваку одлуку о којој су акционари гласали утврди укупан број акција акционара који су учествовали у гласању, проценат основног капитала који те акције представљају, укупан број гласова и број гласова за и против те одлуке као и број гласова акционара који су се уздржали од гласања.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у јавним акционарским друштвима председник скупштине је овлашћен да утврди само постојање потребне већине за доношење одређене одлуке ако се томе не противи ниједан присутни акционар.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у обавези да најкасније у року од три дана од дана одржане седнице на својој интернет страници објави донете одлуке и резултате гласања по свим тачкама дневног реда о којима су акционари гласали.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Информације из става 3. овог члана морају да буду доступне на интернет страници друштва најмање 30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Друштво које не поступи у складу са ст. 3. и 4. овог члана дужно је да сваком акционару на захтев достави информације из става 3. овог члана у року од осам дана од дана пријема захтева.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пропусти да поступи у складу са ставом 5. овог члана, подносилац захтева може у даљем року од 30 дана тражити да надлежни суд у ванпарничном поступку наложи друштву да достави предметне информације.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Гласање посебних класа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5" w:name="clan_357"/>
      <w:bookmarkEnd w:id="645"/>
      <w:r w:rsidRPr="00181097">
        <w:rPr>
          <w:rFonts w:ascii="Arial" w:eastAsia="Times New Roman" w:hAnsi="Arial" w:cs="Arial"/>
          <w:b/>
          <w:bCs/>
          <w:color w:val="000000"/>
          <w:sz w:val="24"/>
          <w:szCs w:val="24"/>
          <w:lang w:eastAsia="sr-Latn-RS"/>
        </w:rPr>
        <w:t>Члан 357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по одређеним тачкама дневног реда потребно да гласају посебне класе акционара, то гласање се може одржати у оквиру рада седнице скупштине или на посебно сазваној седници скупштине акционара те класе (посебна седница скупштине) ако то захтевају акционари посебне класе акција који представљају најмање 10% од укупног броја гласова акција које имају право гласа по том питању.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може искључити могућност одржавања посебне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сазивање, одржавање, утврђивање кворума и учествовање у раду у посебној седници скупштине примењују се одредбе овог закона о сазивању, одржавању, утврђивању кворума и учествовању у раду обичне седнице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Већина за одлучивање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6" w:name="clan_358"/>
      <w:bookmarkEnd w:id="646"/>
      <w:r w:rsidRPr="00181097">
        <w:rPr>
          <w:rFonts w:ascii="Arial" w:eastAsia="Times New Roman" w:hAnsi="Arial" w:cs="Arial"/>
          <w:b/>
          <w:bCs/>
          <w:color w:val="000000"/>
          <w:sz w:val="24"/>
          <w:szCs w:val="24"/>
          <w:lang w:eastAsia="sr-Latn-RS"/>
        </w:rPr>
        <w:t>Члан 358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доноси одлуке обичном већином гласова присутних акционара који имају право гласа по одређеном питању, осим ако је овим законом или статутом за поједина питања одређен већи број гласова.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утврђивања броја гласова присутних акционара за потребе утврђивања већине за одлучивање у обзир се узимају и гласови акционара који су гласали писаним или електронским путем.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Уговори о гласању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7" w:name="clan_359"/>
      <w:bookmarkEnd w:id="647"/>
      <w:r w:rsidRPr="00181097">
        <w:rPr>
          <w:rFonts w:ascii="Arial" w:eastAsia="Times New Roman" w:hAnsi="Arial" w:cs="Arial"/>
          <w:b/>
          <w:bCs/>
          <w:color w:val="000000"/>
          <w:sz w:val="24"/>
          <w:szCs w:val="24"/>
          <w:lang w:eastAsia="sr-Latn-RS"/>
        </w:rPr>
        <w:t>Члан 359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којим се акционар или пуномоћник акционара обавезује да ће гласати по предлозима или упутствима друштва, директора или члана надзорног одбора, ако је управљање друштвом дводомно, ништав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којим се акционар обавезује да ће користити право гласа на одређени начин или да неће гласати, у замену за погодности или друге услуге које му одобри друштво, директор или члан надзорног одбора, ништав је.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гласања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8" w:name="clan_360"/>
      <w:bookmarkEnd w:id="648"/>
      <w:r w:rsidRPr="00181097">
        <w:rPr>
          <w:rFonts w:ascii="Arial" w:eastAsia="Times New Roman" w:hAnsi="Arial" w:cs="Arial"/>
          <w:b/>
          <w:bCs/>
          <w:color w:val="000000"/>
          <w:sz w:val="24"/>
          <w:szCs w:val="24"/>
          <w:lang w:eastAsia="sr-Latn-RS"/>
        </w:rPr>
        <w:t>Члан 360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Гласање може бити јавно или тајно.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пословником скупштине или одлуком скупштине која важи само за ту седницу предвидеће се начин и поступак гласања.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актима из става 2. овог члана није предвиђен начин гласања, одлуке се доносе јавним гласањем.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тајног гласања, гласачки листићи биће састављени тако да лицима која гласају обезбеде јасан избор.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гласање је дужна да, поред послова из члана 355. овог закона, утврди и укупан број гласачких листића, као и број неискоришћених и неважећих листића.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гласачки листић садржи више питања о којима се гласа, непуноважност гласа акционара по једном питању не утиче на пуноважност његових гласова по другим питањима.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је дужан да по конкретном питању гласа са свим гласовима којима располаже на исти начин, осим у случају кумулативног гласања из члана 384. став 4.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гласа на основу заложених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49" w:name="clan_361"/>
      <w:bookmarkEnd w:id="649"/>
      <w:r w:rsidRPr="00181097">
        <w:rPr>
          <w:rFonts w:ascii="Arial" w:eastAsia="Times New Roman" w:hAnsi="Arial" w:cs="Arial"/>
          <w:b/>
          <w:bCs/>
          <w:color w:val="000000"/>
          <w:sz w:val="24"/>
          <w:szCs w:val="24"/>
          <w:lang w:eastAsia="sr-Latn-RS"/>
        </w:rPr>
        <w:t>Члан 361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гласа на основу акција датих у залогу има акционар као залогодавац.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Искључење права гласа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0" w:name="clan_362"/>
      <w:bookmarkEnd w:id="650"/>
      <w:r w:rsidRPr="00181097">
        <w:rPr>
          <w:rFonts w:ascii="Arial" w:eastAsia="Times New Roman" w:hAnsi="Arial" w:cs="Arial"/>
          <w:b/>
          <w:bCs/>
          <w:color w:val="000000"/>
          <w:sz w:val="24"/>
          <w:szCs w:val="24"/>
          <w:lang w:eastAsia="sr-Latn-RS"/>
        </w:rPr>
        <w:t>Члан 362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као и лица која су са њиме повезана, не могу гласати на седници на којој се одлучује 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његовом ослобађању од обавеза према друштву, или о смањењу тих обавеза;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покретању или одустајању од спора против њега;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одобравању послова у којима тај акционар има лични интерес.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Гласови акционара чије је право гласа искључено у складу са ставом 1. овог члана не узимају се у обзир ни приликом утврђивања кворума.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1" w:name="clan_363"/>
      <w:bookmarkEnd w:id="651"/>
      <w:r w:rsidRPr="00181097">
        <w:rPr>
          <w:rFonts w:ascii="Arial" w:eastAsia="Times New Roman" w:hAnsi="Arial" w:cs="Arial"/>
          <w:b/>
          <w:bCs/>
          <w:color w:val="000000"/>
          <w:sz w:val="24"/>
          <w:szCs w:val="24"/>
          <w:lang w:eastAsia="sr-Latn-RS"/>
        </w:rPr>
        <w:t>Члан 363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Свака одлука скупштине уноси се у записник.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именује записничара који води записник и председник скупштине је одговоран за уредно сачињавање записника.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секретара он води записник и одговоран је за уредно сачињавање записника.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са седнице скупштине сачињава се најкасније у року од осам дана од дана њеног одржавања.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место и дан одржавања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име лица које води записник;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имена чланова комисије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сажети приказ расправе по свакој тачки дневног реда;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начин и резултат гласања по свакој тачки дневног реда по којој је скупштина одлучивала са прегледом донетих одлука;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по свакој тачки дневног реда о којој је скупштина гласала: број гласова који су дати, број важећих гласова и број гласова "за", "против" и "уздржан";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постављена питања акционара и дате одговоре, у складу са чланом 342. овог закона и приговоре несагласних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записника чини списак лица која су учествовала у раду седнице скупштине, као и докази о прописном сазивању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потписују председник скупштине, записничар, односно секретар друштва ако постоји и сви чланови комисије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скупштине, односно секретар друштва ако постоји, дужан је да потписани записник у складу са ставом 6. овог члана у року од три дана од истека рока из става 4.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достави свим акционарима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објави на интернет страници друштва или интернет страници регистра привредних субјеката, у трајању од најмање 30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Непоступање на начин прописан овим чланом нема утицаја на пуноважност одлука донетих на седници скупштине, ако се резултат гласања и садржина тих одлука на други начин може утврдити.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7.1.2. Редовна седница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Одржавање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2" w:name="clan_364"/>
      <w:bookmarkEnd w:id="652"/>
      <w:r w:rsidRPr="00181097">
        <w:rPr>
          <w:rFonts w:ascii="Arial" w:eastAsia="Times New Roman" w:hAnsi="Arial" w:cs="Arial"/>
          <w:b/>
          <w:bCs/>
          <w:color w:val="000000"/>
          <w:sz w:val="24"/>
          <w:szCs w:val="24"/>
          <w:lang w:eastAsia="sr-Latn-RS"/>
        </w:rPr>
        <w:t>Члан 364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Редовна седница скупштине одржава се једном годишње, најкасније у року од шест месеци од завршетка пословне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Неодржавање редовне седнице нема утицаја на правну ваљаност правних послова, радњи и одлука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Сазивање седнице и позив за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3" w:name="clan_365"/>
      <w:bookmarkEnd w:id="653"/>
      <w:r w:rsidRPr="00181097">
        <w:rPr>
          <w:rFonts w:ascii="Arial" w:eastAsia="Times New Roman" w:hAnsi="Arial" w:cs="Arial"/>
          <w:b/>
          <w:bCs/>
          <w:color w:val="000000"/>
          <w:sz w:val="24"/>
          <w:szCs w:val="24"/>
          <w:lang w:eastAsia="sr-Latn-RS"/>
        </w:rPr>
        <w:t>Члан 365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Редовну седницу скупштине сазива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седницу упућује се најкасније 30 дана пре дана одржавања седнице.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Присуство других лица седници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4" w:name="clan_366"/>
      <w:bookmarkEnd w:id="654"/>
      <w:r w:rsidRPr="00181097">
        <w:rPr>
          <w:rFonts w:ascii="Arial" w:eastAsia="Times New Roman" w:hAnsi="Arial" w:cs="Arial"/>
          <w:b/>
          <w:bCs/>
          <w:color w:val="000000"/>
          <w:sz w:val="24"/>
          <w:szCs w:val="24"/>
          <w:lang w:eastAsia="sr-Latn-RS"/>
        </w:rPr>
        <w:lastRenderedPageBreak/>
        <w:t>Члан 366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Редовној седници скупштине по правилу присуствују и учествују у расправи директори и чланови надзорног одбора ако је управљање друштвом дводомно, а на ту седницу се позива и ревизор друштва у року из члана 365. став 2.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Материјали за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5" w:name="clan_367"/>
      <w:bookmarkEnd w:id="655"/>
      <w:r w:rsidRPr="00181097">
        <w:rPr>
          <w:rFonts w:ascii="Arial" w:eastAsia="Times New Roman" w:hAnsi="Arial" w:cs="Arial"/>
          <w:b/>
          <w:bCs/>
          <w:color w:val="000000"/>
          <w:sz w:val="24"/>
          <w:szCs w:val="24"/>
          <w:lang w:eastAsia="sr-Latn-RS"/>
        </w:rPr>
        <w:t>Члан 367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је у обавези да за седницу скупштине акционарима стави на располагање следеће документе и информације: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финансијске извештаје, са мишљењем ревизора ако је ревизија финансијских извештаја обавезна за друштво у складу са законом који се уређује рачуноводство и ревизија;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предлог одлуке о расподели добити, ако је остварена;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текст предлога сваке одлуке чије се доношење предлаже, са образложењем;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текст сваког уговора или другог правног посла који се предлаже за одобрење;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детаљан опис сваког питања које се предлаже за расправу, са коментаром или изјашњењем одбора директора, односно извршног одбора и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 случају јавног акционарског друштва, извештај одбора директора, односно извршног одбора о стању и пословању друштва сачињен у складу са законом којим се уређује тржиште капитала (годишњи извештај о пословању), као и консолидовани годишњи извештај о стању и пословању друштва ако је друштво дужно да га састави у складу са законом којим се уређује тржиште капитала (консолидовани годишњи извештај о пословању);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у случају јавног акционарског друштва, извештај надзорног одбора о пословању друштва и спроведеном надзору над радом извршног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Материјали из става 1. тач. 1) до 4) и тачка 6) овог члана претходно се утврђују од стране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Акционарима се поред докумената и информација из става 1. овог члана на располагање могу ставити и други документи и информације за које одбор директора, односно извршни одбор или надзорни одбор ако је управљање друштвом дводомно, сматра да су од значаја за рад и одлучивање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Изјава о примени кодекса корпоративног управљања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6" w:name="clan_368"/>
      <w:bookmarkEnd w:id="656"/>
      <w:r w:rsidRPr="00181097">
        <w:rPr>
          <w:rFonts w:ascii="Arial" w:eastAsia="Times New Roman" w:hAnsi="Arial" w:cs="Arial"/>
          <w:b/>
          <w:bCs/>
          <w:color w:val="000000"/>
          <w:sz w:val="24"/>
          <w:szCs w:val="24"/>
          <w:lang w:eastAsia="sr-Latn-RS"/>
        </w:rPr>
        <w:t>Члан 368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Изјава о примени кодекса корпоративног управљања је саставни део годишњег извештаја о пословању јавног акционарског друштва и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обавештење о кодексу корпоративног управљања који друштво примењује као и место на којем је његов текст јавно доступан;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сва битна обавештења о пракси корпоративног управљања које друштво спроводи, а посебно оне које нису изричито прописане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 одступања од правила кодекса корпоративног управљања из тачке 1) овог става ако таква одступања постоје и образложење за та одступања.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Обавеза објављивања података о запослењу, занимању и функцијама директора и чланова надзорног одбора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7" w:name="clan_368a"/>
      <w:bookmarkEnd w:id="657"/>
      <w:r w:rsidRPr="00181097">
        <w:rPr>
          <w:rFonts w:ascii="Arial" w:eastAsia="Times New Roman" w:hAnsi="Arial" w:cs="Arial"/>
          <w:b/>
          <w:bCs/>
          <w:color w:val="000000"/>
          <w:sz w:val="24"/>
          <w:szCs w:val="24"/>
          <w:lang w:eastAsia="sr-Latn-RS"/>
        </w:rPr>
        <w:t>Члан 368а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у обавези да на својој интернет страници објави тачне и ажурне податке о занимању и претходном запослењу чланова одбора директора, односно надзорног одбора, као и податке о чланству у другим одборима и функцијама које обављају у другим друштвима.</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Објављивање годишњих извештаја о пословању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8" w:name="clan_369"/>
      <w:bookmarkEnd w:id="658"/>
      <w:r w:rsidRPr="00181097">
        <w:rPr>
          <w:rFonts w:ascii="Arial" w:eastAsia="Times New Roman" w:hAnsi="Arial" w:cs="Arial"/>
          <w:b/>
          <w:bCs/>
          <w:color w:val="000000"/>
          <w:sz w:val="24"/>
          <w:szCs w:val="24"/>
          <w:lang w:eastAsia="sr-Latn-RS"/>
        </w:rPr>
        <w:t>Члан 369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у обавези да годишњи извештај о пословању и консолидовани годишњи извештај о пословању објави у складу са законом којим се уређује тржиште капитала, као и да их региструје у складу са законом о регистрацији.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Усвајање годишњих финансијских извештаја и других извештаја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59" w:name="clan_370"/>
      <w:bookmarkEnd w:id="659"/>
      <w:r w:rsidRPr="00181097">
        <w:rPr>
          <w:rFonts w:ascii="Arial" w:eastAsia="Times New Roman" w:hAnsi="Arial" w:cs="Arial"/>
          <w:b/>
          <w:bCs/>
          <w:color w:val="000000"/>
          <w:sz w:val="24"/>
          <w:szCs w:val="24"/>
          <w:lang w:eastAsia="sr-Latn-RS"/>
        </w:rPr>
        <w:t>Члан 370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Усвајање годишњих финансијских извештаја или других извештаја из члана 367. став 1. овог закона не утиче на права акционара ако се касније покаже да су ти извештаји били нетачни.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 усвајања годишњих финансијских извештаја скупштина не може донети одлуку о расподели добити, а ако ти извештаји нису усвојени до истека рока за одржавање редовне седнице скупштине из члана 364. став 1. овог закона по истеку тог рока одбор директора, односно надзорни одбор ако је управљање друштвом дводомно не може доносити одлуку о расподели међудивиденде.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7.1.3. Ванредна седница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Одржавање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0" w:name="clan_371"/>
      <w:bookmarkEnd w:id="660"/>
      <w:r w:rsidRPr="00181097">
        <w:rPr>
          <w:rFonts w:ascii="Arial" w:eastAsia="Times New Roman" w:hAnsi="Arial" w:cs="Arial"/>
          <w:b/>
          <w:bCs/>
          <w:color w:val="000000"/>
          <w:sz w:val="24"/>
          <w:szCs w:val="24"/>
          <w:lang w:eastAsia="sr-Latn-RS"/>
        </w:rPr>
        <w:t>Члан 371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Ванредна седница скупштине одржава се по потреби, као и када је то одређено овим законом или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се приликом израде годишњих или других финансијских извештаја које друштво израђује у складу са законом утврди да друштво послује са губитком услед којег је вредност нето имовине друштва постала мања од 50% основног капитала друштва, ванредна седница скупштине се обавезно сазива, а у позиву за ту седницу мора бити наведен разлог сазивања те седнице, као и предлог дневног реда који мора да садржи предлог одлуке о ликвидацији друштва, односно предлог одлуке о другим мерама које је потребно предузети када наступи ситуација због које је седница скупштине и сазвана.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Сазивање седнице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1" w:name="clan_372"/>
      <w:bookmarkEnd w:id="661"/>
      <w:r w:rsidRPr="00181097">
        <w:rPr>
          <w:rFonts w:ascii="Arial" w:eastAsia="Times New Roman" w:hAnsi="Arial" w:cs="Arial"/>
          <w:b/>
          <w:bCs/>
          <w:color w:val="000000"/>
          <w:sz w:val="24"/>
          <w:szCs w:val="24"/>
          <w:lang w:eastAsia="sr-Latn-RS"/>
        </w:rPr>
        <w:t>Члан 372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Ванредну седницу сазива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 основу своје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 захтеву акционара који имају најмање 5% основног капитала друштва, односно акционара који имају најмање 5% акција у оквиру класе која има право гласа по тачкама дневног реда који се предлаже, осим ако је статутом предвиђено ниже учешће у основном капиталу друштва, односно мањи број акција у оквиру класе која има право гласа по тачкама дневног реда који се предлаже.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из става 1. тачка 2) овог члана мора да садржи податке о сваком подносиоцу захтева у складу са чланом 265. овог закона и образложени предлог дневног реда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Подносиоци захтева из става 1. тачка 2) овог члана могу бити акционари који су то својство стекли најмање три месеца пре подношења захтева и који то својство задрже до доношења одлуке по захтеву.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тачка 2) овог члана, дневни ред ванредне седнице може бити утврђен искључиво према предлогу дневног реда из захтева, осим тачака које нису у делокругу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ванредну седницу друштва у ликвидацији сазива ликвидатор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Слање позива за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2" w:name="clan_373"/>
      <w:bookmarkEnd w:id="662"/>
      <w:r w:rsidRPr="00181097">
        <w:rPr>
          <w:rFonts w:ascii="Arial" w:eastAsia="Times New Roman" w:hAnsi="Arial" w:cs="Arial"/>
          <w:b/>
          <w:bCs/>
          <w:color w:val="000000"/>
          <w:sz w:val="24"/>
          <w:szCs w:val="24"/>
          <w:lang w:eastAsia="sr-Latn-RS"/>
        </w:rPr>
        <w:t>Члан 373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Позив за ванредну седницу шаље се најкасније 21 дан пре дана одржавања седнице.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Материјали за седницу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3" w:name="clan_374"/>
      <w:bookmarkEnd w:id="663"/>
      <w:r w:rsidRPr="00181097">
        <w:rPr>
          <w:rFonts w:ascii="Arial" w:eastAsia="Times New Roman" w:hAnsi="Arial" w:cs="Arial"/>
          <w:b/>
          <w:bCs/>
          <w:color w:val="000000"/>
          <w:sz w:val="24"/>
          <w:szCs w:val="24"/>
          <w:lang w:eastAsia="sr-Latn-RS"/>
        </w:rPr>
        <w:t>Члан 374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у обавези је да за седницу скупштине припреми и акционарима стави на располагање следеће документе и информације: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текст предлога сваке одлуке чије се доношење предлаже, са образложењем;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текст сваког уговора или другог правног посла који се предлаже за одобрење;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гласачки листић;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детаљан опис сваког питања које се предлаже за расправу, са образложењем или изјашњењем одбора директора, односно надзорног одбора ако је управљање друштвом дводомно.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Ванредна седница скупштине друштва које није јавно акционарско друштво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4" w:name="clan_375"/>
      <w:bookmarkEnd w:id="664"/>
      <w:r w:rsidRPr="00181097">
        <w:rPr>
          <w:rFonts w:ascii="Arial" w:eastAsia="Times New Roman" w:hAnsi="Arial" w:cs="Arial"/>
          <w:b/>
          <w:bCs/>
          <w:color w:val="000000"/>
          <w:sz w:val="24"/>
          <w:szCs w:val="24"/>
          <w:lang w:eastAsia="sr-Latn-RS"/>
        </w:rPr>
        <w:t>Члан 375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У случају друштва које није јавно акционарско друштво, ванредна седница може се одржати и без сазивања, позивања акционара и достављања материјала у складу са чл. 373. до 374. овог закона ако јој присуствују сви акционари са правом гласа по свим тачкама </w:t>
      </w:r>
      <w:r w:rsidRPr="00181097">
        <w:rPr>
          <w:rFonts w:ascii="Arial" w:eastAsia="Times New Roman" w:hAnsi="Arial" w:cs="Arial"/>
          <w:color w:val="000000"/>
          <w:sz w:val="21"/>
          <w:szCs w:val="21"/>
          <w:lang w:eastAsia="sr-Latn-RS"/>
        </w:rPr>
        <w:lastRenderedPageBreak/>
        <w:t>дневног реда и ако се ниједан акционар томе не противи, осим ако је статутом или пословником скупштине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7.1.4. Побијање одлука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побијање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5" w:name="clan_376"/>
      <w:bookmarkEnd w:id="665"/>
      <w:r w:rsidRPr="00181097">
        <w:rPr>
          <w:rFonts w:ascii="Arial" w:eastAsia="Times New Roman" w:hAnsi="Arial" w:cs="Arial"/>
          <w:b/>
          <w:bCs/>
          <w:color w:val="000000"/>
          <w:sz w:val="24"/>
          <w:szCs w:val="24"/>
          <w:lang w:eastAsia="sr-Latn-RS"/>
        </w:rPr>
        <w:t>Члан 376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акционара који су имали право на учешће у раду седнице скупштине могу тужбом надлежном суду побијати одлуку донету на тој седници скупштине и тражити накнаду штете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та седница скупштине није била сазвана у складу са овим законом и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 тај акционар од стране друштва или уз знање било ког директора или члана надзорног одбора био онемогућен да учествује у раду седнице на којој је одлука донета;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одлука скупштине из других разлога није донета у складу са овим законом, статутом или пословником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је одлука скупштине супротна закону или статуту;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било који акционар вршењем свог права гласа има намеру да за себе или треће лице прибави корист на штету друштва или других акционара кроз доношење или извршење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 другим случајевима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Тужбу из става 1. овог члана може поднети и сваки директор или члан надзорног одбора, ако је управљање друштвом дводомно, ако би извршењем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учинио кривично дело или друго дело кажњиво по закону;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био одговоран за штету према друштву или трећем лицу.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може се поднети у року од 30 дана од дана сазнања за одлуку скупштине, односно од дана регистрације ако је одлука била регистрована у складу са законом о регистрацији, али не касније од три месеца од дана када је одлука донета.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подношење тужбе из става 1. овог члана нема акционар који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престао да буде акционар друштва након дана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гласао за предложену одлуку, ако је ту чињеницу могуће доказати увидом у записник са седнице или извештај комисије за гласање;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присуствовао седници, ако одлуку побија у складу са ставом 1. тачка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током поступка по тужби из става 1. овог члана тужилац престане да буде акционар друштва, надлежни суд ће одбацити захтев за поништај одлуке, а одлучити о захтеву за накнаду штете ако је такав захтев постављен.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Последице поднете тужбе за побијање одлуке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6" w:name="clan_377"/>
      <w:bookmarkEnd w:id="666"/>
      <w:r w:rsidRPr="00181097">
        <w:rPr>
          <w:rFonts w:ascii="Arial" w:eastAsia="Times New Roman" w:hAnsi="Arial" w:cs="Arial"/>
          <w:b/>
          <w:bCs/>
          <w:color w:val="000000"/>
          <w:sz w:val="24"/>
          <w:szCs w:val="24"/>
          <w:lang w:eastAsia="sr-Latn-RS"/>
        </w:rPr>
        <w:t>Члан 377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Подношење тужбе за побијање одлуке не спречава њено извршење, нити регистрацију те одлуке, односно регистрацију промене на основу те одлуке,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суд може на захтев тужиоца одредити привремену меру забране извршења, односно регистрације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лица које је поднело тужбу за побијање одлуке региструје се забележба спора у складу са законом о регистрацији.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по тужби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7" w:name="clan_378"/>
      <w:bookmarkEnd w:id="667"/>
      <w:r w:rsidRPr="00181097">
        <w:rPr>
          <w:rFonts w:ascii="Arial" w:eastAsia="Times New Roman" w:hAnsi="Arial" w:cs="Arial"/>
          <w:b/>
          <w:bCs/>
          <w:color w:val="000000"/>
          <w:sz w:val="24"/>
          <w:szCs w:val="24"/>
          <w:lang w:eastAsia="sr-Latn-RS"/>
        </w:rPr>
        <w:t>Члан 378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по тужби за побијање одлуке је хитан.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поднето више од једне тужбе за побијање исте одлуке, поступци се спајају.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Последице одлуке суда којом се поништава одлука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8" w:name="clan_379"/>
      <w:bookmarkEnd w:id="668"/>
      <w:r w:rsidRPr="00181097">
        <w:rPr>
          <w:rFonts w:ascii="Arial" w:eastAsia="Times New Roman" w:hAnsi="Arial" w:cs="Arial"/>
          <w:b/>
          <w:bCs/>
          <w:color w:val="000000"/>
          <w:sz w:val="24"/>
          <w:szCs w:val="24"/>
          <w:lang w:eastAsia="sr-Latn-RS"/>
        </w:rPr>
        <w:t>Члан 379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Пресуда у делу којим се одлука поништава има дејство према друштву, акционарима, директорима и члановима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поништена одлука била регистрована у складу са законом о регистрацији, надлежни суд пресуду из става 1. овог члана по правноснажности доставља регистру привредних субјеката ради регистрације у складу са законом о регистрацији, а парничне странке имају право да поднесу пријаву за регистрацију промене оних података који су били регистровани на основу поништене одлуке, ако су ти подаци били регистровани на дан подношења пријаве.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трећа савесна лица задржавају права која су стекла на основу поништене одлуке односно њеног извршења.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Побијање одлуке о усвајању годишњих финансијских извештаја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69" w:name="clan_380"/>
      <w:bookmarkEnd w:id="669"/>
      <w:r w:rsidRPr="00181097">
        <w:rPr>
          <w:rFonts w:ascii="Arial" w:eastAsia="Times New Roman" w:hAnsi="Arial" w:cs="Arial"/>
          <w:b/>
          <w:bCs/>
          <w:color w:val="000000"/>
          <w:sz w:val="24"/>
          <w:szCs w:val="24"/>
          <w:lang w:eastAsia="sr-Latn-RS"/>
        </w:rPr>
        <w:t>Члан 380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пресудом поништена одлука о усвајању годишњих финансијских извештаја друштва, сматраће се да је и одлука о расподели добити за ту пословну годину поништена истом пресудом и акционари ће бити у обавези да сву дивиденду примљену по основу те одлуке врате друштву у року од 30 дана од дана правноснажности пресуде.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одлука неће бити поништена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0" w:name="clan_381"/>
      <w:bookmarkEnd w:id="670"/>
      <w:r w:rsidRPr="00181097">
        <w:rPr>
          <w:rFonts w:ascii="Arial" w:eastAsia="Times New Roman" w:hAnsi="Arial" w:cs="Arial"/>
          <w:b/>
          <w:bCs/>
          <w:color w:val="000000"/>
          <w:sz w:val="24"/>
          <w:szCs w:val="24"/>
          <w:lang w:eastAsia="sr-Latn-RS"/>
        </w:rPr>
        <w:t>Члан 381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скупштине неће бити поништена: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ако се одлуком врши мање значајна повреда статута или пословника скупштине, а као резултат одлуке или њеног извршења право тужиоца или другог лица које има право на подношење тужбе у складу са чланом 376. овог закона није повређено или је повређено у мањој мери;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ако су у раду скупштине учествовали акционари који нису имали право на учешће у раду скупштине у складу са овим законом, осим ако је то учешће било од одлучујућег значаја за формирање кворума за рад скупштине или доношење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 случају неважећих појединачних гласова или погрешног бројања гласова, осим ако су били одлучујући у смислу постизања кворума или потребне већине за доношење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 случају непотпуности или нетачности записника, осим ако је тиме онемогућено утврђивање садржине донете одлуке односно утврђивање основа за њено побијање;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ако је замењена другом одлуком која је донета у складу са овим законом, статутом и пословником;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 случају одлуке о новој емисији хартија од вредности јавном понудом, ако је емисија успела у смислу закона који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у случају статусне промене, из разлога несразмере у замени удела, односно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суд ће одлучити о захтеву за накнаду штете ако је такав захтев постављен.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тачка 5) овог члана суд ће пресудом обавезати тужено друштво да сноси трошкове спора и одлучиће о захтеву за накнаду штете ако је такав захтев постављен, а трећа савесна лица задржавају права која су стекла на основу замењене одлуке, односно њеног извршења.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671" w:name="str_277"/>
      <w:bookmarkEnd w:id="671"/>
      <w:r w:rsidRPr="00181097">
        <w:rPr>
          <w:rFonts w:ascii="Arial" w:eastAsia="Times New Roman" w:hAnsi="Arial" w:cs="Arial"/>
          <w:b/>
          <w:bCs/>
          <w:color w:val="000000"/>
          <w:sz w:val="24"/>
          <w:szCs w:val="24"/>
          <w:lang w:eastAsia="sr-Latn-RS"/>
        </w:rPr>
        <w:t>7.2. Једнодомно управљање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Услови и ограничења за обављање дужности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2" w:name="clan_382"/>
      <w:bookmarkEnd w:id="672"/>
      <w:r w:rsidRPr="00181097">
        <w:rPr>
          <w:rFonts w:ascii="Arial" w:eastAsia="Times New Roman" w:hAnsi="Arial" w:cs="Arial"/>
          <w:b/>
          <w:bCs/>
          <w:color w:val="000000"/>
          <w:sz w:val="24"/>
          <w:szCs w:val="24"/>
          <w:lang w:eastAsia="sr-Latn-RS"/>
        </w:rPr>
        <w:t>Члан 382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може бити свако пословно способно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могу одредити и други услови које одређено лице мора испунити да би било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не може бити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које је директор или члан надзорног одбора у више од пет друштава;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које је осуђено за кривично дело против привреде, током периода од пет година рачунајући од дана правноснажности пресуде, с тим да се у тај период не урачунава време проведено на издржавању казне затвора;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коме је изречена мера безбедности забрана обављања делатности која представља претежну делатност друштва, за време док траје та забрана.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Број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3" w:name="clan_383"/>
      <w:bookmarkEnd w:id="673"/>
      <w:r w:rsidRPr="00181097">
        <w:rPr>
          <w:rFonts w:ascii="Arial" w:eastAsia="Times New Roman" w:hAnsi="Arial" w:cs="Arial"/>
          <w:b/>
          <w:bCs/>
          <w:color w:val="000000"/>
          <w:sz w:val="24"/>
          <w:szCs w:val="24"/>
          <w:lang w:eastAsia="sr-Latn-RS"/>
        </w:rPr>
        <w:t>Члан 383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има једног или више директора, чији број се одређује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три или више директора, они чине одбор директора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друштво које има једног или два директора сходно се примењују одредбе овог закона о одбору директора, осим одредаба о седницама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има одбор директора, који се састоји од најмање три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се региструје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Именовање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4" w:name="clan_384"/>
      <w:bookmarkEnd w:id="674"/>
      <w:r w:rsidRPr="00181097">
        <w:rPr>
          <w:rFonts w:ascii="Arial" w:eastAsia="Times New Roman" w:hAnsi="Arial" w:cs="Arial"/>
          <w:b/>
          <w:bCs/>
          <w:color w:val="000000"/>
          <w:sz w:val="24"/>
          <w:szCs w:val="24"/>
          <w:lang w:eastAsia="sr-Latn-RS"/>
        </w:rPr>
        <w:t>Члан 384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Директоре именује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кандидата за директора може дати: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директор, односно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комисија за именовање,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акционари који имају право на предлагање дневног реда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предлог кандидата за директора могу дати комисија за именовање и акционари који имају право на предлагање дневног реда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директори се именују кумулативним гласањем, ако је то предвиђено статутом.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Мандат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5" w:name="clan_385"/>
      <w:bookmarkEnd w:id="675"/>
      <w:r w:rsidRPr="00181097">
        <w:rPr>
          <w:rFonts w:ascii="Arial" w:eastAsia="Times New Roman" w:hAnsi="Arial" w:cs="Arial"/>
          <w:b/>
          <w:bCs/>
          <w:color w:val="000000"/>
          <w:sz w:val="24"/>
          <w:szCs w:val="24"/>
          <w:lang w:eastAsia="sr-Latn-RS"/>
        </w:rPr>
        <w:t>Члан 385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се именују на период одређен статутом, који не може бити дужи од четири године (мандат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или одлуком скупштине о именовању директора није одређена дужина трајања мандата директора, мандат траје четири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истеку мандата, директор може бити поново именован.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Кооптација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6" w:name="clan_386"/>
      <w:bookmarkEnd w:id="676"/>
      <w:r w:rsidRPr="00181097">
        <w:rPr>
          <w:rFonts w:ascii="Arial" w:eastAsia="Times New Roman" w:hAnsi="Arial" w:cs="Arial"/>
          <w:b/>
          <w:bCs/>
          <w:color w:val="000000"/>
          <w:sz w:val="24"/>
          <w:szCs w:val="24"/>
          <w:lang w:eastAsia="sr-Latn-RS"/>
        </w:rPr>
        <w:t>Члан 386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број директора смањи испод броја директора који је одређен статутом, преостали директори могу именовати лице, односно лица која ће вршити дужност директора до именовања недостајућих директора од стране скупштине (кооптација), осим ако је статутом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Број лица именованих у складу са ставом 1. овог члана не може бити већи од два.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ако се број изабраних директора смањи испод половине броја директора који је одређен статутом, или ако није довољан за доношење одлука или заједничко заступање, преостали директори су дужни да без одлагања, а најкасније у року од осам дана, сазову скупштину ради именовања недостајућих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Директору који је именован кооптацијом мандат престаје на првој наредној седници скупштине, а не може бити ангажован под условима који су повољнији за њега у односу на услове које је имао директор уместо кога је именован.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Извршни и неизвршни директори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7" w:name="clan_387"/>
      <w:bookmarkEnd w:id="677"/>
      <w:r w:rsidRPr="00181097">
        <w:rPr>
          <w:rFonts w:ascii="Arial" w:eastAsia="Times New Roman" w:hAnsi="Arial" w:cs="Arial"/>
          <w:b/>
          <w:bCs/>
          <w:color w:val="000000"/>
          <w:sz w:val="24"/>
          <w:szCs w:val="24"/>
          <w:lang w:eastAsia="sr-Latn-RS"/>
        </w:rPr>
        <w:t>Члан 387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могу бити: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извршни директори;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неизвршни директори.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мање од три директора, сваки директор је извршни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мора имати неизвршне директоре, чији број мора бити већи од броја извршних директора.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Надлежност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8" w:name="clan_388"/>
      <w:bookmarkEnd w:id="678"/>
      <w:r w:rsidRPr="00181097">
        <w:rPr>
          <w:rFonts w:ascii="Arial" w:eastAsia="Times New Roman" w:hAnsi="Arial" w:cs="Arial"/>
          <w:b/>
          <w:bCs/>
          <w:color w:val="000000"/>
          <w:sz w:val="24"/>
          <w:szCs w:val="24"/>
          <w:lang w:eastAsia="sr-Latn-RS"/>
        </w:rPr>
        <w:t>Члан 388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директори воде послове друштва и законски су заступници друштва, осим ако је статутом одређено да само поједини извршни директори заступају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два или више извршних директора, они воде послове и заступају друштво заједнички, ако статутом или одлуком скупштине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Правни посао или радња предузета према једном извршном директору овлашћеном за заступање сматра се да је предузета према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директори се у вођењу послова друштва морају придржавати ограничења која су одређена овим законом, статутом, одлукама скупштине или одлукама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одлуком скупштине или одлуком одбора директора могу се поједини или сви извршни директори ограничити у заступању друштва и супотписом прокуристе.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 не може издати пуномоћје за заступање нити заступати друштво у спору у којем је супротна страна, а у случају да друштво нема другог извршног директора који је овлашћен да заступа друштво, то пуномоћје издаје скупштина.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Генерални директор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79" w:name="clan_389"/>
      <w:bookmarkEnd w:id="679"/>
      <w:r w:rsidRPr="00181097">
        <w:rPr>
          <w:rFonts w:ascii="Arial" w:eastAsia="Times New Roman" w:hAnsi="Arial" w:cs="Arial"/>
          <w:b/>
          <w:bCs/>
          <w:color w:val="000000"/>
          <w:sz w:val="24"/>
          <w:szCs w:val="24"/>
          <w:lang w:eastAsia="sr-Latn-RS"/>
        </w:rPr>
        <w:t>Члан 389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могу именовати једног од извршних директора овлашћених за заступање друштва за генералног директора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Генерални директор друштва координира рад извршних директора и организује пословање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одлуком скупштине могу се дефинисати услови које директор мора испуњавати да би могао бити именован за генералног директора и ближе уредити његова овлашћења и надлежности.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Неизвршни директори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0" w:name="clan_390"/>
      <w:bookmarkEnd w:id="680"/>
      <w:r w:rsidRPr="00181097">
        <w:rPr>
          <w:rFonts w:ascii="Arial" w:eastAsia="Times New Roman" w:hAnsi="Arial" w:cs="Arial"/>
          <w:b/>
          <w:bCs/>
          <w:color w:val="000000"/>
          <w:sz w:val="24"/>
          <w:szCs w:val="24"/>
          <w:lang w:eastAsia="sr-Latn-RS"/>
        </w:rPr>
        <w:lastRenderedPageBreak/>
        <w:t>Члан 390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Неизвршни директори надзиру рад извршних директора, предлажу пословну стратегију друштва и надзиру њено извршавање.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Неизвршни директори одлучују о давању одобрења у случајевима постојања личног интереса извршног директора друштва у складу са чланом 66.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Ограничење за обављање дужности неизвршног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1" w:name="clan_391"/>
      <w:bookmarkEnd w:id="681"/>
      <w:r w:rsidRPr="00181097">
        <w:rPr>
          <w:rFonts w:ascii="Arial" w:eastAsia="Times New Roman" w:hAnsi="Arial" w:cs="Arial"/>
          <w:b/>
          <w:bCs/>
          <w:color w:val="000000"/>
          <w:sz w:val="24"/>
          <w:szCs w:val="24"/>
          <w:lang w:eastAsia="sr-Latn-RS"/>
        </w:rPr>
        <w:t>Члан 391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Неизвршни директор не може бити лице које је запослено у друштву.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Независни директори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2" w:name="clan_392"/>
      <w:bookmarkEnd w:id="682"/>
      <w:r w:rsidRPr="00181097">
        <w:rPr>
          <w:rFonts w:ascii="Arial" w:eastAsia="Times New Roman" w:hAnsi="Arial" w:cs="Arial"/>
          <w:b/>
          <w:bCs/>
          <w:color w:val="000000"/>
          <w:sz w:val="24"/>
          <w:szCs w:val="24"/>
          <w:lang w:eastAsia="sr-Latn-RS"/>
        </w:rPr>
        <w:t>Члан 392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има најмање једног неизвршног директора који је истовремено и независан од друштва (независни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Независни директор је лице које није повезано лице са директорима и које у претходне две године није: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било извршни директор или запослено у друштву, или у другом друштву које је повезано са друштвом у смислу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било власник више од 20% основног капитала, запослено или на други начин ангажовано у другом друштву које је од друштва остварило више од 20% годишњег прихода у том периоду;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примило од друштва, или од лица која су повезана са друштвом у смислу овог закона, исплате односно потраживало од тих лица износе чија је укупна вредност већа од 20% његових годишњих прихода у том периоду;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било власник више од 20% основног капитала друштва које је повезано са друштвом у смислу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било ангажовано у вршењу ревизије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независни директор током трајања мандата престане да испуњава услове из става 2. овог члана, том лицу престаје својство независног директора и оно наставља да обавља дужност као неизвршни директор ако испуњава услове за неизвршног директора, односно као извршни директор ако испуњава услове за извршног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лице из става 3. овог члана не испуњава услове да буде директор друштва, сматра се да му је престао мандат директора даном престанка испуњености тих услова.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јавно акционарско друштво из било ког разлога остане без најмање једног независног директора, преостали директори су у обавези да, ако не именују недостајућег независног директора путем кооптације, у року од 30 дана од дана сазнања за разлог престанка својства независног директора сазову ванредну седницу скупштине ради његовог именовања.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је у обавези да у року од 60 дана од дана када су преостали директори сазнали за разлог престанка својства независног директора изабере новог независног директора.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Накнада за рад директора и стимулација (бонус) путем доделе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3" w:name="clan_393"/>
      <w:bookmarkEnd w:id="683"/>
      <w:r w:rsidRPr="00181097">
        <w:rPr>
          <w:rFonts w:ascii="Arial" w:eastAsia="Times New Roman" w:hAnsi="Arial" w:cs="Arial"/>
          <w:b/>
          <w:bCs/>
          <w:color w:val="000000"/>
          <w:sz w:val="24"/>
          <w:szCs w:val="24"/>
          <w:lang w:eastAsia="sr-Latn-RS"/>
        </w:rPr>
        <w:t>Члан 393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има право на накнаду за свој рад, а може имати и право на стимулацију путем доделе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одлуком скупштине или одлуком надзорног одбора ако је управљање друштвом дводомно одређују се накнада и стимулација из става 1. овог члана или начин њеног одређивања.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Висина накнаде и стимулације из става 1. овог члана може зависити од пословних резултата друштва, али та накнада не може бити одређена као учешће у расподели добити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Стимулација из става 1. овог члана може бити одређена и у акцијама, односно варантима друштва или другог друштва које је повезано са друштвом.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накнада и стимулација из става 1. овог члана посебно се исказују у оквиру годишњих финансијских извештаја друштва, а у делу у којем је стимулација била одређена у акцијама уз назнаку о врсти, класи, броју и номиналној вредности акција, односно рачуноводственој вредности код акција без номиналне вредности, које је директор стекао, односно на чије стицање има право по том основу.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Престанак мандата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4" w:name="clan_394"/>
      <w:bookmarkEnd w:id="684"/>
      <w:r w:rsidRPr="00181097">
        <w:rPr>
          <w:rFonts w:ascii="Arial" w:eastAsia="Times New Roman" w:hAnsi="Arial" w:cs="Arial"/>
          <w:b/>
          <w:bCs/>
          <w:color w:val="000000"/>
          <w:sz w:val="24"/>
          <w:szCs w:val="24"/>
          <w:lang w:eastAsia="sr-Latn-RS"/>
        </w:rPr>
        <w:t>Члан 394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директора престаје истеком периода на који је именован.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директор у току трајања мандата престане да испуњава услове да буде директор друштва, сматра се да му је престао мандат даном престанка испуњености тих услова.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директора престаје ако скупштина не усвоји годишње финансијске извештаје друштва на редовној седници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није другачије одређено, именовање директора по престанку мандата врши се на првој наредној седници скупштине, до када директор коме је престао мандат наставља да обавља своју дужност, ако његово место није попуњено кооптацијом.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Разрешење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5" w:name="clan_395"/>
      <w:bookmarkEnd w:id="685"/>
      <w:r w:rsidRPr="00181097">
        <w:rPr>
          <w:rFonts w:ascii="Arial" w:eastAsia="Times New Roman" w:hAnsi="Arial" w:cs="Arial"/>
          <w:b/>
          <w:bCs/>
          <w:color w:val="000000"/>
          <w:sz w:val="24"/>
          <w:szCs w:val="24"/>
          <w:lang w:eastAsia="sr-Latn-RS"/>
        </w:rPr>
        <w:t>Члан 395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може разрешити директора и пре истека мандата на који је именован, без навођења разлога.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Оставка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6" w:name="clan_396"/>
      <w:bookmarkEnd w:id="686"/>
      <w:r w:rsidRPr="00181097">
        <w:rPr>
          <w:rFonts w:ascii="Arial" w:eastAsia="Times New Roman" w:hAnsi="Arial" w:cs="Arial"/>
          <w:b/>
          <w:bCs/>
          <w:color w:val="000000"/>
          <w:sz w:val="24"/>
          <w:szCs w:val="24"/>
          <w:lang w:eastAsia="sr-Latn-RS"/>
        </w:rPr>
        <w:t>Члан 396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може у свако доба преосталим директорима дати оставку писаним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друштвима која имају само једног директора, директор даје оставку председнику скупштине или акционару друштва који поседује највећи број акција са правом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Оставка производи дејство у односу на друштво даном подношења, осим ако у њој није наведен неки каснији датум.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директора и брисање директора из регистра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једини директор друштва дао оставку, у обавези је да настави да предузима послове који не трпе одлагање до именовања новог директора али не дуже од 30 дана од дана регистрације те оставке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Постављање привременог заступника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7" w:name="clan_397"/>
      <w:bookmarkEnd w:id="687"/>
      <w:r w:rsidRPr="00181097">
        <w:rPr>
          <w:rFonts w:ascii="Arial" w:eastAsia="Times New Roman" w:hAnsi="Arial" w:cs="Arial"/>
          <w:b/>
          <w:bCs/>
          <w:color w:val="000000"/>
          <w:sz w:val="24"/>
          <w:szCs w:val="24"/>
          <w:lang w:eastAsia="sr-Latn-RS"/>
        </w:rPr>
        <w:t>Члан 397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остало без директора,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ванпарничном поступку постави привременог заступника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1.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Надлежност и одговорност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8" w:name="clan_398"/>
      <w:bookmarkEnd w:id="688"/>
      <w:r w:rsidRPr="00181097">
        <w:rPr>
          <w:rFonts w:ascii="Arial" w:eastAsia="Times New Roman" w:hAnsi="Arial" w:cs="Arial"/>
          <w:b/>
          <w:bCs/>
          <w:color w:val="000000"/>
          <w:sz w:val="24"/>
          <w:szCs w:val="24"/>
          <w:lang w:eastAsia="sr-Latn-RS"/>
        </w:rPr>
        <w:t>Члан 398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утврђује пословну стратегију и пословне циљеве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води послове друштва и одређује унутрашњу организацију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врши унутрашњи надзор над пословањем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установљава рачуноводствене политике друштва и политике управљања ризицима;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одговара за тачност пословних књига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одговара за тачност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даје и опозива прокуру;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сазива седнице скупштине и утврђује предлог дневног реда са предлозима одлука;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издаје одобрене акције, ако је на то овлашћен статутом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утврђује емисиону цену акција и других хартија од вредности, у складу са чланом 260. ст. 2. и 3. и чланом 263.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утврђује тржишну вредност акција у складу са чланом 259.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12) доноси одлуку о стицању сопствених акција у складу са чланом 282. став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израчунава износе дивиденди који у складу са овим законом, статутом и одлуком скупштине припадају појединим класама акционара, одређује дан и поступак њихове исплате, а одређује и начин њихове исплате у оквиру овлашћења која су му дата статутом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14) доноси одлуку о расподели међудивиденди акционарима, у случају из члана 273.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15) предлаже скупштини политику накнада директора, ако није утврђена статутом, и предлаже уговоре о раду, односно уговоре о ангажовању директора по другом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16) извршава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17) врши друге послове и доноси одлуке у складу са овим законом, статутом и одлукама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Питања из надлежности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 могу се пренети на извршне директоре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могу се пренети у надлежност скупштине само одлуком одбора директора, ако статутом није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Обавеза извештавања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89" w:name="clan_399"/>
      <w:bookmarkEnd w:id="689"/>
      <w:r w:rsidRPr="00181097">
        <w:rPr>
          <w:rFonts w:ascii="Arial" w:eastAsia="Times New Roman" w:hAnsi="Arial" w:cs="Arial"/>
          <w:b/>
          <w:bCs/>
          <w:color w:val="000000"/>
          <w:sz w:val="24"/>
          <w:szCs w:val="24"/>
          <w:lang w:eastAsia="sr-Latn-RS"/>
        </w:rPr>
        <w:t>Члан 399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на редовној седници скупштине подноси извештаје 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рачуноводственој пракси и пракси финансијског извештавања друштва и његових повезаних друштава, ако постоје;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усклађености пословања друштва са законом и другим прописима;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квалификованости и независности ревизора друштва у односу на друштво, ако су финансијски извештаји друштва били предмет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уговорима закљученим између друштва и директора, као и са лицима која су са њима повезана у смислу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Председник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0" w:name="clan_400"/>
      <w:bookmarkEnd w:id="690"/>
      <w:r w:rsidRPr="00181097">
        <w:rPr>
          <w:rFonts w:ascii="Arial" w:eastAsia="Times New Roman" w:hAnsi="Arial" w:cs="Arial"/>
          <w:b/>
          <w:bCs/>
          <w:color w:val="000000"/>
          <w:sz w:val="24"/>
          <w:szCs w:val="24"/>
          <w:lang w:eastAsia="sr-Latn-RS"/>
        </w:rPr>
        <w:t>Члан 400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одбор директора, директори бирају једног од директора за председника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председник одбора директора мора бити један од неизвршних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одбора директора сазива и председава седницама одбора, предлаже дневни ред и одговоран је за вођење записника са седница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може да разреши и изабере новог председника одбора у било које време, без навођења разлога.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одсутности председника одбора, сваки од директора може сазвати седницу одбора, а већином гласова присутних директора бира се један од директора за председавајућег на почетку седнице, који у јавном акционарском друштву мора бити неизвршни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јавном акционарском друштву, председник одбора директора заступа друштво у односу са извршним директорима на начин одређен статутом, одлуком скупштине или једногласном одлуком неизвршних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одбора директора региструје се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Начин рада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1" w:name="clan_401"/>
      <w:bookmarkEnd w:id="691"/>
      <w:r w:rsidRPr="00181097">
        <w:rPr>
          <w:rFonts w:ascii="Arial" w:eastAsia="Times New Roman" w:hAnsi="Arial" w:cs="Arial"/>
          <w:b/>
          <w:bCs/>
          <w:color w:val="000000"/>
          <w:sz w:val="24"/>
          <w:szCs w:val="24"/>
          <w:lang w:eastAsia="sr-Latn-RS"/>
        </w:rPr>
        <w:t>Члан 401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се може уредити начин рада одбора директора, а одбор директора може донети и пословник о свом раду који мора бити у складу са овим законом и статутом (у даљем тексту: пословник о раду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јавног акционарског друштва мора на првој седници донети пословник о раду одбора директора.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Седнице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2" w:name="clan_402"/>
      <w:bookmarkEnd w:id="692"/>
      <w:r w:rsidRPr="00181097">
        <w:rPr>
          <w:rFonts w:ascii="Arial" w:eastAsia="Times New Roman" w:hAnsi="Arial" w:cs="Arial"/>
          <w:b/>
          <w:bCs/>
          <w:color w:val="000000"/>
          <w:sz w:val="24"/>
          <w:szCs w:val="24"/>
          <w:lang w:eastAsia="sr-Latn-RS"/>
        </w:rPr>
        <w:t>Члан 402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јавног акционарског друштва одржава најмање четири седнице годишње.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председник одбора директора не сазове седницу одбора на писани захтев било ког директора тако да та седница буде одржана у року од 30 дана од дана подношења тог захтева, седницу може сазвати и тај директор уз навођење разлога за сазивање седнице и предлог дневног реда.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Сазивање седнице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3" w:name="clan_403"/>
      <w:bookmarkEnd w:id="693"/>
      <w:r w:rsidRPr="00181097">
        <w:rPr>
          <w:rFonts w:ascii="Arial" w:eastAsia="Times New Roman" w:hAnsi="Arial" w:cs="Arial"/>
          <w:b/>
          <w:bCs/>
          <w:color w:val="000000"/>
          <w:sz w:val="24"/>
          <w:szCs w:val="24"/>
          <w:lang w:eastAsia="sr-Latn-RS"/>
        </w:rPr>
        <w:t>Члан 403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Писани позив за седницу одбора директора са навођењем дневног реда и материјалима за седницу доставља се свим директорима у року предвиђеном статутом или пословником о раду одбора директора, а ако тај рок није одређен позив се доставља најкасније осам дана пре дана седнице, осим ако се сви директори не сагласе другачије.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Одлуке донете на седници одбора директора која није сазвана у складу са овим законом, статутом или пословником одбора директора нису пуноважне, осим ако се сви директори не сагласе другачије.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Кворум за одржавање и начин одржавања седница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4" w:name="clan_404"/>
      <w:bookmarkEnd w:id="694"/>
      <w:r w:rsidRPr="00181097">
        <w:rPr>
          <w:rFonts w:ascii="Arial" w:eastAsia="Times New Roman" w:hAnsi="Arial" w:cs="Arial"/>
          <w:b/>
          <w:bCs/>
          <w:color w:val="000000"/>
          <w:sz w:val="24"/>
          <w:szCs w:val="24"/>
          <w:lang w:eastAsia="sr-Latn-RS"/>
        </w:rPr>
        <w:t>Члан 404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Кворум за рад седнице одбора директора јесте већина од укупног броја директора, ако статутом или пословником о раду одбора директора није одређен већи број.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одбора директора могу се одржати и писаним или електронским путем, телефоном, телеграфом, телефаксом или употребом других средстава аудио-визуелне комуникације, под условом да се томе не противи ниједан директор у писаној форми, ако статутом или пословником о раду одбора директора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Одсутни директори могу гласати и писаним путем, када се за потребе кворума сматра да су присуствовали седници, ако статутом или пословником о раду одбора директора није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Присуство других лица седницама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5" w:name="clan_405"/>
      <w:bookmarkEnd w:id="695"/>
      <w:r w:rsidRPr="00181097">
        <w:rPr>
          <w:rFonts w:ascii="Arial" w:eastAsia="Times New Roman" w:hAnsi="Arial" w:cs="Arial"/>
          <w:b/>
          <w:bCs/>
          <w:color w:val="000000"/>
          <w:sz w:val="24"/>
          <w:szCs w:val="24"/>
          <w:lang w:eastAsia="sr-Latn-RS"/>
        </w:rPr>
        <w:t>Члан 405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Седницама одбора директора осим директора могу присуствовати и чланови комисија одбора директора, ако су на дневном реду питања из надлежности одређене комисије.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Седници одбора директора на којој се расправља о финансијским извештајима друштва обавезно присуствује ревизор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Седницама одбора директора могу, по позиву председника одбора директора, присуствовати и друга стручна лица ако су потребна за расправљање по појединим питањима на дневном реду.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Одлучивање на седницама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6" w:name="clan_406"/>
      <w:bookmarkEnd w:id="696"/>
      <w:r w:rsidRPr="00181097">
        <w:rPr>
          <w:rFonts w:ascii="Arial" w:eastAsia="Times New Roman" w:hAnsi="Arial" w:cs="Arial"/>
          <w:b/>
          <w:bCs/>
          <w:color w:val="000000"/>
          <w:sz w:val="24"/>
          <w:szCs w:val="24"/>
          <w:lang w:eastAsia="sr-Latn-RS"/>
        </w:rPr>
        <w:t>Члан 406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одлуке доноси већином гласова присутних директора, осим ако је статутом или пословником о раду одређена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 гласови директора при одлучивању једнако подељени, одлучујући је глас председника одбора директора, ако статутом или пословником о раду није другачије одређено.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Записник са седнице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7" w:name="clan_407"/>
      <w:bookmarkEnd w:id="697"/>
      <w:r w:rsidRPr="00181097">
        <w:rPr>
          <w:rFonts w:ascii="Arial" w:eastAsia="Times New Roman" w:hAnsi="Arial" w:cs="Arial"/>
          <w:b/>
          <w:bCs/>
          <w:color w:val="000000"/>
          <w:sz w:val="24"/>
          <w:szCs w:val="24"/>
          <w:lang w:eastAsia="sr-Latn-RS"/>
        </w:rPr>
        <w:t>Члан 407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седницама одбора директора води се записник, који садржи нарочито место и време одржавања седнице, дневни ред, списак присутних и одсутних директора, битан садржај расправе по сваком питању дневног реда, резултат гласања и донете одлуке, као и евентуална издвојена мишљења појединих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Записник потписује председник одбора, односно директор који је у његовом одсуству председавао седницом и доставља се сваком директору.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одбора директора дужан је да записник са седнице достави свим директорима у року од осам дана од дана одржане седнице, осим ако је статутом или пословником о раду одбора директора одређен други рок.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Непоступање по одредбама овог члана о вођењу, потписивању и достављању записника са седница одбора директора не утиче на пуноважност донетих одлука.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Комисије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8" w:name="clan_408"/>
      <w:bookmarkEnd w:id="698"/>
      <w:r w:rsidRPr="00181097">
        <w:rPr>
          <w:rFonts w:ascii="Arial" w:eastAsia="Times New Roman" w:hAnsi="Arial" w:cs="Arial"/>
          <w:b/>
          <w:bCs/>
          <w:color w:val="000000"/>
          <w:sz w:val="24"/>
          <w:szCs w:val="24"/>
          <w:lang w:eastAsia="sr-Latn-RS"/>
        </w:rPr>
        <w:t>Члан 408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може образовати комисије које му помажу у раду, а нарочито ради припремања одлука које доноси, односно надзора над спровођењем одређених одлука или ради обављања одређених стручних послова за потребе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комисија могу бити директори и друга физичка лица која имају одговарајућа знања и радна искуства од значаја за рад комисије.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Комисије не могу одлучивати о питањима из надлежности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Комисије су дужне да о свом раду редовно извештавају одбор директора, у складу са одлуком о њиховом образовању.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Комисије одбора директора у јавном акционарском друштву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699" w:name="clan_409"/>
      <w:bookmarkEnd w:id="699"/>
      <w:r w:rsidRPr="00181097">
        <w:rPr>
          <w:rFonts w:ascii="Arial" w:eastAsia="Times New Roman" w:hAnsi="Arial" w:cs="Arial"/>
          <w:b/>
          <w:bCs/>
          <w:color w:val="000000"/>
          <w:sz w:val="24"/>
          <w:szCs w:val="24"/>
          <w:lang w:eastAsia="sr-Latn-RS"/>
        </w:rPr>
        <w:t>Члан 409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јавног акционарског друштва обавезно образује комисију за ревизију.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Поред комисије из става 1. овог члана одбор директора јавног акционарског друштва може образовати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комисију за именовања;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комисију за накнаде;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друге комисије у складу са потребама друштва, ако је то предвиђено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јавном акционарском друштву нису образоване комисије из става 2. овог члана, одбор директора обавља послове из надлежности ових комисија.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Састав комисија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0" w:name="clan_410"/>
      <w:bookmarkEnd w:id="700"/>
      <w:r w:rsidRPr="00181097">
        <w:rPr>
          <w:rFonts w:ascii="Arial" w:eastAsia="Times New Roman" w:hAnsi="Arial" w:cs="Arial"/>
          <w:b/>
          <w:bCs/>
          <w:color w:val="000000"/>
          <w:sz w:val="24"/>
          <w:szCs w:val="24"/>
          <w:lang w:eastAsia="sr-Latn-RS"/>
        </w:rPr>
        <w:t>Члан 410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Комисије одбора директора имају најмање три члана, а у случају јавног акционарског друштва један од тих чланова увек мора бити независни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одлучивању о образовању комисија из члана 409. овог закона не учествују извршни директори, који не могу ни предлагати чланове тих комисија.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члана 408. став 2. овог закона, у јавном акционарском друштву у комисији за ревизију, комисији за именовања и комисији за накнаде већину чланова морају чинити неизвршни директори.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јавном акционарском друштву председник комисије за ревизију мора бити независни директор.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Најмање један члан комисије за ревизију мора бити лице које је овлашћени ревизор у складу са законом којим се уређује рачуноводство и ревизија или које има одговарајућа знања и радно искуство у области финансија и рачуноводства, а које је независно од друштва у смислу члана 392.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је запослено или на други начин ангажовано у правном лицу које врши ревизију финансијских извештаја друштва не може бити члан комисије за ревизију.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јавног акционарског друштва, ако ниједан од неизвршних директора друштва не испуњава услове из става 5. овог члана, члана комисије за ревизију који испуњава услове из тог става бира скупштина.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Комисија за ревизију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1" w:name="clan_411"/>
      <w:bookmarkEnd w:id="701"/>
      <w:r w:rsidRPr="00181097">
        <w:rPr>
          <w:rFonts w:ascii="Arial" w:eastAsia="Times New Roman" w:hAnsi="Arial" w:cs="Arial"/>
          <w:b/>
          <w:bCs/>
          <w:color w:val="000000"/>
          <w:sz w:val="24"/>
          <w:szCs w:val="24"/>
          <w:lang w:eastAsia="sr-Latn-RS"/>
        </w:rPr>
        <w:t>Члан 411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ревизију: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припрема, предлаже и проверава спровођење рачуноводствених политика и политика управљања ризицима;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даје предлог одбору директора за именовање и разрешење лица надлежних за обављање функције унутрашњег надзора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врши надзор над радом унутрашњег надзора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испитује примену рачуноводствених стандарда у припреми финансијских извештаја и оцењује садржину финансијских извештаја;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испитује испуњеност услова за израду консолидованих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спроводи поступак избора ревизора друштва и предлаже кандидата за ревизора друштва, са мишљењем о његовој стручности и независности у односу на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даје мишљење о предлогу уговора са ревизором друштва и у случају потребе даје образложени предлог за отказ уговора са ревизором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врши надзор над поступком ревизије, укључујући и одређивање кључних питања која треба да буду предмет ревизије и проверу независности и објективности ревизора;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обавља и друге послове из домена ревизије које јој повери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ревизију саставља и одбору директора подноси извештаје о питањима из става 1. овог члана најмање једанпут годишње, осим ако статутом или одлуком одбора директора није одређено да се сви или поједини извештаји састављају и подносе у краћим временским интервалима.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Комисија за именовања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2" w:name="clan_412"/>
      <w:bookmarkEnd w:id="702"/>
      <w:r w:rsidRPr="00181097">
        <w:rPr>
          <w:rFonts w:ascii="Arial" w:eastAsia="Times New Roman" w:hAnsi="Arial" w:cs="Arial"/>
          <w:b/>
          <w:bCs/>
          <w:color w:val="000000"/>
          <w:sz w:val="24"/>
          <w:szCs w:val="24"/>
          <w:lang w:eastAsia="sr-Latn-RS"/>
        </w:rPr>
        <w:t>Члан 412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именовања: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даје предлог кандидата за директора, са својим мишљењем и препоруком за именовање;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предлаже услове које треба да испуњава кандидат за директора и поступак именовања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најмање једанпут годишње саставља извештај о примерености састава одбора директора и броја директора и даје препоруке с тим у вези;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разматра кадровску политику друштва у избору лица на руководећа места у друштву и обавља друге послове у вези са кадровском политиком друштва које јој повери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је дужан да у дневни ред прве наредне седнице скупштине уврсти разматрање предлога и извештаја из става 1. тач. 1) до 3) овог члана.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Комисија за накнаде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3" w:name="clan_413"/>
      <w:bookmarkEnd w:id="703"/>
      <w:r w:rsidRPr="00181097">
        <w:rPr>
          <w:rFonts w:ascii="Arial" w:eastAsia="Times New Roman" w:hAnsi="Arial" w:cs="Arial"/>
          <w:b/>
          <w:bCs/>
          <w:color w:val="000000"/>
          <w:sz w:val="24"/>
          <w:szCs w:val="24"/>
          <w:lang w:eastAsia="sr-Latn-RS"/>
        </w:rPr>
        <w:t>Члан 413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Комисија за накнаде: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припрема нацрт одлуке о политици накнада извршним директорима;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даје предлог о износу и структури накнаде за сваког појединог извршног директора, као и предлог накнаде ревизору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најмање једном годишње саставља извештај за скупштину друштва о оцени износа и структуре накнада за сваког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даје препоруке извршним директорима о износу и структури накнада лицима на руководећим местима у друштву и обавља друге послове у вези са политиком накнада друштва које јој повери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је дужан да у дневни ред прве наредне седнице скупштине уврсти разматрање предлога и извештаја из става 1. тач. 1) до 3) овог члана.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Начин рада комисија одбора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4" w:name="clan_414"/>
      <w:bookmarkEnd w:id="704"/>
      <w:r w:rsidRPr="00181097">
        <w:rPr>
          <w:rFonts w:ascii="Arial" w:eastAsia="Times New Roman" w:hAnsi="Arial" w:cs="Arial"/>
          <w:b/>
          <w:bCs/>
          <w:color w:val="000000"/>
          <w:sz w:val="24"/>
          <w:szCs w:val="24"/>
          <w:lang w:eastAsia="sr-Latn-RS"/>
        </w:rPr>
        <w:t>Члан 414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Комисије одбора директора доносе одлуке већином гласова од укупног броја чланова.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једнаке поделе гласова, глас председника комисије је одлучујући.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Само чланови комисије могу присуствовати седницама комисије, као и стручна лица која су једногласно позвана од стране чланова комисије да присуствују појединој седници ако је њихово присуство потребно за расправљање појединих тачака дневног реда.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Одговорност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5" w:name="clan_415"/>
      <w:bookmarkEnd w:id="705"/>
      <w:r w:rsidRPr="00181097">
        <w:rPr>
          <w:rFonts w:ascii="Arial" w:eastAsia="Times New Roman" w:hAnsi="Arial" w:cs="Arial"/>
          <w:b/>
          <w:bCs/>
          <w:color w:val="000000"/>
          <w:sz w:val="24"/>
          <w:szCs w:val="24"/>
          <w:lang w:eastAsia="sr-Latn-RS"/>
        </w:rPr>
        <w:t>Члан 415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одговара друштву за штету коју му проузрокује кршењем одредаба овог закона, статута или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директор неће бити одговоран за штету ако је поступао у складу са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штета из става 1. овог члана настане као последица одлуке одбора директора, за штету одговарају и сви директори који су за ту одлуку гласали.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3. овог члана, директор који је био уздржан од гласања сматра се да је гласао за ту одлуку у погледу постојања одговорности за штету.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4. овог члана, ако директор није био присутан на седници одбора директора на којој је одлука донета, нити је за њу гласао на други начин, сматра се да је гласао за ту одлуку у погледу постојања одговорности за штету ако се тој одлуци није писаним путем успротивио у року од осам дана по сазнању за њено доношење.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друштва за накнаду штете у складу са овим чланом застарева у року од три године рачунајући од дана наступања штете.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се не може одрећи захтева за накнаду штете, осим у складу са одлуком скупштине која се доноси трочетвртинском већином гласова присутних акционара, али се та одлука не може донети ако јој се успротиве акционари који поседују или представљају најмање 10% основног капитала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Извештаји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6" w:name="clan_416"/>
      <w:bookmarkEnd w:id="706"/>
      <w:r w:rsidRPr="00181097">
        <w:rPr>
          <w:rFonts w:ascii="Arial" w:eastAsia="Times New Roman" w:hAnsi="Arial" w:cs="Arial"/>
          <w:b/>
          <w:bCs/>
          <w:color w:val="000000"/>
          <w:sz w:val="24"/>
          <w:szCs w:val="24"/>
          <w:lang w:eastAsia="sr-Latn-RS"/>
        </w:rPr>
        <w:lastRenderedPageBreak/>
        <w:t>Члан 416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или одлуком одбора директора није другачије одређено, извршни директори су дужни да писаним путем извештавају одбор директора 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планираној пословној политици и другим начелним питањима која се односе на постојеће и будуће вођење послова, као и о одступањима од постојећих планова и пројекција уз навођење разлога за то, најмање једанпут годишње, осим ако промењене околности не налажу ванредни извештај;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рентабилности пословања друштва, за седницу одбора директора на којој се расправља о финансијским извештајима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пословању, приходима и финансијском стању друштва, на кварталном нивоу;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пословима и пословним догађајима који су у току или су очекивани, а који би могли бити од већег значаја за пословање и ликвидност друштва, као и на рентабилност његовог пословања, увек када такве околности наступе или се очекује да ће наступити;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другим питањима у вези са њиховим радом за која је одбор директора или било који директор захтевао посебне извештаје.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Извештаји из става 1. овог члана обухватају и контролисана друштва, ако постоје.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одбора директора дужан је да преостале директоре обавести о примљеним или траженим извештајима извршних директора одмах када то буде практично могуће, а најкасније на првој наредној седници одбора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директор има право увида у достављене извештаје из става 1. овог члана, као и право на примерак извештаја ако одбор директора није другачије одлучио.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може одлучити да се поједини извештаји доставе и комисијама одбора директора, ако директори оцене да је то потребно за њихов рад.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07" w:name="str_278"/>
      <w:bookmarkEnd w:id="707"/>
      <w:r w:rsidRPr="00181097">
        <w:rPr>
          <w:rFonts w:ascii="Arial" w:eastAsia="Times New Roman" w:hAnsi="Arial" w:cs="Arial"/>
          <w:b/>
          <w:bCs/>
          <w:color w:val="000000"/>
          <w:sz w:val="24"/>
          <w:szCs w:val="24"/>
          <w:lang w:eastAsia="sr-Latn-RS"/>
        </w:rPr>
        <w:t>7.3. Дводомно управљање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Органи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8" w:name="clan_417"/>
      <w:bookmarkEnd w:id="708"/>
      <w:r w:rsidRPr="00181097">
        <w:rPr>
          <w:rFonts w:ascii="Arial" w:eastAsia="Times New Roman" w:hAnsi="Arial" w:cs="Arial"/>
          <w:b/>
          <w:bCs/>
          <w:color w:val="000000"/>
          <w:sz w:val="24"/>
          <w:szCs w:val="24"/>
          <w:lang w:eastAsia="sr-Latn-RS"/>
        </w:rPr>
        <w:t>Члан 417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са дводомном организацијом управљања има једног или више извршних директора и надзорни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три или више извршних директора, они чине извршни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има најмање три извршна директора.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7.3.1. Извршни директори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 може бити извршни директор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09" w:name="clan_418"/>
      <w:bookmarkEnd w:id="709"/>
      <w:r w:rsidRPr="00181097">
        <w:rPr>
          <w:rFonts w:ascii="Arial" w:eastAsia="Times New Roman" w:hAnsi="Arial" w:cs="Arial"/>
          <w:b/>
          <w:bCs/>
          <w:color w:val="000000"/>
          <w:sz w:val="24"/>
          <w:szCs w:val="24"/>
          <w:lang w:eastAsia="sr-Latn-RS"/>
        </w:rPr>
        <w:t>Члан 418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извршне директоре примењују се одредбе члана 382. овог закона о условима за именовање директора у друштву.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Број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0" w:name="clan_419"/>
      <w:bookmarkEnd w:id="710"/>
      <w:r w:rsidRPr="00181097">
        <w:rPr>
          <w:rFonts w:ascii="Arial" w:eastAsia="Times New Roman" w:hAnsi="Arial" w:cs="Arial"/>
          <w:b/>
          <w:bCs/>
          <w:color w:val="000000"/>
          <w:sz w:val="24"/>
          <w:szCs w:val="24"/>
          <w:lang w:eastAsia="sr-Latn-RS"/>
        </w:rPr>
        <w:lastRenderedPageBreak/>
        <w:t>Члан 419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Број извршних директора одређује се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директори не могу имати заменике.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директори региструју се у складу са законом о регистрацији.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Именовање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1" w:name="clan_420"/>
      <w:bookmarkEnd w:id="711"/>
      <w:r w:rsidRPr="00181097">
        <w:rPr>
          <w:rFonts w:ascii="Arial" w:eastAsia="Times New Roman" w:hAnsi="Arial" w:cs="Arial"/>
          <w:b/>
          <w:bCs/>
          <w:color w:val="000000"/>
          <w:sz w:val="24"/>
          <w:szCs w:val="24"/>
          <w:lang w:eastAsia="sr-Latn-RS"/>
        </w:rPr>
        <w:t>Члан 420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Извршне директоре именује надзорни одбор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кандидата за извршног директора даје комисија за именовање,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друштву није формирана комисија за именовање, предлог кандидата за извршног директора може дати сваки члан надзорног одбора.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2" w:name="clan_421"/>
      <w:bookmarkEnd w:id="712"/>
      <w:r w:rsidRPr="00181097">
        <w:rPr>
          <w:rFonts w:ascii="Arial" w:eastAsia="Times New Roman" w:hAnsi="Arial" w:cs="Arial"/>
          <w:b/>
          <w:bCs/>
          <w:color w:val="000000"/>
          <w:sz w:val="24"/>
          <w:szCs w:val="24"/>
          <w:lang w:eastAsia="sr-Latn-RS"/>
        </w:rPr>
        <w:t>Члан 421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мандат извршних директора сходно се примењују одредбе члана 385.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Надлежност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3" w:name="clan_422"/>
      <w:bookmarkEnd w:id="713"/>
      <w:r w:rsidRPr="00181097">
        <w:rPr>
          <w:rFonts w:ascii="Arial" w:eastAsia="Times New Roman" w:hAnsi="Arial" w:cs="Arial"/>
          <w:b/>
          <w:bCs/>
          <w:color w:val="000000"/>
          <w:sz w:val="24"/>
          <w:szCs w:val="24"/>
          <w:lang w:eastAsia="sr-Latn-RS"/>
        </w:rPr>
        <w:t>Члан 422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која се односе на надлежност извршних директора сходно се примењују одредбе члана 388. овог закона, ако овим чланом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обављање односно предузимање следећих послова потребна је сагласност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стицање, отуђење и оптерећење удела и акција које друштво поседује у другим правним лицима;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стицање, отуђење и оптерећење непокретности;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узимање кредита, односно узимање и давање зајмова, успостављање обезбеђења на имовини друштва, као и давање јемстава и гаранција за обавезе трећих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други послови за које је овим законом прописано да је потребна сагласност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одлуком надзорног одбора може се одредити: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 сагласност надзорног одбора није потребна за послове из става 2. тач. 1) до 3) овог члана ако се ти послови предузимају у оквиру редовног пословања друштва;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вредност послова из става 2. тачка 3) овог члана који се могу обављати односно предузимати и без сагласности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или одлуком надзорног одбора могу се одредити и други послови за чије је обављање односно предузимање потребна сагласност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Извршни директори се у вођењу послова друштва морају придржавати ограничења за предузимање одређених послова или врсте послова за које је потребна сагласност надзорног одбора или скупштине, а која су одређена овим законом, статутом, одлукама скупштине и одлукама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одлуком скупштине или одлуком надзорног одбора, ако је надзорни одбор на то овлашћен статутом, могу се поједини или сви извршни директори ограничити у заступању друштва и супотписом прокуристе.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 не може издати пуномоћје за заступање нити заступати друштво у спору у којем је супротна страна, а у случају да друштво нема другог извршног директора који је овлашћен да заступа друштво, то пуномоћје издаје надзорни одбор.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Генерални директор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4" w:name="clan_423"/>
      <w:bookmarkEnd w:id="714"/>
      <w:r w:rsidRPr="00181097">
        <w:rPr>
          <w:rFonts w:ascii="Arial" w:eastAsia="Times New Roman" w:hAnsi="Arial" w:cs="Arial"/>
          <w:b/>
          <w:bCs/>
          <w:color w:val="000000"/>
          <w:sz w:val="24"/>
          <w:szCs w:val="24"/>
          <w:lang w:eastAsia="sr-Latn-RS"/>
        </w:rPr>
        <w:t>Члан 423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може именовати једног од извршних директора овлашћених за заступање друштва за генералног директора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мора именовати генералног директора ако у друштву постоји извршни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Генерални директор координира рад извршних директора и организује пословање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одржавања седнице извршног одбора, генерални директор председава седницом и предлаже њен дневни ред.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одсутности генералног директора, сваки од извршних директора може сазвати седницу извршног одбора, а већином гласова присутних извршних директора бира се један од извршних директора за председавајућег на почетку седнице.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одлуком скупштине и одлуком надзорног одбора могу се утврдити услови које извршни директор мора испуњавати да би могао бити именован за генералног директора и ближе уредити његова овлашћења и надлежности.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Генерални директор региструје се у складу са законом о регистрацији.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Накнада за рад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5" w:name="clan_424"/>
      <w:bookmarkEnd w:id="715"/>
      <w:r w:rsidRPr="00181097">
        <w:rPr>
          <w:rFonts w:ascii="Arial" w:eastAsia="Times New Roman" w:hAnsi="Arial" w:cs="Arial"/>
          <w:b/>
          <w:bCs/>
          <w:color w:val="000000"/>
          <w:sz w:val="24"/>
          <w:szCs w:val="24"/>
          <w:lang w:eastAsia="sr-Latn-RS"/>
        </w:rPr>
        <w:t>Члан 424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накнаду за рад извршних директора сходно се примењују одредбе члана 393.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Престанак мандата и разрешење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6" w:name="clan_425"/>
      <w:bookmarkEnd w:id="716"/>
      <w:r w:rsidRPr="00181097">
        <w:rPr>
          <w:rFonts w:ascii="Arial" w:eastAsia="Times New Roman" w:hAnsi="Arial" w:cs="Arial"/>
          <w:b/>
          <w:bCs/>
          <w:color w:val="000000"/>
          <w:sz w:val="24"/>
          <w:szCs w:val="24"/>
          <w:lang w:eastAsia="sr-Latn-RS"/>
        </w:rPr>
        <w:t>Члан 425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извршног директора престаје истеком периода на који је изабран.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извршни директор у току трајања мандата престане да испуњава услове да буде извршни директор друштва, сматра се да му је престао мандат даном престанка испуњености тих услова.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Надзорни одбор може разрешити извршног директора и пре истека мандата на који је изабран, без навођења разлога.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извршног директора и постављање привременог заступника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7" w:name="clan_426"/>
      <w:bookmarkEnd w:id="717"/>
      <w:r w:rsidRPr="00181097">
        <w:rPr>
          <w:rFonts w:ascii="Arial" w:eastAsia="Times New Roman" w:hAnsi="Arial" w:cs="Arial"/>
          <w:b/>
          <w:bCs/>
          <w:color w:val="000000"/>
          <w:sz w:val="24"/>
          <w:szCs w:val="24"/>
          <w:lang w:eastAsia="sr-Latn-RS"/>
        </w:rPr>
        <w:t>Члан 426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директор може у свако доба надзорном одбору дати оставку писаним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производи дејство даном подношења, осим ако у њој није наведен неки каснији датум.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извршног директора и брисање извршног директора из регистра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једини извршни директор друштва дао оставку, у обавези је да настави да предузима послове који не трпе одлагање до именовања новог директора, али не дуже од 30 дана од дана регистрације те оставке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остало без јединог извршног директора,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ванпарничном поступку постави привременог заступника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5. овог члана је хитан и суд је дужан да одлуку по захтеву донесе у року од осам дана од дана пријема захтева.</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Надлежност и одговорност извршног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8" w:name="clan_427"/>
      <w:bookmarkEnd w:id="718"/>
      <w:r w:rsidRPr="00181097">
        <w:rPr>
          <w:rFonts w:ascii="Arial" w:eastAsia="Times New Roman" w:hAnsi="Arial" w:cs="Arial"/>
          <w:b/>
          <w:bCs/>
          <w:color w:val="000000"/>
          <w:sz w:val="24"/>
          <w:szCs w:val="24"/>
          <w:lang w:eastAsia="sr-Latn-RS"/>
        </w:rPr>
        <w:t>Члан 427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води послове друштва и одређује унутрашњу организацију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одговара за тачност пословних књига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одговара за тачност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припрема седнице скупштине друштва и предлаже дневни ред надзорном одбору;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израчунава износе дивиденди који у складу са овим законом, статутом и одлуком скупштине припадају појединим класама акционара, одређује дан и поступак њихове исплате, а одређује и начин њихове исплате у оквиру овлашћења која су му дата статутом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извршава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врши друге послове и доноси одлуке у складу са овим законом, статутом, одлукама скупштине и одлукама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Питања из надлежности извршног одбора не могу се пренети на надзорни одбор друштва.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са једним или два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19" w:name="clan_428"/>
      <w:bookmarkEnd w:id="719"/>
      <w:r w:rsidRPr="00181097">
        <w:rPr>
          <w:rFonts w:ascii="Arial" w:eastAsia="Times New Roman" w:hAnsi="Arial" w:cs="Arial"/>
          <w:b/>
          <w:bCs/>
          <w:color w:val="000000"/>
          <w:sz w:val="24"/>
          <w:szCs w:val="24"/>
          <w:lang w:eastAsia="sr-Latn-RS"/>
        </w:rPr>
        <w:t>Члан 428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друштво које има једног или два извршна директора сходно се примењују одредбе овог закона о извршном одбору, осим одредаба о седницама извршног одбора.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рада извршног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0" w:name="clan_429"/>
      <w:bookmarkEnd w:id="720"/>
      <w:r w:rsidRPr="00181097">
        <w:rPr>
          <w:rFonts w:ascii="Arial" w:eastAsia="Times New Roman" w:hAnsi="Arial" w:cs="Arial"/>
          <w:b/>
          <w:bCs/>
          <w:color w:val="000000"/>
          <w:sz w:val="24"/>
          <w:szCs w:val="24"/>
          <w:lang w:eastAsia="sr-Latn-RS"/>
        </w:rPr>
        <w:t>Члан 429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одбор у вођењу послова друштва поступа самостално.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Извршни одбор одлучује и поступа ван седница.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не постоји сагласност извршних директора по одређеном питању, генерални директор може сазвати седницу извршног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седници из става 3. овог члана одлука се доноси већином гласова извршних директора, а у случају једнаке поделе гласова глас генералног директора је одлучујући.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кворум за одржавање и начин одржавања седница из става 3. овог члана сходно се примењују одредбе члана 404.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Статутом и одлуком надзорног одбора може се уредити начин рада извршног одбора, а извршни одбор може донети и пословник о свом раду који мора бити у складу са овим законом, статутом и одлукама надзорног одбора (пословник о раду извршног одбора).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Одговорност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1" w:name="clan_430"/>
      <w:bookmarkEnd w:id="721"/>
      <w:r w:rsidRPr="00181097">
        <w:rPr>
          <w:rFonts w:ascii="Arial" w:eastAsia="Times New Roman" w:hAnsi="Arial" w:cs="Arial"/>
          <w:b/>
          <w:bCs/>
          <w:color w:val="000000"/>
          <w:sz w:val="24"/>
          <w:szCs w:val="24"/>
          <w:lang w:eastAsia="sr-Latn-RS"/>
        </w:rPr>
        <w:t>Члан 430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одговорност извршних директора сходно се примењују одредбе члана 415.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Извештаји извршних директора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2" w:name="clan_431"/>
      <w:bookmarkEnd w:id="722"/>
      <w:r w:rsidRPr="00181097">
        <w:rPr>
          <w:rFonts w:ascii="Arial" w:eastAsia="Times New Roman" w:hAnsi="Arial" w:cs="Arial"/>
          <w:b/>
          <w:bCs/>
          <w:color w:val="000000"/>
          <w:sz w:val="24"/>
          <w:szCs w:val="24"/>
          <w:lang w:eastAsia="sr-Latn-RS"/>
        </w:rPr>
        <w:t>Члан 431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обавезу извештавања извршних директора сходно се примењују одредбе члана 416. овог закона.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7.3.2. Надзорни одбор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Услови и ограничења за чланство у надзорном одбору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3" w:name="clan_432"/>
      <w:bookmarkEnd w:id="723"/>
      <w:r w:rsidRPr="00181097">
        <w:rPr>
          <w:rFonts w:ascii="Arial" w:eastAsia="Times New Roman" w:hAnsi="Arial" w:cs="Arial"/>
          <w:b/>
          <w:bCs/>
          <w:color w:val="000000"/>
          <w:sz w:val="24"/>
          <w:szCs w:val="24"/>
          <w:lang w:eastAsia="sr-Latn-RS"/>
        </w:rPr>
        <w:t>Члан 432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услове и ограничења за чланство у надзорном одбору сходно се примењују одредбе чл. 382. и 391.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4" w:name="clan_433"/>
      <w:bookmarkEnd w:id="724"/>
      <w:r w:rsidRPr="00181097">
        <w:rPr>
          <w:rFonts w:ascii="Arial" w:eastAsia="Times New Roman" w:hAnsi="Arial" w:cs="Arial"/>
          <w:b/>
          <w:bCs/>
          <w:color w:val="000000"/>
          <w:sz w:val="24"/>
          <w:szCs w:val="24"/>
          <w:lang w:eastAsia="sr-Latn-RS"/>
        </w:rPr>
        <w:t>Члан 433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има најмање три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Број чланова надзорног одбора одређује се статутом и мора бити непаран.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надзорног одбора не могу имати заменике.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Чланови надзорног одбора не могу бити извршни директори друштва нити прокуристи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надзорног одбора региструју се у складу са законом о регистрацији.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Именовање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5" w:name="clan_434"/>
      <w:bookmarkEnd w:id="725"/>
      <w:r w:rsidRPr="00181097">
        <w:rPr>
          <w:rFonts w:ascii="Arial" w:eastAsia="Times New Roman" w:hAnsi="Arial" w:cs="Arial"/>
          <w:b/>
          <w:bCs/>
          <w:color w:val="000000"/>
          <w:sz w:val="24"/>
          <w:szCs w:val="24"/>
          <w:lang w:eastAsia="sr-Latn-RS"/>
        </w:rPr>
        <w:t>Члан 434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Чланове надзорног одбора именује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кандидата за члана надзорног одбора дају: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надзорни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комисија за именовање,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акционари који имају право на предлагање дневног реда скупштине.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6" w:name="clan_435"/>
      <w:bookmarkEnd w:id="726"/>
      <w:r w:rsidRPr="00181097">
        <w:rPr>
          <w:rFonts w:ascii="Arial" w:eastAsia="Times New Roman" w:hAnsi="Arial" w:cs="Arial"/>
          <w:b/>
          <w:bCs/>
          <w:color w:val="000000"/>
          <w:sz w:val="24"/>
          <w:szCs w:val="24"/>
          <w:lang w:eastAsia="sr-Latn-RS"/>
        </w:rPr>
        <w:t>Члан 435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мандат чланова надзорног одбора сходно се примењују одредбе члана 385.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Кооптација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7" w:name="clan_436"/>
      <w:bookmarkEnd w:id="727"/>
      <w:r w:rsidRPr="00181097">
        <w:rPr>
          <w:rFonts w:ascii="Arial" w:eastAsia="Times New Roman" w:hAnsi="Arial" w:cs="Arial"/>
          <w:b/>
          <w:bCs/>
          <w:color w:val="000000"/>
          <w:sz w:val="24"/>
          <w:szCs w:val="24"/>
          <w:lang w:eastAsia="sr-Latn-RS"/>
        </w:rPr>
        <w:t>Члан 436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кооптацију чланова надзорног одбора сходно се примењују одредбе члана 386.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Независни члан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8" w:name="clan_437"/>
      <w:bookmarkEnd w:id="728"/>
      <w:r w:rsidRPr="00181097">
        <w:rPr>
          <w:rFonts w:ascii="Arial" w:eastAsia="Times New Roman" w:hAnsi="Arial" w:cs="Arial"/>
          <w:b/>
          <w:bCs/>
          <w:color w:val="000000"/>
          <w:sz w:val="24"/>
          <w:szCs w:val="24"/>
          <w:lang w:eastAsia="sr-Latn-RS"/>
        </w:rPr>
        <w:t>Члан 437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има најмање једног члана надзорног одбора који је независан од друштва (независни члан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независног члана надзорног одбора сходно се примењују одредбе члана 392. овог закона о независном директору.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Накнада за рад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29" w:name="clan_438"/>
      <w:bookmarkEnd w:id="729"/>
      <w:r w:rsidRPr="00181097">
        <w:rPr>
          <w:rFonts w:ascii="Arial" w:eastAsia="Times New Roman" w:hAnsi="Arial" w:cs="Arial"/>
          <w:b/>
          <w:bCs/>
          <w:color w:val="000000"/>
          <w:sz w:val="24"/>
          <w:szCs w:val="24"/>
          <w:lang w:eastAsia="sr-Latn-RS"/>
        </w:rPr>
        <w:t>Члан 438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накнаду за рад чланова надзорног одбора сходно се примењују одредбе члана 393. овог закона о накнади за рад директора.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Престанак мандата и разрешење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0" w:name="clan_439"/>
      <w:bookmarkEnd w:id="730"/>
      <w:r w:rsidRPr="00181097">
        <w:rPr>
          <w:rFonts w:ascii="Arial" w:eastAsia="Times New Roman" w:hAnsi="Arial" w:cs="Arial"/>
          <w:b/>
          <w:bCs/>
          <w:color w:val="000000"/>
          <w:sz w:val="24"/>
          <w:szCs w:val="24"/>
          <w:lang w:eastAsia="sr-Latn-RS"/>
        </w:rPr>
        <w:t>Члан 439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престанак мандата и разрешење чланова надзорног одбора сходно се примењују одредбе чл. 394. и 395.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Оставка члана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1" w:name="clan_440"/>
      <w:bookmarkEnd w:id="731"/>
      <w:r w:rsidRPr="00181097">
        <w:rPr>
          <w:rFonts w:ascii="Arial" w:eastAsia="Times New Roman" w:hAnsi="Arial" w:cs="Arial"/>
          <w:b/>
          <w:bCs/>
          <w:color w:val="000000"/>
          <w:sz w:val="24"/>
          <w:szCs w:val="24"/>
          <w:lang w:eastAsia="sr-Latn-RS"/>
        </w:rPr>
        <w:t>Члан 440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надзорног одбора може у свако доба преосталим члановима надзорног одбора дати оставку писаним путем.</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члана надзорног одбора и брисање члана надзорног одбора из регистра региструје се у складу са законом о регистрацији.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Оставка производи дејство даном подношења, осим ако у њој није наведен неки каснији датум.</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Надлежност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2" w:name="clan_441"/>
      <w:bookmarkEnd w:id="732"/>
      <w:r w:rsidRPr="00181097">
        <w:rPr>
          <w:rFonts w:ascii="Arial" w:eastAsia="Times New Roman" w:hAnsi="Arial" w:cs="Arial"/>
          <w:b/>
          <w:bCs/>
          <w:color w:val="000000"/>
          <w:sz w:val="24"/>
          <w:szCs w:val="24"/>
          <w:lang w:eastAsia="sr-Latn-RS"/>
        </w:rPr>
        <w:t>Члан 441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утврђује пословну стратегију и пословне циљеве друштва и надзире њихово остваривање;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надзире рад извршних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врши унутрашњи надзор над пословањем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установљава рачуноводствене политике друштва и политике управљања ризицима;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утврђује финансијске извештаје друштва и извештаје о пословању друштва и подноси их скупштини на усвајање;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одобрава услове уговора о раду, односно ангажовање извршних директора и даје сагласност за закључење тих уговора;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сазива седнице скупштине и утврђује предлог дневног реда;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издаје одобрене акције, ако је на то овлашћен статутом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утврђује емисиону цену акција и других хартија од вредности, у складу са чланом 260. ст. 2. и 3. и чланом 263.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утврђује тржишну вредност акција, у складу са чланом 259.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доноси одлуку о стицању сопствених акција, у складу са чланом 282.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12) доноси одлуку о расподели међудивиденди акционарима, у случају из члана 273.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предлаже скупштини политику накнада извршних директора, ако није утврђена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14) даје сагласност извршним директорима за предузимање послова или радњи у складу са овим законом, статутом, одлуком скупштине и одлуком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15) врши друге послове и доноси одлуке у складу са овим законом, статутом и одлукама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Питања из надлежности надзорног одбора: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 могу се пренети на извршне директоре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могу се пренети у надлежност скупштине само одлуком надзорног одбора, ако статутом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Надзорни одбор одлучује о давању одобрења у случајевима постојања личног интереса извршног директора друштва у складу са чланом 66.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Обавеза извештавања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3" w:name="clan_442"/>
      <w:bookmarkEnd w:id="733"/>
      <w:r w:rsidRPr="00181097">
        <w:rPr>
          <w:rFonts w:ascii="Arial" w:eastAsia="Times New Roman" w:hAnsi="Arial" w:cs="Arial"/>
          <w:b/>
          <w:bCs/>
          <w:color w:val="000000"/>
          <w:sz w:val="24"/>
          <w:szCs w:val="24"/>
          <w:lang w:eastAsia="sr-Latn-RS"/>
        </w:rPr>
        <w:t>Члан 442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обавезе извештавања надзорног одбора сходно се примењују одредбе члана 399.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4" w:name="clan_443"/>
      <w:bookmarkEnd w:id="734"/>
      <w:r w:rsidRPr="00181097">
        <w:rPr>
          <w:rFonts w:ascii="Arial" w:eastAsia="Times New Roman" w:hAnsi="Arial" w:cs="Arial"/>
          <w:b/>
          <w:bCs/>
          <w:color w:val="000000"/>
          <w:sz w:val="24"/>
          <w:szCs w:val="24"/>
          <w:lang w:eastAsia="sr-Latn-RS"/>
        </w:rPr>
        <w:t>Члан 443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председника надзорног одбора сходно се примењују одредбе члана 400.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рада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5" w:name="clan_444"/>
      <w:bookmarkEnd w:id="735"/>
      <w:r w:rsidRPr="00181097">
        <w:rPr>
          <w:rFonts w:ascii="Arial" w:eastAsia="Times New Roman" w:hAnsi="Arial" w:cs="Arial"/>
          <w:b/>
          <w:bCs/>
          <w:color w:val="000000"/>
          <w:sz w:val="24"/>
          <w:szCs w:val="24"/>
          <w:lang w:eastAsia="sr-Latn-RS"/>
        </w:rPr>
        <w:t>Члан 444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начин рада надзорног одбора сходно се примењују одредбе члана 401.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Седнице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6" w:name="clan_445"/>
      <w:bookmarkEnd w:id="736"/>
      <w:r w:rsidRPr="00181097">
        <w:rPr>
          <w:rFonts w:ascii="Arial" w:eastAsia="Times New Roman" w:hAnsi="Arial" w:cs="Arial"/>
          <w:b/>
          <w:bCs/>
          <w:color w:val="000000"/>
          <w:sz w:val="24"/>
          <w:szCs w:val="24"/>
          <w:lang w:eastAsia="sr-Latn-RS"/>
        </w:rPr>
        <w:t>Члан 445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седнице надзорног одбора, њихово сазивање, кворум за одржавање и начин одржавања, присуство других лица, одлучивање и записник са седнице сходно се примењују одредбе чл. 402. до 407.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Комисије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7" w:name="clan_446"/>
      <w:bookmarkEnd w:id="737"/>
      <w:r w:rsidRPr="00181097">
        <w:rPr>
          <w:rFonts w:ascii="Arial" w:eastAsia="Times New Roman" w:hAnsi="Arial" w:cs="Arial"/>
          <w:b/>
          <w:bCs/>
          <w:color w:val="000000"/>
          <w:sz w:val="24"/>
          <w:szCs w:val="24"/>
          <w:lang w:eastAsia="sr-Latn-RS"/>
        </w:rPr>
        <w:t>Члан 446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комисије надзорног одбора сходно се примењују одредбе чл. 408. до 414. овог закона. </w:t>
      </w:r>
    </w:p>
    <w:p w:rsidR="00181097" w:rsidRPr="00181097" w:rsidRDefault="00181097" w:rsidP="00181097">
      <w:pPr>
        <w:spacing w:before="100" w:beforeAutospacing="1" w:after="100" w:afterAutospacing="1" w:line="240" w:lineRule="auto"/>
        <w:jc w:val="center"/>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Одговорност чланова надзорног одбора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38" w:name="clan_447"/>
      <w:bookmarkEnd w:id="738"/>
      <w:r w:rsidRPr="00181097">
        <w:rPr>
          <w:rFonts w:ascii="Arial" w:eastAsia="Times New Roman" w:hAnsi="Arial" w:cs="Arial"/>
          <w:b/>
          <w:bCs/>
          <w:color w:val="000000"/>
          <w:sz w:val="24"/>
          <w:szCs w:val="24"/>
          <w:lang w:eastAsia="sr-Latn-RS"/>
        </w:rPr>
        <w:t>Члан 447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одговорност чланова надзорног одбора сходно се примењују одредбе члана 415.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39" w:name="str_279"/>
      <w:bookmarkEnd w:id="739"/>
      <w:r w:rsidRPr="00181097">
        <w:rPr>
          <w:rFonts w:ascii="Arial" w:eastAsia="Times New Roman" w:hAnsi="Arial" w:cs="Arial"/>
          <w:b/>
          <w:bCs/>
          <w:color w:val="000000"/>
          <w:sz w:val="24"/>
          <w:szCs w:val="24"/>
          <w:lang w:eastAsia="sr-Latn-RS"/>
        </w:rPr>
        <w:t>7.4. Секретар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Именовање и статус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0" w:name="clan_448"/>
      <w:bookmarkEnd w:id="740"/>
      <w:r w:rsidRPr="00181097">
        <w:rPr>
          <w:rFonts w:ascii="Arial" w:eastAsia="Times New Roman" w:hAnsi="Arial" w:cs="Arial"/>
          <w:b/>
          <w:bCs/>
          <w:color w:val="000000"/>
          <w:sz w:val="24"/>
          <w:szCs w:val="24"/>
          <w:lang w:eastAsia="sr-Latn-RS"/>
        </w:rPr>
        <w:t>Члан 448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Акционарско друштво може имати секретара друштва, ако је то одређено статутом.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Секретар друштва може бити запослен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Секретара друштва именује одбор директора, односно надзорни одбор ако је управљање друштвом дводомно и утврђује му висину зараде, односно накнаде за рад и друга права.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Мандат секретара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1" w:name="clan_449"/>
      <w:bookmarkEnd w:id="741"/>
      <w:r w:rsidRPr="00181097">
        <w:rPr>
          <w:rFonts w:ascii="Arial" w:eastAsia="Times New Roman" w:hAnsi="Arial" w:cs="Arial"/>
          <w:b/>
          <w:bCs/>
          <w:color w:val="000000"/>
          <w:sz w:val="24"/>
          <w:szCs w:val="24"/>
          <w:lang w:eastAsia="sr-Latn-RS"/>
        </w:rPr>
        <w:t>Члан 449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Мандат секретара друштва траје четири године, осим ако је статутом или одлуком о именовању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последице престанка мандата секретару друштва сходно се примењују одредбе овог закона о престанку мандата директору друштва.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Надлежност секретара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2" w:name="clan_450"/>
      <w:bookmarkEnd w:id="742"/>
      <w:r w:rsidRPr="00181097">
        <w:rPr>
          <w:rFonts w:ascii="Arial" w:eastAsia="Times New Roman" w:hAnsi="Arial" w:cs="Arial"/>
          <w:b/>
          <w:bCs/>
          <w:color w:val="000000"/>
          <w:sz w:val="24"/>
          <w:szCs w:val="24"/>
          <w:lang w:eastAsia="sr-Latn-RS"/>
        </w:rPr>
        <w:t>Члан 450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статутом или одлуком о именовању секретара друштва није другачије одређено, секретар друштва одговоран је 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припрему седница скупштине и вођење записника;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припрему седница одбора директора, односно извршног одбора и надзорног одбора ако је управљање друштвом дводомно, и вођење записника;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чување свих материјала, записника и одлука са седница из тач. 1) и 2) овог става;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комуникацију друштва са акционарима и омогућавање приступа актима и документима из тачке 3) овог става у складу са одредбама члана 465.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Секретар друштва може имати и друге дужности и одговорности у складу са статутом и одлуком о његовом именовању.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43" w:name="str_280"/>
      <w:bookmarkEnd w:id="743"/>
      <w:r w:rsidRPr="00181097">
        <w:rPr>
          <w:rFonts w:ascii="Arial" w:eastAsia="Times New Roman" w:hAnsi="Arial" w:cs="Arial"/>
          <w:b/>
          <w:bCs/>
          <w:color w:val="000000"/>
          <w:sz w:val="24"/>
          <w:szCs w:val="24"/>
          <w:lang w:eastAsia="sr-Latn-RS"/>
        </w:rPr>
        <w:t>7.5. Унутрашњи надзор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Организовање унутрашњег надзора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4" w:name="clan_451"/>
      <w:bookmarkEnd w:id="744"/>
      <w:r w:rsidRPr="00181097">
        <w:rPr>
          <w:rFonts w:ascii="Arial" w:eastAsia="Times New Roman" w:hAnsi="Arial" w:cs="Arial"/>
          <w:b/>
          <w:bCs/>
          <w:color w:val="000000"/>
          <w:sz w:val="24"/>
          <w:szCs w:val="24"/>
          <w:lang w:eastAsia="sr-Latn-RS"/>
        </w:rPr>
        <w:t>Члан 451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својим актима уређује начин спровођења и организацију рада унутрашњег надзора пословања.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јавним акционарским друштвима најмање једно лице надлежно за унутрашњи надзор пословања мора испуњавати услове прописане за интерног ревизора у складу са законом којим се уређује рачуноводство и ревизија.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Јавно акционарско друштво статутом или другим актом прописује услове које мора испунити лице које руководи пословима унутрашњег надзора у погледу професионалног и стручног знања и искуства који га чине подобним за обављање ове функције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Лице из става 2. овог члана мора бити запослено у друштву и обављати само послове унутрашњег надзора и не може бити директор нити члан надзорног одбора ако је </w:t>
      </w:r>
      <w:r w:rsidRPr="00181097">
        <w:rPr>
          <w:rFonts w:ascii="Arial" w:eastAsia="Times New Roman" w:hAnsi="Arial" w:cs="Arial"/>
          <w:color w:val="000000"/>
          <w:sz w:val="21"/>
          <w:szCs w:val="21"/>
          <w:lang w:eastAsia="sr-Latn-RS"/>
        </w:rPr>
        <w:lastRenderedPageBreak/>
        <w:t>управљање друштвом дводомно, а именује га одбор директора, односно надзорни одбор ако је управљање друштвом дводомно, на предлог комисије за ревизију.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Послови унутрашњег надзора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5" w:name="clan_452"/>
      <w:bookmarkEnd w:id="745"/>
      <w:r w:rsidRPr="00181097">
        <w:rPr>
          <w:rFonts w:ascii="Arial" w:eastAsia="Times New Roman" w:hAnsi="Arial" w:cs="Arial"/>
          <w:b/>
          <w:bCs/>
          <w:color w:val="000000"/>
          <w:sz w:val="24"/>
          <w:szCs w:val="24"/>
          <w:lang w:eastAsia="sr-Latn-RS"/>
        </w:rPr>
        <w:t>Члан 452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Послови унутрашњег надзора нарочито обухватају: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контролу усклађености пословања друштва са законом, другим прописима и актима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надзор над спровођењем рачуноводствених политика и финансијским извештавањем;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проверу спровођења политика управљања ризицима;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праћење усклађености организације и деловања друштва са кодексом корпоративног управљања;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вредновање политика и процеса у друштву, као и предлагање њиховог унапређења.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руководи пословима унутрашњег надзора дужно је да о спроведеном надзору пословања редовно извештава комисију за ревизију, а у друштвима која немају комисију за ревизију одбор директора, односно надзорни одбор ако је управљање друштвом дводомно.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746" w:name="str_281"/>
      <w:bookmarkEnd w:id="746"/>
      <w:r w:rsidRPr="00181097">
        <w:rPr>
          <w:rFonts w:ascii="Arial" w:eastAsia="Times New Roman" w:hAnsi="Arial" w:cs="Arial"/>
          <w:b/>
          <w:bCs/>
          <w:color w:val="000000"/>
          <w:sz w:val="24"/>
          <w:szCs w:val="24"/>
          <w:lang w:eastAsia="sr-Latn-RS"/>
        </w:rPr>
        <w:t>7.6. Спољни надзор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Ревизија финансијских извештаја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7" w:name="clan_453"/>
      <w:bookmarkEnd w:id="747"/>
      <w:r w:rsidRPr="00181097">
        <w:rPr>
          <w:rFonts w:ascii="Arial" w:eastAsia="Times New Roman" w:hAnsi="Arial" w:cs="Arial"/>
          <w:b/>
          <w:bCs/>
          <w:color w:val="000000"/>
          <w:sz w:val="24"/>
          <w:szCs w:val="24"/>
          <w:lang w:eastAsia="sr-Latn-RS"/>
        </w:rPr>
        <w:t>Члан 453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Годишњи финансијски извештаји јавних акционарских друштва обавезно су предмет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друштва дужан је да пре закључења уговора о вршењу ревизије, а након тога најмање једном годишње за време трајања тог уговора, комисији за ревизију јавног акционарског друштва достави: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писану изјаву којом потврђује своју независност од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обавештење о свим услугама које је у претходном периоду, поред ревизије финансијских извештаја, пружио том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јавног акционарског друштва дужан је да комисију за ревизију тог друштва извести о свим околностима које би могле утицати на његову независност у односу на друштво и мерама које су предузете за отклањање тих околности.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члана сходно се примењују на сва акционарска друштва која су обавезна да врше ревизију финансијских извештаја у складу са законом којим се уређује рачуноводство и ревизија.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Ограничење за отказ уговора са ревизором у току ревизије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8" w:name="clan_454"/>
      <w:bookmarkEnd w:id="748"/>
      <w:r w:rsidRPr="00181097">
        <w:rPr>
          <w:rFonts w:ascii="Arial" w:eastAsia="Times New Roman" w:hAnsi="Arial" w:cs="Arial"/>
          <w:b/>
          <w:bCs/>
          <w:color w:val="000000"/>
          <w:sz w:val="24"/>
          <w:szCs w:val="24"/>
          <w:lang w:eastAsia="sr-Latn-RS"/>
        </w:rPr>
        <w:t>Члан 454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Јавно акционарско друштво не може ревизору отказати уговор о вршењу ревизије током вршења ревизије финансијских извештаја због неслагања са мишљењем ревизора о финансијским извештајима.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Посебна и ванредна ревизија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49" w:name="clan_455"/>
      <w:bookmarkEnd w:id="749"/>
      <w:r w:rsidRPr="00181097">
        <w:rPr>
          <w:rFonts w:ascii="Arial" w:eastAsia="Times New Roman" w:hAnsi="Arial" w:cs="Arial"/>
          <w:b/>
          <w:bCs/>
          <w:color w:val="000000"/>
          <w:sz w:val="24"/>
          <w:szCs w:val="24"/>
          <w:lang w:eastAsia="sr-Latn-RS"/>
        </w:rPr>
        <w:t>Члан 455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Посебна ревизија у смислу овог закона је ревизија којом се може проверавати: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процена вредности неновчаног улога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вредност и услови под којима је вршено стицање или располагање имовином велике вредности из члана 470.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Ванредна ревизија у смислу овог закона је ревизија финансијских извештаја који су већ били предмет ревизије, а која се може предузети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постоји сумња да ревизија финансијских извештаја није спроведена у складу са законом и прописаним рачуноводственим стандардима и поступцима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финансијски извештаји не садрже напомене прописане рачуноводственим стандардима или су ове напомене непотпуне.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Посебна ревизија може се спровести у року од три године од дана уноса неновчаног улога, односно стицања или располагања имовином велике вредности, а ванредна ревизија у року од три године од дана усвајања финансијских извештаја који су били предмет ревизије.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Предлог за спровођење посебне или ванредне ревизије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0" w:name="clan_456"/>
      <w:bookmarkEnd w:id="750"/>
      <w:r w:rsidRPr="00181097">
        <w:rPr>
          <w:rFonts w:ascii="Arial" w:eastAsia="Times New Roman" w:hAnsi="Arial" w:cs="Arial"/>
          <w:b/>
          <w:bCs/>
          <w:color w:val="000000"/>
          <w:sz w:val="24"/>
          <w:szCs w:val="24"/>
          <w:lang w:eastAsia="sr-Latn-RS"/>
        </w:rPr>
        <w:t>Члан 456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за спровођење посебне или ванредне ревизије могу поднети акционари који поседују или представљају најмање 10% акција са правом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из става 1. овог члана са образложењем разлога из којих се предлаже посебна или ванредна ревизија даје се писаним путем одбору директора, односно надзорном одбору ако је управљање друштвом дводомно, који је дужан 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овај предлог уврсти у дневни ред прве наредне редовне седнице скупштине акционара ако је период до њеног одржавања краћи од шест месеци и ако није истекао рок за допуну дневног реда из члана 337. став 2. овог закона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сазове ванредну седницу скупштине акционара у складу са чланом 371. овог закона ако је период до одржавања прве наредне редовне седнице скупштине акционара дужи од шест месеци или је истекао рок за допуну дневног реда из члана 337.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надзорни одбор ако је управљање друштвом дводомно, не поступи у складу са ставом 2. овог члана, акционари који су предложили спровођење посебне или ванредне ревизије могу у складу са чланом 339. овог закона поднети захтев надлежном суду да наложи одржавање ванредне седнице скупштине на којој ће се одлучивати о предлогу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предлог из става 1. овог члана није стављен на дневни ред редовне седнице скупштине у складу са ставом 2. тачка 1) овог члана, захтев из става 3. овог члана може се поднети у року од 30 дана од дана одржавања те седнице.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lastRenderedPageBreak/>
        <w:t>Доношење одлуке о спровођењу посебне или ванредне ревизије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1" w:name="clan_457"/>
      <w:bookmarkEnd w:id="751"/>
      <w:r w:rsidRPr="00181097">
        <w:rPr>
          <w:rFonts w:ascii="Arial" w:eastAsia="Times New Roman" w:hAnsi="Arial" w:cs="Arial"/>
          <w:b/>
          <w:bCs/>
          <w:color w:val="000000"/>
          <w:sz w:val="24"/>
          <w:szCs w:val="24"/>
          <w:lang w:eastAsia="sr-Latn-RS"/>
        </w:rPr>
        <w:t>Члан 457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спровођењу посебне или ванредне ревизије доноси скупштина акционара обичном већином гласова присутних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из става 1. овог члана мора се одредити ревизор који ће извршити посебну или ванредну ревизију.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ревизора из става 2. овог члана не може бити изабран ревизор који је спровео: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процену неновчаног улога која је предмет посебне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ревизију финансијских извештаја за период у којем је извршено стицање или располагање имовином велике вредности које је предмет посебне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ревизију финансијских извештаја који су предмет ванредне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скупштина одбије предлог за спровођење посебне, односно ванредне ревизије, акционари који су овај предлог поднели могу у року од 30 дана од дана одржавања седнице скупштине захтевати да надлежни суд у ванпарничном поступку одлучи о предлогу за спровођење посебне, односно ванредне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којом усваја предлог за спровођење посебне, односно ванредне ревизије суд именује и ревизора, који мора испуњавати услове из става 3.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мора учинити доступном сву потребну документацију и обавештења које затражи ревизор који спроводи посебну, односно ванредну ревизију.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Забрана преноса акција током спровођења посебне или ванредне ревизије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2" w:name="clan_458"/>
      <w:bookmarkEnd w:id="752"/>
      <w:r w:rsidRPr="00181097">
        <w:rPr>
          <w:rFonts w:ascii="Arial" w:eastAsia="Times New Roman" w:hAnsi="Arial" w:cs="Arial"/>
          <w:b/>
          <w:bCs/>
          <w:color w:val="000000"/>
          <w:sz w:val="24"/>
          <w:szCs w:val="24"/>
          <w:lang w:eastAsia="sr-Latn-RS"/>
        </w:rPr>
        <w:t>Члан 458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члана 457. став 4. овог закона на захтев друштва суд у ванпарничном поступку може донети решење којим налаже Централном регистру да изврши упис привремене забране преноса акција акционара по чијем предлогу је донета одлука о спровођењу посебне, односно ванредне ревизије.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Трошкови спровођења посебне или ванредне ревизије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3" w:name="clan_459"/>
      <w:bookmarkEnd w:id="753"/>
      <w:r w:rsidRPr="00181097">
        <w:rPr>
          <w:rFonts w:ascii="Arial" w:eastAsia="Times New Roman" w:hAnsi="Arial" w:cs="Arial"/>
          <w:b/>
          <w:bCs/>
          <w:color w:val="000000"/>
          <w:sz w:val="24"/>
          <w:szCs w:val="24"/>
          <w:lang w:eastAsia="sr-Latn-RS"/>
        </w:rPr>
        <w:t>Члан 459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Трошкове спровођења посебне или ванредне ревизије сноси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посебна или ванредна ревизија спроводи по одлуци суда, суд том одлуком утврђује и износ процењених трошкова из става 1. овог члана и налаже друштву његову уплату на одговарајући депозитни рачун суда.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изврши уплату износа процењених трошкова за спровођење посебне или ванредне ревизије у року одређеном одлуком из става 2. овог члана, суд ће принудно извршити наплату овог износа.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Садржај извештаја о посебној ревизији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4" w:name="clan_460"/>
      <w:bookmarkEnd w:id="754"/>
      <w:r w:rsidRPr="00181097">
        <w:rPr>
          <w:rFonts w:ascii="Arial" w:eastAsia="Times New Roman" w:hAnsi="Arial" w:cs="Arial"/>
          <w:b/>
          <w:bCs/>
          <w:color w:val="000000"/>
          <w:sz w:val="24"/>
          <w:szCs w:val="24"/>
          <w:lang w:eastAsia="sr-Latn-RS"/>
        </w:rPr>
        <w:t>Члан 460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Извештај о посебној ревизији мора се сачинити у писаном облику и обавезно садржи образложене налазе ревизора.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извештају из става 1. овог члана ревизор се мора изјаснити да ли налази посебне ревизије одступају од: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процењене вредности неновчаног улога ако је она била предмет посебне ревизије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вредности и услова под којима је вршено стицање или располагање имовином велике вредности ако су они били предмет посебне ревизије.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изјасни да су одступања из става 2. овог члана значајна, он то мора јасно назначити и предложити мере за отклањање њихових последица.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изјасни да одступања из става 2. овог члана нису значајна, предлог за спровођење посебне ревизије сматра се неоснованим.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Садржај извештаја о ванредној ревизији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5" w:name="clan_461"/>
      <w:bookmarkEnd w:id="755"/>
      <w:r w:rsidRPr="00181097">
        <w:rPr>
          <w:rFonts w:ascii="Arial" w:eastAsia="Times New Roman" w:hAnsi="Arial" w:cs="Arial"/>
          <w:b/>
          <w:bCs/>
          <w:color w:val="000000"/>
          <w:sz w:val="24"/>
          <w:szCs w:val="24"/>
          <w:lang w:eastAsia="sr-Latn-RS"/>
        </w:rPr>
        <w:t>Члан 461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 о ванредној ревизији мора се сачинити у писаном облику и обавезно садржи образложене налазе ревизора.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извештају из става 1. овог члана ревизор се мора изјаснити да ли се његово мишљење о финансијским извештајима који су били предмет ванредне ревизије разликује од мишљења које је на те финансијске извештаје дао ревизор који је претходно вршио ревизију и да наведе разлоге због којих се мишљења разликују.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изјасни да су разлике из става 2. овог члана значајне, он мора предложити мере за отклањање њихових последица.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изјасни да разлике из става 2. овог члана нису значајне, предлог за спровођење ванредне ревизије сматра се неоснованим.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Поступање са извештајем о посебној или ванредној ревизији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6" w:name="clan_462"/>
      <w:bookmarkEnd w:id="756"/>
      <w:r w:rsidRPr="00181097">
        <w:rPr>
          <w:rFonts w:ascii="Arial" w:eastAsia="Times New Roman" w:hAnsi="Arial" w:cs="Arial"/>
          <w:b/>
          <w:bCs/>
          <w:color w:val="000000"/>
          <w:sz w:val="24"/>
          <w:szCs w:val="24"/>
          <w:lang w:eastAsia="sr-Latn-RS"/>
        </w:rPr>
        <w:t>Члан 462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 о посебној или ванредној ревизији доставља се одбору директора, односно извршном одбору и надзорном одбору ако је управљање друштвом дводомно, акционарима који су предложили њено спровођење и суду ако је посебна или ванредна ревизија спроведена по одлуци суда.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у извештају из става 1. овог члана изјаснио да постоје значајна одступања у смислу члана 460. став 2. и 461. став 2. овог закона одбор директора, односно надзорни одбор ако је управљање друштвом дводомно дужан је да у року од осам дана од дана достављања извештаја сазове ванредну седницу скупштине акционара ради разматрања тог извештаја, тако да се та седница одржи у року од 30 дана од дана достављања тог извештаја.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дужан је да уз извештај из става 1. овог члана за седницу скупштине припреми и своје писано изјашњење о налазима из тог извештаја, са предлогом одлука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одбор директора, односно надзорни одбор ако је управљање друштвом дводомно, не поступи у складу са ставом 2. овог члана акционари који су предложили спровођење посебне или ванредне ревизије могу у року од 30 дана од дана достављања извештаја </w:t>
      </w:r>
      <w:r w:rsidRPr="00181097">
        <w:rPr>
          <w:rFonts w:ascii="Arial" w:eastAsia="Times New Roman" w:hAnsi="Arial" w:cs="Arial"/>
          <w:color w:val="000000"/>
          <w:sz w:val="21"/>
          <w:szCs w:val="21"/>
          <w:lang w:eastAsia="sr-Latn-RS"/>
        </w:rPr>
        <w:lastRenderedPageBreak/>
        <w:t>поднети захтев суду да у ванпарничном поступку наложи одржавање ванредне седнице скупштине акционара из става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случају из става 2. овог члана скупштина акционара не усвоји извештај ревизора који је вршио посебну, односно ванредну ревизију, или мере које је он предложио, акционари који су гласали за усвајање извештаја и мера које је предложио ревизор имају право право да буду несагласни у смислу члана 474. овог закона, као и право на накнаду штете од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ревизор у извештају из става 1. овог члана изјаснио да не постоје значајна одступања у смислу члана 460. став 2. и 461. став 2. овог закона одбор директора, односно надзорни одбор ако је управљање друштвом дводомно дужан је да овај извештај стави на дневни ред прве наредне седнице скупштине акционара. </w:t>
      </w:r>
    </w:p>
    <w:p w:rsidR="00181097" w:rsidRPr="00181097" w:rsidRDefault="00181097" w:rsidP="00181097">
      <w:pPr>
        <w:spacing w:before="240" w:after="240" w:line="240" w:lineRule="auto"/>
        <w:jc w:val="center"/>
        <w:rPr>
          <w:rFonts w:ascii="Arial" w:eastAsia="Times New Roman" w:hAnsi="Arial" w:cs="Arial"/>
          <w:i/>
          <w:iCs/>
          <w:color w:val="000000"/>
          <w:sz w:val="24"/>
          <w:szCs w:val="24"/>
          <w:lang w:eastAsia="sr-Latn-RS"/>
        </w:rPr>
      </w:pPr>
      <w:r w:rsidRPr="00181097">
        <w:rPr>
          <w:rFonts w:ascii="Arial" w:eastAsia="Times New Roman" w:hAnsi="Arial" w:cs="Arial"/>
          <w:i/>
          <w:iCs/>
          <w:color w:val="000000"/>
          <w:sz w:val="24"/>
          <w:szCs w:val="24"/>
          <w:lang w:eastAsia="sr-Latn-RS"/>
        </w:rPr>
        <w:t>Право друштва на накнаду штете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57" w:name="clan_463"/>
      <w:bookmarkEnd w:id="757"/>
      <w:r w:rsidRPr="00181097">
        <w:rPr>
          <w:rFonts w:ascii="Arial" w:eastAsia="Times New Roman" w:hAnsi="Arial" w:cs="Arial"/>
          <w:b/>
          <w:bCs/>
          <w:color w:val="000000"/>
          <w:sz w:val="24"/>
          <w:szCs w:val="24"/>
          <w:lang w:eastAsia="sr-Latn-RS"/>
        </w:rPr>
        <w:t>Члан 463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извештај о посебној или ванредној ревизији покаже да је предлог за њено спровођење био неоснован, друштво има право на накнаду трошкова спровођења посебне, односно ванредне ревизије од акционара који су предложили њено спровођење.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Акционари који су предложили спровођење посебне или ванредне ревизије неограничено солидарно су одговорни за накнаду трошкова из става 1. овог члана.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58" w:name="str_282"/>
      <w:bookmarkEnd w:id="758"/>
      <w:r w:rsidRPr="00181097">
        <w:rPr>
          <w:rFonts w:ascii="Arial" w:eastAsia="Times New Roman" w:hAnsi="Arial" w:cs="Arial"/>
          <w:color w:val="000000"/>
          <w:sz w:val="27"/>
          <w:szCs w:val="27"/>
          <w:lang w:eastAsia="sr-Latn-RS"/>
        </w:rPr>
        <w:t>8. Акти и документи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59" w:name="str_283"/>
      <w:bookmarkEnd w:id="759"/>
      <w:r w:rsidRPr="00181097">
        <w:rPr>
          <w:rFonts w:ascii="Arial" w:eastAsia="Times New Roman" w:hAnsi="Arial" w:cs="Arial"/>
          <w:b/>
          <w:bCs/>
          <w:i/>
          <w:iCs/>
          <w:color w:val="000000"/>
          <w:sz w:val="24"/>
          <w:szCs w:val="24"/>
          <w:lang w:eastAsia="sr-Latn-RS"/>
        </w:rPr>
        <w:t>Обавеза чувања аката и докумената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0" w:name="clan_464"/>
      <w:bookmarkEnd w:id="760"/>
      <w:r w:rsidRPr="00181097">
        <w:rPr>
          <w:rFonts w:ascii="Arial" w:eastAsia="Times New Roman" w:hAnsi="Arial" w:cs="Arial"/>
          <w:b/>
          <w:bCs/>
          <w:color w:val="000000"/>
          <w:sz w:val="24"/>
          <w:szCs w:val="24"/>
          <w:lang w:eastAsia="sr-Latn-RS"/>
        </w:rPr>
        <w:t>Члан 464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чува: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оснивачки акт;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решење о регистрацији оснивања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статут и све његове измене и допуне;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опште акте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записнике са седница скупштине и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акт о образовању сваког огранка или другог организационог дела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документа која доказују својину и друга имовинска права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записнике са седница одбора директора, односно извршног одбора и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годишње извештаје о пословању друштва и консолидоване годишње извештаје;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извештаје одбора директора, односно извршног одбора и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евиденцију о адресама директора и чланова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12) уговоре које су директори, чланови надзорног одбора ако је управљање друштвом дводомно, или са њима повезана лица у смислу овог закона, закључили са друштвом.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је да документа и акте из става 1. овог члана чува у свом седишту или на другом месту које је познато и доступно свим директорима и члановима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Документе и акте из става 1. тач. 1) до 5), 8), 9) и 12) овог члана друштво чува трајно, а остала документа и акте из става 1. овог члана најмање пет година, након чега се чувају у складу са прописима о архивској грађи.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61" w:name="str_284"/>
      <w:bookmarkEnd w:id="761"/>
      <w:r w:rsidRPr="00181097">
        <w:rPr>
          <w:rFonts w:ascii="Arial" w:eastAsia="Times New Roman" w:hAnsi="Arial" w:cs="Arial"/>
          <w:b/>
          <w:bCs/>
          <w:i/>
          <w:iCs/>
          <w:color w:val="000000"/>
          <w:sz w:val="24"/>
          <w:szCs w:val="24"/>
          <w:lang w:eastAsia="sr-Latn-RS"/>
        </w:rPr>
        <w:t>Приступ актима и документима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2" w:name="clan_465"/>
      <w:bookmarkEnd w:id="762"/>
      <w:r w:rsidRPr="00181097">
        <w:rPr>
          <w:rFonts w:ascii="Arial" w:eastAsia="Times New Roman" w:hAnsi="Arial" w:cs="Arial"/>
          <w:b/>
          <w:bCs/>
          <w:color w:val="000000"/>
          <w:sz w:val="24"/>
          <w:szCs w:val="24"/>
          <w:lang w:eastAsia="sr-Latn-RS"/>
        </w:rPr>
        <w:t>Члан 465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ако је управљање друштвом дводомно, дужан је да акте и документа из члана 464. став 1 тач. 1) до 5) и тачка 9) овог закона, као и финансијске извештаје друштва, стави на располагање сваком акционару, као и ранијем акционару за период у којем је био акционар, на његов писани захтев поднет у складу са чланом 81. овог закона, ради вршења увида и копирања о свом трошку, током радног времена.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Сматраће се да је обавеза из става 1. овог члана извршена у погледу докумената из става 1. овог члана за које је друштво омогућило слободан приступ и преузимање са интернет странице друштва, без накнаде.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ако је именован секретар друштва он је одговоран за извршавање обавезе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акционара из става 1. овог члана може бити ограничено само у мери у којој је то потребно ради уобичајене идентификације акционара.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63" w:name="str_285"/>
      <w:bookmarkEnd w:id="763"/>
      <w:r w:rsidRPr="00181097">
        <w:rPr>
          <w:rFonts w:ascii="Arial" w:eastAsia="Times New Roman" w:hAnsi="Arial" w:cs="Arial"/>
          <w:b/>
          <w:bCs/>
          <w:i/>
          <w:iCs/>
          <w:color w:val="000000"/>
          <w:sz w:val="24"/>
          <w:szCs w:val="24"/>
          <w:lang w:eastAsia="sr-Latn-RS"/>
        </w:rPr>
        <w:t>Приступ актима и документима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4" w:name="clan_466"/>
      <w:bookmarkEnd w:id="764"/>
      <w:r w:rsidRPr="00181097">
        <w:rPr>
          <w:rFonts w:ascii="Arial" w:eastAsia="Times New Roman" w:hAnsi="Arial" w:cs="Arial"/>
          <w:b/>
          <w:bCs/>
          <w:color w:val="000000"/>
          <w:sz w:val="24"/>
          <w:szCs w:val="24"/>
          <w:lang w:eastAsia="sr-Latn-RS"/>
        </w:rPr>
        <w:t>Члан 466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одбор директора, односно извршни одбор ако је управљање друштвом дводомно, или секретар друштва, ако постоји, пропусти да поступи по захтеву из члана 465. овог закона у року од осам дана од дана пријема захтева, подносилац захтева има право да у наредном року од 30 дана тражи да суд у ванпарничном поступку наложи друштву да поступи по његовом захтеву.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Поступак из става 1. овог члана је хитан и суд је дужан да одлуку по захтеву донесе у року од осам дана од дана пријема захтева.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65" w:name="str_286"/>
      <w:bookmarkEnd w:id="765"/>
      <w:r w:rsidRPr="00181097">
        <w:rPr>
          <w:rFonts w:ascii="Arial" w:eastAsia="Times New Roman" w:hAnsi="Arial" w:cs="Arial"/>
          <w:b/>
          <w:bCs/>
          <w:i/>
          <w:iCs/>
          <w:color w:val="000000"/>
          <w:sz w:val="24"/>
          <w:szCs w:val="24"/>
          <w:lang w:eastAsia="sr-Latn-RS"/>
        </w:rPr>
        <w:t>Ограничење у погледу објављивања аката и докумената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6" w:name="clan_467"/>
      <w:bookmarkEnd w:id="766"/>
      <w:r w:rsidRPr="00181097">
        <w:rPr>
          <w:rFonts w:ascii="Arial" w:eastAsia="Times New Roman" w:hAnsi="Arial" w:cs="Arial"/>
          <w:b/>
          <w:bCs/>
          <w:color w:val="000000"/>
          <w:sz w:val="24"/>
          <w:szCs w:val="24"/>
          <w:lang w:eastAsia="sr-Latn-RS"/>
        </w:rPr>
        <w:t>Члан 467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оствари приступ актима и документима друштва у складу са чл. 465. и 466. овог закона не може да их објави на начин којим би нанело штету друштву или његовом угледу.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67" w:name="str_287"/>
      <w:bookmarkEnd w:id="767"/>
      <w:r w:rsidRPr="00181097">
        <w:rPr>
          <w:rFonts w:ascii="Arial" w:eastAsia="Times New Roman" w:hAnsi="Arial" w:cs="Arial"/>
          <w:color w:val="000000"/>
          <w:sz w:val="27"/>
          <w:szCs w:val="27"/>
          <w:lang w:eastAsia="sr-Latn-RS"/>
        </w:rPr>
        <w:t>9. Престанак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68" w:name="str_288"/>
      <w:bookmarkEnd w:id="768"/>
      <w:r w:rsidRPr="00181097">
        <w:rPr>
          <w:rFonts w:ascii="Arial" w:eastAsia="Times New Roman" w:hAnsi="Arial" w:cs="Arial"/>
          <w:b/>
          <w:bCs/>
          <w:i/>
          <w:iCs/>
          <w:color w:val="000000"/>
          <w:sz w:val="24"/>
          <w:szCs w:val="24"/>
          <w:lang w:eastAsia="sr-Latn-RS"/>
        </w:rPr>
        <w:t>Начин престанка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69" w:name="clan_468"/>
      <w:bookmarkEnd w:id="769"/>
      <w:r w:rsidRPr="00181097">
        <w:rPr>
          <w:rFonts w:ascii="Arial" w:eastAsia="Times New Roman" w:hAnsi="Arial" w:cs="Arial"/>
          <w:b/>
          <w:bCs/>
          <w:color w:val="000000"/>
          <w:sz w:val="24"/>
          <w:szCs w:val="24"/>
          <w:lang w:eastAsia="sr-Latn-RS"/>
        </w:rPr>
        <w:t>Члан 468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Друштво престаје да постоји брисањем из регистра привредних субјеката, по основу: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спроведеног поступка ликвидације или принудне ликвидације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спроведеног поступка стечаја у складу са законом којим се уређује стечај;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статусне промене која има за последицу престанак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770" w:name="str_289"/>
      <w:bookmarkEnd w:id="770"/>
      <w:r w:rsidRPr="00181097">
        <w:rPr>
          <w:rFonts w:ascii="Arial" w:eastAsia="Times New Roman" w:hAnsi="Arial" w:cs="Arial"/>
          <w:b/>
          <w:bCs/>
          <w:i/>
          <w:iCs/>
          <w:color w:val="000000"/>
          <w:sz w:val="24"/>
          <w:szCs w:val="24"/>
          <w:lang w:eastAsia="sr-Latn-RS"/>
        </w:rPr>
        <w:t>Престанак друштва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71" w:name="clan_469"/>
      <w:bookmarkEnd w:id="771"/>
      <w:r w:rsidRPr="00181097">
        <w:rPr>
          <w:rFonts w:ascii="Arial" w:eastAsia="Times New Roman" w:hAnsi="Arial" w:cs="Arial"/>
          <w:b/>
          <w:bCs/>
          <w:color w:val="000000"/>
          <w:sz w:val="24"/>
          <w:szCs w:val="24"/>
          <w:lang w:eastAsia="sr-Latn-RS"/>
        </w:rPr>
        <w:t>Члан 469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тужби акционара који поседују акције које представљају најмање 20% основног капитала друштва против друштва надлежни суд може одредити престанак друштва или друге мере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одбор директора, односно извршни и надзорни одбор ако је управљање друштвом дводомно, не могу да воде послове друштва, било због међусобног неслагања или из других разлога, а скупштина не може да прекине блокаду, што за последицу има да се послови друштва не могу више водити у интересу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су акционари блокирани у одлучивању на скупштини на најмање две узастопне седнице скупштине, што за последицу има да се послови друштва не могу више водити у интересу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директори, односно чланови надзорног одбора ако је управљање друштвом дводомно, делују противзаконито, непоштено или преварно, а противно интересима акционара који подносе тужбу;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се имовина друштва расипа и умањује.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поступку по тужби из става 1. овог члана суд може, ако су разлози за подношење тужбе отклоњиви, оставити друштву рок од највише шест месеци за отклањање неправилности.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у року из става 2. овог члана не отклони неправилности, суд ће пресудом одредити престанак друштва или једну или више од следећих мера: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разрешење директора или члана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увођење принудне управе у друштво до именовања нових директора, односно чланова надзорног одбора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спровођење ванредне ревизије финансијских извештаја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доношење одлуке о расподели добити или о исплати учешћа у добити, односно дивиденде;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откуп акција које поседују акционари који су поднели тужбу од стране друштва по вредности утврђеној у складу са чланом 475.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Пресудом из става 3. овог члана суд може одредити и накнаду штете од стране друштва акционарима који су поднели тужбу.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772" w:name="str_290"/>
      <w:bookmarkEnd w:id="772"/>
      <w:r w:rsidRPr="00181097">
        <w:rPr>
          <w:rFonts w:ascii="Arial" w:eastAsia="Times New Roman" w:hAnsi="Arial" w:cs="Arial"/>
          <w:color w:val="000000"/>
          <w:sz w:val="32"/>
          <w:szCs w:val="32"/>
          <w:lang w:eastAsia="sr-Latn-RS"/>
        </w:rPr>
        <w:t>Део четврти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lastRenderedPageBreak/>
        <w:t>СТИЦАЊЕ И РАСПОЛАГАЊЕ ИМОВИНОМ ВЕЛИКЕ ВРЕДНОСТИ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73" w:name="str_291"/>
      <w:bookmarkEnd w:id="773"/>
      <w:r w:rsidRPr="00181097">
        <w:rPr>
          <w:rFonts w:ascii="Arial" w:eastAsia="Times New Roman" w:hAnsi="Arial" w:cs="Arial"/>
          <w:color w:val="000000"/>
          <w:sz w:val="27"/>
          <w:szCs w:val="27"/>
          <w:lang w:eastAsia="sr-Latn-RS"/>
        </w:rPr>
        <w:t>Појам и основне одредбе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74" w:name="clan_470"/>
      <w:bookmarkEnd w:id="774"/>
      <w:r w:rsidRPr="00181097">
        <w:rPr>
          <w:rFonts w:ascii="Arial" w:eastAsia="Times New Roman" w:hAnsi="Arial" w:cs="Arial"/>
          <w:b/>
          <w:bCs/>
          <w:color w:val="000000"/>
          <w:sz w:val="24"/>
          <w:szCs w:val="24"/>
          <w:lang w:eastAsia="sr-Latn-RS"/>
        </w:rPr>
        <w:t>Члан 470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стиче, односно располаже имовином чија набавна и/или продајна и/или тржишна вредност у моменту доношења одлуке о томе представља 30% или више од књиговодствене вредности укупне имовине друштва исказане у последњем годишњем билансу стања, сматра се да друштво стиче, односно располаже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стицањем, односно располагањем имовином велике вредности сматра се стицање, односно располагање имовином на било који начин, укључујући нарочито куповину, продају, закуп, размену, успостављање заложног права и хипотеке, закључење уговора о кредиту и зајму, давање јемства и гаранција, и предузимање било које друге радње којом настаје обавеза за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неће се сматрати стицањем, односно располагањем имовином велике вредности куповина или продаја имовине која је извршена у оквиру редовног пословања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имовином у смислу ст. 1. и 2. овог члана сматрају се ствари и права, укључујући и непокретности, покретне ствари, новац, уделе у друштвима, хартије од вредности, потраживања, индустријску својину и друга права.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Једним стицањем, односно располагањем, у смислу става 1. овог члана, сматраће се и више повезаних стицања, односно располагања извршених у периоду од годину дана, при чему се као време настанка узима дан извршења последњег стицања, односно располагања.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 повезаним стицањем, односно располагањем из става 5. овог члана, сматраће се више појединачних послова, односно правних радњи који се предузимају ради остваривања истог циља, односно сврхе или чија повезаност произлази из природе правног посла ради чијег се извршења ти правни послови и правне радње предузимају.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5. овог члана једним стицањем, односно располагањем имовином велике вредности не сматра се истовремено успостављање заложног права, хипотеке или другог средства обезбеђења које привредно друштво даје ради обезбеђења сопствене обавезе по уговору о кредиту, зајму или другом правном послу, у ком случају се највећа вредност појединачне правне радње, односно правног посла узима као вредност по којој се утврђује имовина велике вредности из става 1. овог члана.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Стицање, односно располагање имовином велике вредности може се спровести ако то стицање, односно располагање претходно или накнадно одобри скупштина.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стиче, односно располаже имовином велике вредности сходно се примењују правила овог закона о правима несагласних чланова.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75" w:name="str_292"/>
      <w:bookmarkEnd w:id="775"/>
      <w:r w:rsidRPr="00181097">
        <w:rPr>
          <w:rFonts w:ascii="Arial" w:eastAsia="Times New Roman" w:hAnsi="Arial" w:cs="Arial"/>
          <w:color w:val="000000"/>
          <w:sz w:val="27"/>
          <w:szCs w:val="27"/>
          <w:lang w:eastAsia="sr-Latn-RS"/>
        </w:rPr>
        <w:t>Поступак стицања, односно располагања имовином велике вредности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76" w:name="clan_471"/>
      <w:bookmarkEnd w:id="776"/>
      <w:r w:rsidRPr="00181097">
        <w:rPr>
          <w:rFonts w:ascii="Arial" w:eastAsia="Times New Roman" w:hAnsi="Arial" w:cs="Arial"/>
          <w:b/>
          <w:bCs/>
          <w:color w:val="000000"/>
          <w:sz w:val="24"/>
          <w:szCs w:val="24"/>
          <w:lang w:eastAsia="sr-Latn-RS"/>
        </w:rPr>
        <w:t>Члан 471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припрема предлог одлуке којом скупштина одобрава стицање, односно располагање имовином велике вредности, 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образложењем које садржи разлоге из којих се препоручује усвајање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извештајем о условима под којим се стиче, односно располаже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материјала за седницу скупштине на којој се одлука из става 1. овог члана доноси је нацрт уговора о стицању, односно располагању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2. овог члана, ако се одлуком одобрава већ закључен уговор о стицању, односно располагању имовином велике вредности, тај уговор се доставља уз материјал за седницу скупштине на којој се одлука из става 1. овог члана доноси.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одобравању стицања, односно располагања имовином велике вредности скупштина доноси трочетвртинском већином гласова присутних акционара са правом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ако је скупштина јавног акционарског друштва донела одлуку о одобравању стицања, односно располагања имовином велике вредности за закључење јавног уговора у складу са прописима којима се уређује јавно-приватно партнерство и концесије, за измене закљученог јавног уговора које се врше у складу са поступком и ограничењима за измене јавног уговора према прописима којима се уређује јавно-приватно партнерство и концесије, није потребно доношење нове одлуке о стицању, односно располагању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5. овог члана, за закључење директног уговора у складу са прописима којима се уређује јавно-приватно партнерство и концесије, скупштина јавног акционарског друштва не доноси одлуку о стицању, односно располагању имовином велике вредности.</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77" w:name="str_293"/>
      <w:bookmarkEnd w:id="777"/>
      <w:r w:rsidRPr="00181097">
        <w:rPr>
          <w:rFonts w:ascii="Arial" w:eastAsia="Times New Roman" w:hAnsi="Arial" w:cs="Arial"/>
          <w:color w:val="000000"/>
          <w:sz w:val="27"/>
          <w:szCs w:val="27"/>
          <w:lang w:eastAsia="sr-Latn-RS"/>
        </w:rPr>
        <w:t>Последице повреде одредаба о располагању имовином велике вредности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78" w:name="clan_472"/>
      <w:bookmarkEnd w:id="778"/>
      <w:r w:rsidRPr="00181097">
        <w:rPr>
          <w:rFonts w:ascii="Arial" w:eastAsia="Times New Roman" w:hAnsi="Arial" w:cs="Arial"/>
          <w:b/>
          <w:bCs/>
          <w:color w:val="000000"/>
          <w:sz w:val="24"/>
          <w:szCs w:val="24"/>
          <w:lang w:eastAsia="sr-Latn-RS"/>
        </w:rPr>
        <w:t>Члан 472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није прибављено одобрење у складу са чл. 470. и 471. овог закона, друштво и акционар који поседује или представља најмање 5% основног капитала друштва може поднети тужбу за поништај правног посла или правне радње стицања, односно располагања имовином велике вредности, под условом да је поседовао или представљао најмање 5% основног капитала друштва на дан закључења тог правног посла, односно правне радње.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овог члана, правни посао, односно радња неће бити поништена ако лице које је друга страна у правном послу, односно према коме је радња извршена није знало нити је морало знати за повреду одредаба члана 471. овог закона у време закључења правног посла, односно предузимања правне радње.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одбора директора, односно чланови надзорног одбора ако је управљање друштвом дводомно, солидарно су одговорни друштву за штету коју то друштво претрпи услед стицања, односно располагања имовином велике вредности ако је то стицање, односно располагање спроведено без одлуке којом га скупштина одобрава.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 акционар који поседује или представља најмање 5% основног капитала друштва може поднети тужбу за накнаду штете против лица из става 3. овог члана.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Тужбе из ст. 1. и 4. овог члана могу бити поднете у року од шест месеци од дана одржавања седнице скупштине на којој је разматран извештај о пословању за пословну годину у којој је извршено стицање, односно располагање имовином велике вредности, а најкасније у року од три године од дана стицања, односно располагања имовином велике вредности.</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79" w:name="str_294"/>
      <w:bookmarkEnd w:id="779"/>
      <w:r w:rsidRPr="00181097">
        <w:rPr>
          <w:rFonts w:ascii="Arial" w:eastAsia="Times New Roman" w:hAnsi="Arial" w:cs="Arial"/>
          <w:color w:val="000000"/>
          <w:sz w:val="27"/>
          <w:szCs w:val="27"/>
          <w:lang w:eastAsia="sr-Latn-RS"/>
        </w:rPr>
        <w:lastRenderedPageBreak/>
        <w:t>Сходна примена на друштво с ограниченом одговорношћу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0" w:name="clan_473"/>
      <w:bookmarkEnd w:id="780"/>
      <w:r w:rsidRPr="00181097">
        <w:rPr>
          <w:rFonts w:ascii="Arial" w:eastAsia="Times New Roman" w:hAnsi="Arial" w:cs="Arial"/>
          <w:b/>
          <w:bCs/>
          <w:color w:val="000000"/>
          <w:sz w:val="24"/>
          <w:szCs w:val="24"/>
          <w:lang w:eastAsia="sr-Latn-RS"/>
        </w:rPr>
        <w:t>Члан 473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 стицању, односно располагању имовином велике вредности сходно се примењују и на друштво с ограниченом одговорношћу, ако оснивачким актом није другачије одређено.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781" w:name="str_295"/>
      <w:bookmarkEnd w:id="781"/>
      <w:r w:rsidRPr="00181097">
        <w:rPr>
          <w:rFonts w:ascii="Arial" w:eastAsia="Times New Roman" w:hAnsi="Arial" w:cs="Arial"/>
          <w:color w:val="000000"/>
          <w:sz w:val="32"/>
          <w:szCs w:val="32"/>
          <w:lang w:eastAsia="sr-Latn-RS"/>
        </w:rPr>
        <w:t>Део пети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ПОСЕБНА ПРАВА НЕСАГЛАСНИХ АКЦИОНАРА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82" w:name="str_296"/>
      <w:bookmarkEnd w:id="782"/>
      <w:r w:rsidRPr="00181097">
        <w:rPr>
          <w:rFonts w:ascii="Arial" w:eastAsia="Times New Roman" w:hAnsi="Arial" w:cs="Arial"/>
          <w:color w:val="000000"/>
          <w:sz w:val="27"/>
          <w:szCs w:val="27"/>
          <w:lang w:eastAsia="sr-Latn-RS"/>
        </w:rPr>
        <w:t>Право несагласних акционара на откуп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3" w:name="clan_474"/>
      <w:bookmarkEnd w:id="783"/>
      <w:r w:rsidRPr="00181097">
        <w:rPr>
          <w:rFonts w:ascii="Arial" w:eastAsia="Times New Roman" w:hAnsi="Arial" w:cs="Arial"/>
          <w:b/>
          <w:bCs/>
          <w:color w:val="000000"/>
          <w:sz w:val="24"/>
          <w:szCs w:val="24"/>
          <w:lang w:eastAsia="sr-Latn-RS"/>
        </w:rPr>
        <w:t>Члан 474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може да тражи од друштва да откупи његове акције ако гласа против или се уздржи од гласања за одлуку: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 промени статута друштва којом се умањују његова права из члана 251. став 1. тач. 1) до 4) и права из члана 253.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 промени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 промени времена трајања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којом се одобрава стицање, односно располагање имовином велике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којом се мењају његова друга права, ако је статутом одређено да акционар из тог разлога има право на несагласност и на накнаду тржишне вредности акција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о повлачењу једне или више класа акција са регулисаног тржишта, односно мултилатералне трговачке платформе у смислу закона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који затражи од друштва да од њега откупи акције у складу са чланом 475. овог закона не може оспоравати одлуку друштва на којој заснива то своје право.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мора садржати одредбу о томе да ступа на снагу давањем писане изјаве од стране председника одбора директора, односно председника надзорног одбора друштва ако је управљање друштвом дводомно, да су све обавезе друштва у вези са откупом акција несагласних акционара у целости извршене у складу са чл. 475. и 476. овог закона, односно да није било несагласних акционара.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повлачење акција из става 1. тачка 7) овог члана примењују се одговарајуће одредбе закона којим се уређује тржиште капитала.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84" w:name="str_297"/>
      <w:bookmarkEnd w:id="784"/>
      <w:r w:rsidRPr="00181097">
        <w:rPr>
          <w:rFonts w:ascii="Arial" w:eastAsia="Times New Roman" w:hAnsi="Arial" w:cs="Arial"/>
          <w:color w:val="000000"/>
          <w:sz w:val="27"/>
          <w:szCs w:val="27"/>
          <w:lang w:eastAsia="sr-Latn-RS"/>
        </w:rPr>
        <w:t>Поступак остваривања права на откуп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5" w:name="clan_475"/>
      <w:bookmarkEnd w:id="785"/>
      <w:r w:rsidRPr="00181097">
        <w:rPr>
          <w:rFonts w:ascii="Arial" w:eastAsia="Times New Roman" w:hAnsi="Arial" w:cs="Arial"/>
          <w:b/>
          <w:bCs/>
          <w:color w:val="000000"/>
          <w:sz w:val="24"/>
          <w:szCs w:val="24"/>
          <w:lang w:eastAsia="sr-Latn-RS"/>
        </w:rPr>
        <w:t>Члан 475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материјала за седницу скупштине на којој се доноси одлука из члана 474. став 1. овог закона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обавештење о правима несагласних акционара на откуп њихових акција и формулар захтева за остваривање тог права, који садржи поља у која се уноси име, односно пословно име акционара и његово пребивалиште, односно седиште, као и број и класа акција чији откуп захтева;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податак о тржишној вредности акција јавног акционарског друштва утврђеној у складу са чланом 259. став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податак о књиговодственој вредности акција јавног акционарског друштва и податак о процењеној вредности акција јавног акционарског друштва утврђеној у складу са чланом 51. овог закона, ако није остварен обим промета акцијама из члана 259. став 1. овог закона, при чему се те вредности утврђују на дан доношења одлуке о сазивању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податак о књиговодственој вредности акција акционарског друштва које није јавно и податак о процењеној вредности акција тог друштва утврђеној у складу са чланом 51. овог закона, при чему се те вредности утврђују на дан доношења одлуке о сазивању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жели да оствари право на откуп његових акција, несагласни акционар захтев из става 1. овог члана може доставити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 седници скупштине на којој се доноси одлука из члана 474. став 1. овог закона и то председнику скупштине, односно лицу кога председавајући скупштине овласти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року од 15 дана од дана закључења те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у обавези да у року од 60 дана од дана истека рока из става 2. тачка 2) овог члана од несагласног акционара откупи акције које су предмет захтева из става 1. овог члана, по вредности која је једнака тржишној вредности у случају из става 1. тачка 2) овог члана, односно највишој од вредности у случајевима из става 1. тач. 3) и 4)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Откуп акција из става 3. овог члана, односно пренос акција и новчаних средстава извршиће се у складу са правилима пословања Централног регистра.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86" w:name="str_298"/>
      <w:bookmarkEnd w:id="786"/>
      <w:r w:rsidRPr="00181097">
        <w:rPr>
          <w:rFonts w:ascii="Arial" w:eastAsia="Times New Roman" w:hAnsi="Arial" w:cs="Arial"/>
          <w:color w:val="000000"/>
          <w:sz w:val="27"/>
          <w:szCs w:val="27"/>
          <w:lang w:eastAsia="sr-Latn-RS"/>
        </w:rPr>
        <w:t>Судска заштита права несагласног акционара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7" w:name="clan_476"/>
      <w:bookmarkEnd w:id="787"/>
      <w:r w:rsidRPr="00181097">
        <w:rPr>
          <w:rFonts w:ascii="Arial" w:eastAsia="Times New Roman" w:hAnsi="Arial" w:cs="Arial"/>
          <w:b/>
          <w:bCs/>
          <w:color w:val="000000"/>
          <w:sz w:val="24"/>
          <w:szCs w:val="24"/>
          <w:lang w:eastAsia="sr-Latn-RS"/>
        </w:rPr>
        <w:t>Члан 476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Несагласни акционар може тужбом надлежном суду против друштва тражити исплату: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разлике до пуне вредности његових акција утврђене у складу са чланом 475. став 3. овог закона, ако сматра да му је друштво на име откупне цене за његове акције исплатило износ нижи од те вредности услед тога што је било која од вредности из члана 475. овог закона погрешно утврђена или ако је друштво извршило само делимичну исплату;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пуне вредности његових акција утврђене у складу са чланом 475. став 3. овог закона, ако му друштво није извршило никакву исплату по том основу, а поднео је захтев у складу са чланом 475.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из става 1. овог члана се подноси најкасније у року од 30 дана од дана извршене исплате у складу са чланом 475. став 4. овог члана, односно истека рока за ту исплату ако исплата није извршена.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поднето више од једне тужбе из става 1. овог члана, поступци се спајају.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суд правноснажном пресудом донетом у поступку по тужби из става 1. овог члана обавеже друштво да несагласном акционару исплати разлику до пуне вредности акција, </w:t>
      </w:r>
      <w:r w:rsidRPr="00181097">
        <w:rPr>
          <w:rFonts w:ascii="Arial" w:eastAsia="Times New Roman" w:hAnsi="Arial" w:cs="Arial"/>
          <w:color w:val="000000"/>
          <w:sz w:val="21"/>
          <w:szCs w:val="21"/>
          <w:lang w:eastAsia="sr-Latn-RS"/>
        </w:rPr>
        <w:lastRenderedPageBreak/>
        <w:t>односно пуну вредност акција, друштво је у обавези да свим другим несагласним акционарима исте класе акција призна и исплати исту вредност акције, независно од чињенице да ли су ти акционари поднели тужбу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поступи у складу са ставом 5. овог члана у року за извршење пресуде из става 4. овог члана, сваки несагласни акционар може тужбом надлежном суду тражити исплату разлике до пуне вредности акција, односно вредност акција која је утврђена том пресудом.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88" w:name="str_299"/>
      <w:bookmarkEnd w:id="788"/>
      <w:r w:rsidRPr="00181097">
        <w:rPr>
          <w:rFonts w:ascii="Arial" w:eastAsia="Times New Roman" w:hAnsi="Arial" w:cs="Arial"/>
          <w:color w:val="000000"/>
          <w:sz w:val="27"/>
          <w:szCs w:val="27"/>
          <w:lang w:eastAsia="sr-Latn-RS"/>
        </w:rPr>
        <w:t>Сходна примена на друштво с ограниченом одговорношћу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89" w:name="clan_477"/>
      <w:bookmarkEnd w:id="789"/>
      <w:r w:rsidRPr="00181097">
        <w:rPr>
          <w:rFonts w:ascii="Arial" w:eastAsia="Times New Roman" w:hAnsi="Arial" w:cs="Arial"/>
          <w:b/>
          <w:bCs/>
          <w:color w:val="000000"/>
          <w:sz w:val="24"/>
          <w:szCs w:val="24"/>
          <w:lang w:eastAsia="sr-Latn-RS"/>
        </w:rPr>
        <w:t>Члан 477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 правима несагласних акционара сходно се примењују и на чланове друштва с ограниченом одговорношћу, осим ако је оснивачким актом тог друштва другачије одређено.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790" w:name="str_300"/>
      <w:bookmarkEnd w:id="790"/>
      <w:r w:rsidRPr="00181097">
        <w:rPr>
          <w:rFonts w:ascii="Arial" w:eastAsia="Times New Roman" w:hAnsi="Arial" w:cs="Arial"/>
          <w:color w:val="000000"/>
          <w:sz w:val="32"/>
          <w:szCs w:val="32"/>
          <w:lang w:eastAsia="sr-Latn-RS"/>
        </w:rPr>
        <w:t>Део шести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ПРОМЕНА ПРАВНЕ ФОРМЕ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91" w:name="str_301"/>
      <w:bookmarkEnd w:id="791"/>
      <w:r w:rsidRPr="00181097">
        <w:rPr>
          <w:rFonts w:ascii="Arial" w:eastAsia="Times New Roman" w:hAnsi="Arial" w:cs="Arial"/>
          <w:color w:val="000000"/>
          <w:sz w:val="27"/>
          <w:szCs w:val="27"/>
          <w:lang w:eastAsia="sr-Latn-RS"/>
        </w:rPr>
        <w:t>Појам промене правне форме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92" w:name="clan_478"/>
      <w:bookmarkEnd w:id="792"/>
      <w:r w:rsidRPr="00181097">
        <w:rPr>
          <w:rFonts w:ascii="Arial" w:eastAsia="Times New Roman" w:hAnsi="Arial" w:cs="Arial"/>
          <w:b/>
          <w:bCs/>
          <w:color w:val="000000"/>
          <w:sz w:val="24"/>
          <w:szCs w:val="24"/>
          <w:lang w:eastAsia="sr-Latn-RS"/>
        </w:rPr>
        <w:t>Члан 478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Променом правне форме друштво прелази из једне правне форме у другу правну форму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Промена правне форме друштва не утиче на правни субјективитет тог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промену правне форме друштва примењују се сходно одредбе овог закона о оснивању дате форме друштва, ако овим законом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јавно акционарско друштво мења правну форму, оно мора да испуни услове за престанак својства јавног друштва који су прописани законом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да мења правну форму ако је у ликвидацији или у стечају, осим као меру реорганизације у складу са законом којим се уређује стечај.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93" w:name="str_302"/>
      <w:bookmarkEnd w:id="793"/>
      <w:r w:rsidRPr="00181097">
        <w:rPr>
          <w:rFonts w:ascii="Arial" w:eastAsia="Times New Roman" w:hAnsi="Arial" w:cs="Arial"/>
          <w:color w:val="000000"/>
          <w:sz w:val="27"/>
          <w:szCs w:val="27"/>
          <w:lang w:eastAsia="sr-Latn-RS"/>
        </w:rPr>
        <w:t>Припрема аката и докумената у вези са променом правне форме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94" w:name="clan_479"/>
      <w:bookmarkEnd w:id="794"/>
      <w:r w:rsidRPr="00181097">
        <w:rPr>
          <w:rFonts w:ascii="Arial" w:eastAsia="Times New Roman" w:hAnsi="Arial" w:cs="Arial"/>
          <w:b/>
          <w:bCs/>
          <w:color w:val="000000"/>
          <w:sz w:val="24"/>
          <w:szCs w:val="24"/>
          <w:lang w:eastAsia="sr-Latn-RS"/>
        </w:rPr>
        <w:t>Члан 479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Ради спровођења поступка промене правне форме, један или више директора, односно одбор директора припрема и доставља скупштини ради усвајања следеће акте и документа: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предлог одлуке о промени правне форме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предлог измене оснивачког акта ради усклађивања са одредбама овог закона које се односе на дату правну форму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предлог статута друштва, ако друштво мења правну форму у акционарско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предлог одлуке којом се именују чланови органа друштва у складу са одредбама овог закона које регулишу дату правну форму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5) извештај о потреби спровођења поступка промене правне форме, који обавезно садржи: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објашњење правних последица промене правне форме;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разлоге и анализу очекиваних ефеката промене правне форме;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образложење сразмере конверзије акција у уделе, односно удела у акције, односно конверзије удела једне правне форме друштва у уделе друге правне форме друштва, у зависности од конкретне промене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детаљно обавештење о праву члана друштва да буде несагласан са одлуком о промени правне форме у смислу члана 481.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Ради спровођења поступка промене правне форме ортачког друштва, акте и документе из става 1. овог члана један од ортака припрема и доставља осталим ортацима ради усвајања.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Ради спровођења поступка промене правне форме командитног друштва, акте и документе из става 1. овог члана један од комплементара припрема и доставља осталим комплементарима и командиторима ради усвајања.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управљање друштвом дводомно, акта и документе из става 1. овог члана припрема један или више директора, односно извршни одбор, а надзорни одбор их утврђује и доставља скупштини ради усвајања.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95" w:name="str_303"/>
      <w:bookmarkEnd w:id="795"/>
      <w:r w:rsidRPr="00181097">
        <w:rPr>
          <w:rFonts w:ascii="Arial" w:eastAsia="Times New Roman" w:hAnsi="Arial" w:cs="Arial"/>
          <w:color w:val="000000"/>
          <w:sz w:val="27"/>
          <w:szCs w:val="27"/>
          <w:lang w:eastAsia="sr-Latn-RS"/>
        </w:rPr>
        <w:t>Спровођење поступка промене правне форме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96" w:name="clan_480"/>
      <w:bookmarkEnd w:id="796"/>
      <w:r w:rsidRPr="00181097">
        <w:rPr>
          <w:rFonts w:ascii="Arial" w:eastAsia="Times New Roman" w:hAnsi="Arial" w:cs="Arial"/>
          <w:b/>
          <w:bCs/>
          <w:color w:val="000000"/>
          <w:sz w:val="24"/>
          <w:szCs w:val="24"/>
          <w:lang w:eastAsia="sr-Latn-RS"/>
        </w:rPr>
        <w:t>Члан 480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обавештавање чланова друштва и поверилаца о спровођењу поступка промене правне форме, на позивање на седницу на којој се доноси одлука о промени правне форме и на поступак доношења те одлуке сходно се примењују одредбе овог закона које се односе на статусне промене, ако овим законом није другачије одређено.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97" w:name="str_304"/>
      <w:bookmarkEnd w:id="797"/>
      <w:r w:rsidRPr="00181097">
        <w:rPr>
          <w:rFonts w:ascii="Arial" w:eastAsia="Times New Roman" w:hAnsi="Arial" w:cs="Arial"/>
          <w:color w:val="000000"/>
          <w:sz w:val="27"/>
          <w:szCs w:val="27"/>
          <w:lang w:eastAsia="sr-Latn-RS"/>
        </w:rPr>
        <w:t>Одлука о промени правне форме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798" w:name="clan_481"/>
      <w:bookmarkEnd w:id="798"/>
      <w:r w:rsidRPr="00181097">
        <w:rPr>
          <w:rFonts w:ascii="Arial" w:eastAsia="Times New Roman" w:hAnsi="Arial" w:cs="Arial"/>
          <w:b/>
          <w:bCs/>
          <w:color w:val="000000"/>
          <w:sz w:val="24"/>
          <w:szCs w:val="24"/>
          <w:lang w:eastAsia="sr-Latn-RS"/>
        </w:rPr>
        <w:t>Члан 481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промени правне форме друштва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адресу седишта друштва које спроводи поступак промене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означење нове правне форме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податке о начину и условима конверзије удела у друштву у акције или обратно, односно конверзије удела једне правне форме друштва у уделе друге правне форме друштва, у зависности од конкретне промене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акционарском друштву одлука о промени правне форме доноси се трочетвртинском већином гласова присутних акционара, ако статутом није одређена већа већина.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Истовремено са одлуком из става 1. овог члана чланови друштва, односно скупштина усваја: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измене оснивачког акта;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статут, у случају промене правне форме у акционарско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одлуку или одлуке којом се именују чланови органа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799" w:name="str_305"/>
      <w:bookmarkEnd w:id="799"/>
      <w:r w:rsidRPr="00181097">
        <w:rPr>
          <w:rFonts w:ascii="Arial" w:eastAsia="Times New Roman" w:hAnsi="Arial" w:cs="Arial"/>
          <w:color w:val="000000"/>
          <w:sz w:val="27"/>
          <w:szCs w:val="27"/>
          <w:lang w:eastAsia="sr-Latn-RS"/>
        </w:rPr>
        <w:t>Регистрација промене правне форме друштва и правне последице регистрације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00" w:name="clan_482"/>
      <w:bookmarkEnd w:id="800"/>
      <w:r w:rsidRPr="00181097">
        <w:rPr>
          <w:rFonts w:ascii="Arial" w:eastAsia="Times New Roman" w:hAnsi="Arial" w:cs="Arial"/>
          <w:b/>
          <w:bCs/>
          <w:color w:val="000000"/>
          <w:sz w:val="24"/>
          <w:szCs w:val="24"/>
          <w:lang w:eastAsia="sr-Latn-RS"/>
        </w:rPr>
        <w:t>Члан 482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промене правне форме друштва врши се у складу са законом о регистрацији, а ако друштво мења правну форму у акционарско друштво претходно врши регистрацију акција у Централном регистру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мења правну форму и постаје акционарско друштво или јавно акционарско друштво престаје да то буде, примењују се и одредбе закона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последице промене правне форме друштва наступају даном регистрације те промене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Променом правне форме друштва наступају следеће правне последице: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удели чланова у друштву претварају се у акције или обратно, односно удели једне правне форме друштва се претварају у уделе друге правне форме друштва, у зависности од конкретне промене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законитим имаоцима заменљивих обвезница и вараната, односно других хартија од вредности са посебним правима, осим акција, обезбеђују се најмање иста посебна права након промене правне форме, осим ако је одлуком о издавању тих хартија од вредности другачије одређено или ако је другачије уговорено са њиховим имаоцима;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ортаци и комплементари који су променом правне форме постали чланови друштва који су ограничено одговорни остају солидарно одговорни са друштвом за обавезе друштва настале до регистрације промене правне форме у складу са законом о регистрацији;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права трећих лица, која представљају терете на уделима, односно акцијама друштва које мења правну форму, прелазе на уделе, односно акције нове правне форме друштва.</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801" w:name="str_306"/>
      <w:bookmarkEnd w:id="801"/>
      <w:r w:rsidRPr="00181097">
        <w:rPr>
          <w:rFonts w:ascii="Arial" w:eastAsia="Times New Roman" w:hAnsi="Arial" w:cs="Arial"/>
          <w:color w:val="000000"/>
          <w:sz w:val="32"/>
          <w:szCs w:val="32"/>
          <w:lang w:eastAsia="sr-Latn-RS"/>
        </w:rPr>
        <w:t>Део седми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СТАТУСНЕ ПРОМЕНЕ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02" w:name="str_307"/>
      <w:bookmarkEnd w:id="802"/>
      <w:r w:rsidRPr="00181097">
        <w:rPr>
          <w:rFonts w:ascii="Arial" w:eastAsia="Times New Roman" w:hAnsi="Arial" w:cs="Arial"/>
          <w:color w:val="000000"/>
          <w:sz w:val="27"/>
          <w:szCs w:val="27"/>
          <w:lang w:eastAsia="sr-Latn-RS"/>
        </w:rPr>
        <w:t>1. Појам и врсте статусних промена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03" w:name="str_308"/>
      <w:bookmarkEnd w:id="803"/>
      <w:r w:rsidRPr="00181097">
        <w:rPr>
          <w:rFonts w:ascii="Arial" w:eastAsia="Times New Roman" w:hAnsi="Arial" w:cs="Arial"/>
          <w:b/>
          <w:bCs/>
          <w:i/>
          <w:iCs/>
          <w:color w:val="000000"/>
          <w:sz w:val="24"/>
          <w:szCs w:val="24"/>
          <w:lang w:eastAsia="sr-Latn-RS"/>
        </w:rPr>
        <w:t>Појам статусне промене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04" w:name="clan_483"/>
      <w:bookmarkEnd w:id="804"/>
      <w:r w:rsidRPr="00181097">
        <w:rPr>
          <w:rFonts w:ascii="Arial" w:eastAsia="Times New Roman" w:hAnsi="Arial" w:cs="Arial"/>
          <w:b/>
          <w:bCs/>
          <w:color w:val="000000"/>
          <w:sz w:val="24"/>
          <w:szCs w:val="24"/>
          <w:lang w:eastAsia="sr-Latn-RS"/>
        </w:rPr>
        <w:t>Члан 483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Статусном променом се друштво (у даљем тексту: друштво преносилац) реорганизује тако што на друго друштво (у даљем тексту: друштво стицалац) преноси имовину и обавезе, док његови чланови у том друштву стичу уделе, односно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Сви чланови друштва преносиоца стичу уделе, односно акције у друштву стицаоцу сразмерно својим уделима, односно акцијама у друштву преносиоцу, осим ако се сваки члан друштва преносиоца сагласи да се статусном променом изврши замена удела односно акција у другачијој сразмери или ако користи своје право на исплату уместо стицања удела, односно акција у друштву стицаоцу у складу са чланом 508.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Члану друштва преносиоца се по основу статусне промене може извршити и новчано плаћање, али укупан износ тих плаћања свим члановима друштва преносиоца не може прећи 10% укупне номиналне вредности удела, односно акција које стичу чланови друштва преносиоца, а ако те акције немају номиналну вредност 10% укупне рачуноводствене вредности тих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статусном променом оснива ново друштво, на оснивање тог друштва примењују се одредбе овог закона које се односе на оснивање друштва у одговарајућој правној форми, осим ако је другачије прописано одредбама овог закона које регулишу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статусном променом јавно акционарско друштво припаја друштву које није јавно акционарско друштво или се са њим спаја у ново друштво које није јавно акционарско друштво, то друштво мора да испуни услове за престанак својства јавног друштва који су прописани законом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Статусне промене се не могу вршити супротно одредбама закона којим се уређује заштита конкуренције.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05" w:name="str_309"/>
      <w:bookmarkEnd w:id="805"/>
      <w:r w:rsidRPr="00181097">
        <w:rPr>
          <w:rFonts w:ascii="Arial" w:eastAsia="Times New Roman" w:hAnsi="Arial" w:cs="Arial"/>
          <w:b/>
          <w:bCs/>
          <w:i/>
          <w:iCs/>
          <w:color w:val="000000"/>
          <w:sz w:val="24"/>
          <w:szCs w:val="24"/>
          <w:lang w:eastAsia="sr-Latn-RS"/>
        </w:rPr>
        <w:t>Учесници у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06" w:name="clan_484"/>
      <w:bookmarkEnd w:id="806"/>
      <w:r w:rsidRPr="00181097">
        <w:rPr>
          <w:rFonts w:ascii="Arial" w:eastAsia="Times New Roman" w:hAnsi="Arial" w:cs="Arial"/>
          <w:b/>
          <w:bCs/>
          <w:color w:val="000000"/>
          <w:sz w:val="24"/>
          <w:szCs w:val="24"/>
          <w:lang w:eastAsia="sr-Latn-RS"/>
        </w:rPr>
        <w:t>Члан 484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статусној промени могу учествовати једно или више друштава исте или различите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статусној промени не може учествовати друштво које је у ликвидацији или у стечају, осим ако се статусна промена спроводи као мера реорганизације у складу са законом којим се уређује стечај.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07" w:name="str_310"/>
      <w:bookmarkEnd w:id="807"/>
      <w:r w:rsidRPr="00181097">
        <w:rPr>
          <w:rFonts w:ascii="Arial" w:eastAsia="Times New Roman" w:hAnsi="Arial" w:cs="Arial"/>
          <w:b/>
          <w:bCs/>
          <w:i/>
          <w:iCs/>
          <w:color w:val="000000"/>
          <w:sz w:val="24"/>
          <w:szCs w:val="24"/>
          <w:lang w:eastAsia="sr-Latn-RS"/>
        </w:rPr>
        <w:t>Врсте статусних промена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08" w:name="clan_485"/>
      <w:bookmarkEnd w:id="808"/>
      <w:r w:rsidRPr="00181097">
        <w:rPr>
          <w:rFonts w:ascii="Arial" w:eastAsia="Times New Roman" w:hAnsi="Arial" w:cs="Arial"/>
          <w:b/>
          <w:bCs/>
          <w:color w:val="000000"/>
          <w:sz w:val="24"/>
          <w:szCs w:val="24"/>
          <w:lang w:eastAsia="sr-Latn-RS"/>
        </w:rPr>
        <w:t>Члан 485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Статусне промене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издвајање.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09" w:name="str_311"/>
      <w:bookmarkEnd w:id="809"/>
      <w:r w:rsidRPr="00181097">
        <w:rPr>
          <w:rFonts w:ascii="Arial" w:eastAsia="Times New Roman" w:hAnsi="Arial" w:cs="Arial"/>
          <w:b/>
          <w:bCs/>
          <w:i/>
          <w:iCs/>
          <w:color w:val="000000"/>
          <w:sz w:val="24"/>
          <w:szCs w:val="24"/>
          <w:lang w:eastAsia="sr-Latn-RS"/>
        </w:rPr>
        <w:t>Припајање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10" w:name="clan_486"/>
      <w:bookmarkEnd w:id="810"/>
      <w:r w:rsidRPr="00181097">
        <w:rPr>
          <w:rFonts w:ascii="Arial" w:eastAsia="Times New Roman" w:hAnsi="Arial" w:cs="Arial"/>
          <w:b/>
          <w:bCs/>
          <w:color w:val="000000"/>
          <w:sz w:val="24"/>
          <w:szCs w:val="24"/>
          <w:lang w:eastAsia="sr-Latn-RS"/>
        </w:rPr>
        <w:t>Члан 486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Једно или више друштава може се припојити другом друштву преношењем на то друштво целокупне имовине и обавеза, чиме друштво које се припаја престаје да постоји без спровођења поступка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11" w:name="str_312"/>
      <w:bookmarkEnd w:id="811"/>
      <w:r w:rsidRPr="00181097">
        <w:rPr>
          <w:rFonts w:ascii="Arial" w:eastAsia="Times New Roman" w:hAnsi="Arial" w:cs="Arial"/>
          <w:b/>
          <w:bCs/>
          <w:i/>
          <w:iCs/>
          <w:color w:val="000000"/>
          <w:sz w:val="24"/>
          <w:szCs w:val="24"/>
          <w:lang w:eastAsia="sr-Latn-RS"/>
        </w:rPr>
        <w:t>Спајање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12" w:name="clan_487"/>
      <w:bookmarkEnd w:id="812"/>
      <w:r w:rsidRPr="00181097">
        <w:rPr>
          <w:rFonts w:ascii="Arial" w:eastAsia="Times New Roman" w:hAnsi="Arial" w:cs="Arial"/>
          <w:b/>
          <w:bCs/>
          <w:color w:val="000000"/>
          <w:sz w:val="24"/>
          <w:szCs w:val="24"/>
          <w:lang w:eastAsia="sr-Latn-RS"/>
        </w:rPr>
        <w:t>Члан 487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Два или више друштава могу се спојити оснивањем новог друштва и преношењем на то друштво целокупне имовине и обавеза, чиме друштва која се спајају престају да постоје без спровођења поступка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13" w:name="str_313"/>
      <w:bookmarkEnd w:id="813"/>
      <w:r w:rsidRPr="00181097">
        <w:rPr>
          <w:rFonts w:ascii="Arial" w:eastAsia="Times New Roman" w:hAnsi="Arial" w:cs="Arial"/>
          <w:b/>
          <w:bCs/>
          <w:i/>
          <w:iCs/>
          <w:color w:val="000000"/>
          <w:sz w:val="24"/>
          <w:szCs w:val="24"/>
          <w:lang w:eastAsia="sr-Latn-RS"/>
        </w:rPr>
        <w:t>Подела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14" w:name="clan_488"/>
      <w:bookmarkEnd w:id="814"/>
      <w:r w:rsidRPr="00181097">
        <w:rPr>
          <w:rFonts w:ascii="Arial" w:eastAsia="Times New Roman" w:hAnsi="Arial" w:cs="Arial"/>
          <w:b/>
          <w:bCs/>
          <w:color w:val="000000"/>
          <w:sz w:val="24"/>
          <w:szCs w:val="24"/>
          <w:lang w:eastAsia="sr-Latn-RS"/>
        </w:rPr>
        <w:t>Члан 488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се може поделити тако што ће истовремено пренети целокупну имовину и обавезе 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два или више новооснованих друштава (у даљем тексту: подела уз оснивање)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два или више постојећих друштава (у даљем тексту: подела уз припајање)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једно или више новооснованих друштава и једно или више постојећих друштава (у даљем тексту: мешовита подела).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из става 1. овог члана по спроведеној статусној промени престаје да постоји без спровођења поступка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15" w:name="str_314"/>
      <w:bookmarkEnd w:id="815"/>
      <w:r w:rsidRPr="00181097">
        <w:rPr>
          <w:rFonts w:ascii="Arial" w:eastAsia="Times New Roman" w:hAnsi="Arial" w:cs="Arial"/>
          <w:b/>
          <w:bCs/>
          <w:i/>
          <w:iCs/>
          <w:color w:val="000000"/>
          <w:sz w:val="24"/>
          <w:szCs w:val="24"/>
          <w:lang w:eastAsia="sr-Latn-RS"/>
        </w:rPr>
        <w:t>Издвајање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16" w:name="clan_489"/>
      <w:bookmarkEnd w:id="816"/>
      <w:r w:rsidRPr="00181097">
        <w:rPr>
          <w:rFonts w:ascii="Arial" w:eastAsia="Times New Roman" w:hAnsi="Arial" w:cs="Arial"/>
          <w:b/>
          <w:bCs/>
          <w:color w:val="000000"/>
          <w:sz w:val="24"/>
          <w:szCs w:val="24"/>
          <w:lang w:eastAsia="sr-Latn-RS"/>
        </w:rPr>
        <w:t>Члан 489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се може поделити тако што ће пренети део своје имовине и обавеза 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једно или више новооснованих друштава (у даљем тексту: издвајање уз оснивање)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једно или више постојећих друштава (у даљем тексту: издвајање уз припајање)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једно или више новооснованих друштава и једно или више постојећих друштава (у даљем тексту: мешовито издвајање).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из става 1. овог члана по спроведеној статусној промени наставља да постоји.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17" w:name="str_315"/>
      <w:bookmarkEnd w:id="817"/>
      <w:r w:rsidRPr="00181097">
        <w:rPr>
          <w:rFonts w:ascii="Arial" w:eastAsia="Times New Roman" w:hAnsi="Arial" w:cs="Arial"/>
          <w:color w:val="000000"/>
          <w:sz w:val="27"/>
          <w:szCs w:val="27"/>
          <w:lang w:eastAsia="sr-Latn-RS"/>
        </w:rPr>
        <w:t>2. Редовни поступак спровођења статусне промене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18" w:name="str_316"/>
      <w:bookmarkEnd w:id="818"/>
      <w:r w:rsidRPr="00181097">
        <w:rPr>
          <w:rFonts w:ascii="Arial" w:eastAsia="Times New Roman" w:hAnsi="Arial" w:cs="Arial"/>
          <w:b/>
          <w:bCs/>
          <w:i/>
          <w:iCs/>
          <w:color w:val="000000"/>
          <w:sz w:val="24"/>
          <w:szCs w:val="24"/>
          <w:lang w:eastAsia="sr-Latn-RS"/>
        </w:rPr>
        <w:t>2.1. Акти и документи у вези са статусном променом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19" w:name="str_317"/>
      <w:bookmarkEnd w:id="819"/>
      <w:r w:rsidRPr="00181097">
        <w:rPr>
          <w:rFonts w:ascii="Arial" w:eastAsia="Times New Roman" w:hAnsi="Arial" w:cs="Arial"/>
          <w:b/>
          <w:bCs/>
          <w:color w:val="000000"/>
          <w:sz w:val="24"/>
          <w:szCs w:val="24"/>
          <w:lang w:eastAsia="sr-Latn-RS"/>
        </w:rPr>
        <w:t>Припрема аката и докумената у вези са статусном променом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20" w:name="clan_490"/>
      <w:bookmarkEnd w:id="820"/>
      <w:r w:rsidRPr="00181097">
        <w:rPr>
          <w:rFonts w:ascii="Arial" w:eastAsia="Times New Roman" w:hAnsi="Arial" w:cs="Arial"/>
          <w:b/>
          <w:bCs/>
          <w:color w:val="000000"/>
          <w:sz w:val="24"/>
          <w:szCs w:val="24"/>
          <w:lang w:eastAsia="sr-Latn-RS"/>
        </w:rPr>
        <w:t>Члан 490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Ради спровођења статусне промене одбор директора, односно надзорни одбор ако је управљање друштвом дводомно, припрема следеће акте и документе: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нацрт уговора о статусној промени, односно нацрт плана поделе ако само једно друштво учествује у статусној промени, као и све документе из члана 491.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финансијске извештаје, са мишљењем ревизора, са стањем на дан који претходи дану доношења одлуке скупштине о статусној промени највише шест месеци;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извештај ревизора о извршеној ревизији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извештај одбора директора, односно извршног одбора ако је управљање друштвом дводомно,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предлог одлуке скупштине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као финансијске извештаје из става 1. тачка 2) овог члана користити: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последње годишње финансијске извештаје, са мишљењем ревизора, ако од завршетка пословне године до дана доношења одлуке скупштине о статусној промени није прошло више од шест месеци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полугодишње финансијске извештаје, са мишљењем ревизора, ако је од завршетка пословне године до дана доношења одлуке скупштине о статусној промени прошло више од шест месеци.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Финансијски извештаји из става 1. тачка 2) овог члана могу да се заснивају на последњим годишњим финансијским извештајима, ако су ти извештаји били предмет ревизије, тако што ће на основу књиговодствене документације узети у обзир промене настале од дана на који су последњи годишњи финансијски извештаји били израђени укључујући и значајније промене вредности средстава, без спровођења посебног пописа залиха и основних средстава.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финансијски извештаји из става 1. тачка 2) овог члана нису потребни ако су се сви чланови друштва које учествује у статусној промени сагласили да се ти извештаји не припремају.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друштву које није јавно акционарско друштво, извештај ревизора из става 1. тачка 3) овог члана није потребан ако се сви чланови сваког друштва које учествује у статусној промени сагласе да се тај извештај не сачињава.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 из става 1. тачка 4) овог члана за друштво које учествује у статусној промени није потребан ако се сви чланови тог друштва сагласе да се тај извештај не сачињава.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по спроведеној статусној промени наставља да постоји, одбор директора, односно надзорни одбор ако је управљање друштвом дводомно припрема предлог одлуке скупштине о измени оснивачког акта, односно статута у случају акционарског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статусном променом настаје ново друштво, одбор директора, односно надзорни одбор ако је управљање друштвом дводомно, припрема предлог оснивачког акта тог друштва, а ако је то друштво акционарско друштво и предлог статута тог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21" w:name="str_318"/>
      <w:bookmarkEnd w:id="821"/>
      <w:r w:rsidRPr="00181097">
        <w:rPr>
          <w:rFonts w:ascii="Arial" w:eastAsia="Times New Roman" w:hAnsi="Arial" w:cs="Arial"/>
          <w:b/>
          <w:bCs/>
          <w:color w:val="000000"/>
          <w:sz w:val="24"/>
          <w:szCs w:val="24"/>
          <w:lang w:eastAsia="sr-Latn-RS"/>
        </w:rPr>
        <w:t>Уговор о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22" w:name="clan_491"/>
      <w:bookmarkEnd w:id="822"/>
      <w:r w:rsidRPr="00181097">
        <w:rPr>
          <w:rFonts w:ascii="Arial" w:eastAsia="Times New Roman" w:hAnsi="Arial" w:cs="Arial"/>
          <w:b/>
          <w:bCs/>
          <w:color w:val="000000"/>
          <w:sz w:val="24"/>
          <w:szCs w:val="24"/>
          <w:lang w:eastAsia="sr-Latn-RS"/>
        </w:rPr>
        <w:t>Члан 491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статусној промени закључује се ако у статусној промени учествују два или више друштава.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из става 1. овог члана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пословна имена и седишта друштава која учествују у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циљ и услове под којима се врши статусна промена;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означење вредности имовине и висине обавеза које се статусном променом преносе на друштво стицаоца и њихов опис, као и начин на који се тај пренос врши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податке о замени удела, односно акција, а нарочито: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сразмеру у складу са којом се врши замена удела, односно акција у друштву преносиоцу за уделе, односно акције у друштву стицаоцу и висину новчаног плаћања ако постоји;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начин преузимања удела, односно акција у друштву стицаоцу и датум од кога ти удели, односно акције дају право учешћа у добити; </w:t>
      </w:r>
    </w:p>
    <w:p w:rsidR="00181097" w:rsidRPr="00181097" w:rsidRDefault="00181097" w:rsidP="00181097">
      <w:pPr>
        <w:spacing w:before="100" w:beforeAutospacing="1" w:after="100" w:afterAutospacing="1" w:line="240" w:lineRule="auto"/>
        <w:ind w:left="99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податке о посебним правима у друштву стицаоцу која стичу чланови друштва преносиоца са посебним правима;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датум од кога престају пословне активности друштва преносиоца, ако оно престаје по спроведеној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датум од кога се трансакције друштва преносиоца сматрају, у рачуноводствене сврхе, трансакцијама обављеним у име друштва стицаоца;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све посебне погодности у друштву стицаоцу које се одобравају члановима одбора директора, односно извршног и надзорног одбора ако је управљање друштвом дводомно, друштава која учествују у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услове под којима ће се наставити радни однос запослених у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остала питања од значаја за спровођење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уговора из овог члана чине: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предлог одлуке о изменама и допунама оснивачког акта, односно статута друштва стицаоца, а ако статусном променом настаје ново друштво предлог оснивачког акта, као и предлог статута тог друштва ако је оно акционарско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деобни биланс друштва преносиоца, у случају статусне промене поделе или издвајања;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списак чланова друштва преносиоца, са навођењем номиналне вредности њихових удела, односно акција у друштву стицаоцу, као и удела, односно акција које стичу у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списак запослених у друштву преносиоцу чији се радни однос наставља у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из става 1. овог члана закључује се између свих друштава која учествују у статусној промени у писаној форми и оверава се у складу са законом којим се уређује овера потписа.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статусном променом контролисано друштво припаја друштву које је његов искључиви власник, уговор из става 1. овог члана не садржи податке о замени удела, односно акција, нити се сачињава документ из става 3. тачка 3) овог члана.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23" w:name="str_319"/>
      <w:bookmarkEnd w:id="823"/>
      <w:r w:rsidRPr="00181097">
        <w:rPr>
          <w:rFonts w:ascii="Arial" w:eastAsia="Times New Roman" w:hAnsi="Arial" w:cs="Arial"/>
          <w:b/>
          <w:bCs/>
          <w:color w:val="000000"/>
          <w:sz w:val="24"/>
          <w:szCs w:val="24"/>
          <w:lang w:eastAsia="sr-Latn-RS"/>
        </w:rPr>
        <w:t>План поделе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24" w:name="clan_492"/>
      <w:bookmarkEnd w:id="824"/>
      <w:r w:rsidRPr="00181097">
        <w:rPr>
          <w:rFonts w:ascii="Arial" w:eastAsia="Times New Roman" w:hAnsi="Arial" w:cs="Arial"/>
          <w:b/>
          <w:bCs/>
          <w:color w:val="000000"/>
          <w:sz w:val="24"/>
          <w:szCs w:val="24"/>
          <w:lang w:eastAsia="sr-Latn-RS"/>
        </w:rPr>
        <w:t>Члан 492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само једно друштво учествује у статусној промени, одбор директора, односно надзорни одбор ако је управљање друштвом дводомно, усваја план поделе.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поделе из става 1. овог члана садржи нарочито податке из члана 491.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Саставни део плана поделе из става 1. овог члана чине акти и документи из члана 491.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поделе мора бити састављен у писаној форми и оверава се у складу са законом којим се уређује овера потписа.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25" w:name="str_320"/>
      <w:bookmarkEnd w:id="825"/>
      <w:r w:rsidRPr="00181097">
        <w:rPr>
          <w:rFonts w:ascii="Arial" w:eastAsia="Times New Roman" w:hAnsi="Arial" w:cs="Arial"/>
          <w:b/>
          <w:bCs/>
          <w:color w:val="000000"/>
          <w:sz w:val="24"/>
          <w:szCs w:val="24"/>
          <w:lang w:eastAsia="sr-Latn-RS"/>
        </w:rPr>
        <w:t>Извештај ревизора о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26" w:name="clan_493"/>
      <w:bookmarkEnd w:id="826"/>
      <w:r w:rsidRPr="00181097">
        <w:rPr>
          <w:rFonts w:ascii="Arial" w:eastAsia="Times New Roman" w:hAnsi="Arial" w:cs="Arial"/>
          <w:b/>
          <w:bCs/>
          <w:color w:val="000000"/>
          <w:sz w:val="24"/>
          <w:szCs w:val="24"/>
          <w:lang w:eastAsia="sr-Latn-RS"/>
        </w:rPr>
        <w:t>Члан 493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суд у ванпарничном поступку на захтев друштва које учествује у статусној промени именује ревизора ради ревизије уговора о статусној промени, односно плана поделе, који сачињава извештај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статусној промени учествује више друштава, надлежни суд може на заједнички захтев свих тих друштава именовати једног ревизора који сачињава заједнички извештај о статусној промени за сва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је дужан да извештај из става 2. овог члана сачини и достави свим друштвима која учествују у статусној промени у року који одреди суд, а који не може бити дужи од два месеца од дана именовања.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сачињава извештај о статусној промени у писаној форми, који садржи мишљење о томе да ли је сразмера у складу са којом се врши замена удела, односно акција правична и примерена, као и образложење у оквиру којег је дужан да наведе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који су методи процене вредности примењени приликом утврђивања предложене сразмере замене удела, односно акција и који су пондери додељени вредностима добијеним применом тих метода;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 удела била да су додељени другачији пондери;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које околности су отежавале процену вредности и обављање ревизије, ако их је било.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је овлашћен да од свих друштава која учествују у статусној промени затражи све податке и исправе потребне за успешну припрему извештаја, као и да предузме све остале радње потребне за проверу истинитости података и исправа добијених од тих друштава.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27" w:name="str_321"/>
      <w:bookmarkEnd w:id="827"/>
      <w:r w:rsidRPr="00181097">
        <w:rPr>
          <w:rFonts w:ascii="Arial" w:eastAsia="Times New Roman" w:hAnsi="Arial" w:cs="Arial"/>
          <w:b/>
          <w:bCs/>
          <w:color w:val="000000"/>
          <w:sz w:val="24"/>
          <w:szCs w:val="24"/>
          <w:lang w:eastAsia="sr-Latn-RS"/>
        </w:rPr>
        <w:t>Извештај одбора директора, односно извршног одбора о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28" w:name="clan_494"/>
      <w:bookmarkEnd w:id="828"/>
      <w:r w:rsidRPr="00181097">
        <w:rPr>
          <w:rFonts w:ascii="Arial" w:eastAsia="Times New Roman" w:hAnsi="Arial" w:cs="Arial"/>
          <w:b/>
          <w:bCs/>
          <w:color w:val="000000"/>
          <w:sz w:val="24"/>
          <w:szCs w:val="24"/>
          <w:lang w:eastAsia="sr-Latn-RS"/>
        </w:rPr>
        <w:t>Члан 494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извршни одбор ако је управљање друштвом дводомно, друштва које спроводи статусну промену сачињава детаљан писани извештај који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циљеве који се желе постићи статусном променом, са анализом очекиваних економских ефеката на друштва која учествују у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објашњење правних последица закључења уговора о статусној промени, односно усвајања плана поделе;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образложење сразмере замене акција или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податке о изменама уговора о статусној промени, односно плана поделе, ако су такве измене извршене на основу извештаја ревизора о ревизији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податке о значајнијим променама имовине и обавеза друштава која учествују у статусној промени до којих је дошло након датума са којим су израђени финансијски извештаји.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управљање друштвом дводомно, извештај из става 1. овог члана доставља се надзорном одбору на усвајање пре подношења скупштини на одобрење.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29" w:name="str_322"/>
      <w:bookmarkEnd w:id="829"/>
      <w:r w:rsidRPr="00181097">
        <w:rPr>
          <w:rFonts w:ascii="Arial" w:eastAsia="Times New Roman" w:hAnsi="Arial" w:cs="Arial"/>
          <w:b/>
          <w:bCs/>
          <w:i/>
          <w:iCs/>
          <w:color w:val="000000"/>
          <w:sz w:val="24"/>
          <w:szCs w:val="24"/>
          <w:lang w:eastAsia="sr-Latn-RS"/>
        </w:rPr>
        <w:t>2.2. Обавештавање о спровођењу статусне промене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30" w:name="str_323"/>
      <w:bookmarkEnd w:id="830"/>
      <w:r w:rsidRPr="00181097">
        <w:rPr>
          <w:rFonts w:ascii="Arial" w:eastAsia="Times New Roman" w:hAnsi="Arial" w:cs="Arial"/>
          <w:b/>
          <w:bCs/>
          <w:color w:val="000000"/>
          <w:sz w:val="24"/>
          <w:szCs w:val="24"/>
          <w:lang w:eastAsia="sr-Latn-RS"/>
        </w:rPr>
        <w:t>Обавеза објављивања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31" w:name="clan_495"/>
      <w:bookmarkEnd w:id="831"/>
      <w:r w:rsidRPr="00181097">
        <w:rPr>
          <w:rFonts w:ascii="Arial" w:eastAsia="Times New Roman" w:hAnsi="Arial" w:cs="Arial"/>
          <w:b/>
          <w:bCs/>
          <w:color w:val="000000"/>
          <w:sz w:val="24"/>
          <w:szCs w:val="24"/>
          <w:lang w:eastAsia="sr-Latn-RS"/>
        </w:rPr>
        <w:t>Члан 495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Нацрт уговора о статусној промени, односно нацрт плана поделе друштво објављује на својој интернет страници, ако је има, и доставља регистру привредних субјеката ради објављивања на интернет страници тог регистра најкасније 60 дана пре дана одржавања седнице скупштине на којој се доноси одлука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нацрт из става 1. овог члана објављује се и обавештење члановима друштва о времену и месту где могу извршити увид у документе и акте из члана 490.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које није јавно акционарско друштво нема обавезу објављивања обавештења из става 2. овог члана ако је то обавештење упутило лично сваком члану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статусној промени учествује више од једног друштва, објављивање у складу са ст. 1. и 2. овог члана може се извршити заједнички за сва та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Објављивањем нацрта уговора о статусној промени, односно нацрта плана поделе из става 1. овог члана сматра се да су и повериоци друштва обавештени о статусној промени.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32" w:name="str_324"/>
      <w:bookmarkEnd w:id="832"/>
      <w:r w:rsidRPr="00181097">
        <w:rPr>
          <w:rFonts w:ascii="Arial" w:eastAsia="Times New Roman" w:hAnsi="Arial" w:cs="Arial"/>
          <w:b/>
          <w:bCs/>
          <w:color w:val="000000"/>
          <w:sz w:val="24"/>
          <w:szCs w:val="24"/>
          <w:lang w:eastAsia="sr-Latn-RS"/>
        </w:rPr>
        <w:t>Обавеза обезбеђивања увида у акте и документе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33" w:name="clan_496"/>
      <w:bookmarkEnd w:id="833"/>
      <w:r w:rsidRPr="00181097">
        <w:rPr>
          <w:rFonts w:ascii="Arial" w:eastAsia="Times New Roman" w:hAnsi="Arial" w:cs="Arial"/>
          <w:b/>
          <w:bCs/>
          <w:color w:val="000000"/>
          <w:sz w:val="24"/>
          <w:szCs w:val="24"/>
          <w:lang w:eastAsia="sr-Latn-RS"/>
        </w:rPr>
        <w:t>Члан 496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које спроводи статусну промену дужно је да својим члановима у седишту друштва омогући увид у акта и документе из члана 490. овог закона, као и у годишње финансијске извештаје за последње три године за свако од друштава које учествује у статусној промени, са мишљењем ревизора ако су били предмет ревизије, најмање током периода од месец дана који претходи дану одржавања седнице скупштине на којој се доноси одлука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друштво није дужно да омогући увид у документа и акте из става 1. овог члана у свом седишту ако су ти акти и документа објављени у складу са чланом 495. ст. 1. и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омогући сваком члану друштва копирање, о трошку друштва, докумената и аката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друштво није дужно да омогући копирање докумената и аката из става 1. овог члана ако је свим заинтересованим лицима, без обавезе идентификације, омогућено да та документа и акте прибаве са интернет странице регистра привредних субјеката без накнаде.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34" w:name="str_325"/>
      <w:bookmarkEnd w:id="834"/>
      <w:r w:rsidRPr="00181097">
        <w:rPr>
          <w:rFonts w:ascii="Arial" w:eastAsia="Times New Roman" w:hAnsi="Arial" w:cs="Arial"/>
          <w:b/>
          <w:bCs/>
          <w:color w:val="000000"/>
          <w:sz w:val="24"/>
          <w:szCs w:val="24"/>
          <w:lang w:eastAsia="sr-Latn-RS"/>
        </w:rPr>
        <w:t>Обавеза личног обавештавања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35" w:name="clan_497"/>
      <w:bookmarkEnd w:id="835"/>
      <w:r w:rsidRPr="00181097">
        <w:rPr>
          <w:rFonts w:ascii="Arial" w:eastAsia="Times New Roman" w:hAnsi="Arial" w:cs="Arial"/>
          <w:b/>
          <w:bCs/>
          <w:color w:val="000000"/>
          <w:sz w:val="24"/>
          <w:szCs w:val="24"/>
          <w:lang w:eastAsia="sr-Latn-RS"/>
        </w:rPr>
        <w:lastRenderedPageBreak/>
        <w:t>Члан 497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повериоцу који је познат друштву, а чија потраживања износе најмање 2.000.000 динара у противвредности било које валуте по средњем курсу Народне банке Србије на дан објаве из члана 495. став 2. овог закона, упути и писано обавештење о спровођењу статусне промене, које садржи елементе из члана 491. став 2. овог закона, најкасније 30 дана пре дана одржавања седнице скупштине на којој се доноси одлука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Председник одбора директора, односно надзорног одбора ако је управљање друштвом дводомно, дужан је да да писану изјаву о томе да је обавеза упућивања обавештења из става 1. овог члана извршена.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36" w:name="str_326"/>
      <w:bookmarkEnd w:id="836"/>
      <w:r w:rsidRPr="00181097">
        <w:rPr>
          <w:rFonts w:ascii="Arial" w:eastAsia="Times New Roman" w:hAnsi="Arial" w:cs="Arial"/>
          <w:b/>
          <w:bCs/>
          <w:i/>
          <w:iCs/>
          <w:color w:val="000000"/>
          <w:sz w:val="24"/>
          <w:szCs w:val="24"/>
          <w:lang w:eastAsia="sr-Latn-RS"/>
        </w:rPr>
        <w:t>2.3. Одлука о статусној промени и њено правно дејство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37" w:name="str_327"/>
      <w:bookmarkEnd w:id="837"/>
      <w:r w:rsidRPr="00181097">
        <w:rPr>
          <w:rFonts w:ascii="Arial" w:eastAsia="Times New Roman" w:hAnsi="Arial" w:cs="Arial"/>
          <w:b/>
          <w:bCs/>
          <w:color w:val="000000"/>
          <w:sz w:val="24"/>
          <w:szCs w:val="24"/>
          <w:lang w:eastAsia="sr-Latn-RS"/>
        </w:rPr>
        <w:t>Одлука о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38" w:name="clan_498"/>
      <w:bookmarkEnd w:id="838"/>
      <w:r w:rsidRPr="00181097">
        <w:rPr>
          <w:rFonts w:ascii="Arial" w:eastAsia="Times New Roman" w:hAnsi="Arial" w:cs="Arial"/>
          <w:b/>
          <w:bCs/>
          <w:color w:val="000000"/>
          <w:sz w:val="24"/>
          <w:szCs w:val="24"/>
          <w:lang w:eastAsia="sr-Latn-RS"/>
        </w:rPr>
        <w:t>Члан 498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Одлуком о статусној промени скупштина одобрава: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план поделе који је усвојио одбор директора, односно надзорни одбор ако је управљање друштвом дводомно;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уговор о статусној промени, ако је тај уговор закључен до дана одржавања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нацрт уговора о статусној промени, ако тај уговор није закључен до дана одржавања седнице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акционарског друштва одлука о статусној промени друштва доноси се трочетвртинском већином гласова присутних акционара, ако статутом није одређена већа већина.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као резултат статусне промене одређени чланови друштва преносиоца постају чланови друштва стицаоца који неограничено солидарно одговарају за његове обавезе, одлука о статусној промени може се донети само уз њихову сагласност.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је дужна да истовремено са доношењем одлуке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усвоји измене и допуне оснивачког акта, односно статута у случају акционарског друштва, ако друштво наставља да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усвоји оснивачки акт друштва које настаје статусном променом, као и статут тог друштва ако је оно акционарско друштво;</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донесе одлуку о повећању, односно смањењу основног капитала у зависности од врсте статусне промене.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статусном променом врши замена удела, односно акција у другачијој сразмери, одлука из става 1. овог члана мора да садржи одредбу о томе да ступа на снагу давањем писане изјаве од стране лица из члана 474. став 3. овог закона, да се сваки члан друштва преносиоца сагласио да се статусном променом изврши замена удела, односно акција у другачијој сразмери, осим чланова друштва преносиоца који користе своје право на исплату уместо стицања удела, односно акција у друштву стицаоцу у складу са чланом 508. овог закона.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 случају акционарског друштва, одлука из става 1. овог члана мора да садржи одредбу о томе да ступа на снагу давањем писане изјаве од стране председника одбора директора, као и председника надзорног одбора ако је управљање друштвом дводомно, да су сви несагласни акционари у целости исплаћени за вредност својих акција у складу са чланом 475.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39" w:name="str_328"/>
      <w:bookmarkEnd w:id="839"/>
      <w:r w:rsidRPr="00181097">
        <w:rPr>
          <w:rFonts w:ascii="Arial" w:eastAsia="Times New Roman" w:hAnsi="Arial" w:cs="Arial"/>
          <w:b/>
          <w:bCs/>
          <w:color w:val="000000"/>
          <w:sz w:val="24"/>
          <w:szCs w:val="24"/>
          <w:lang w:eastAsia="sr-Latn-RS"/>
        </w:rPr>
        <w:t>Ступање на снагу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40" w:name="clan_499"/>
      <w:bookmarkEnd w:id="840"/>
      <w:r w:rsidRPr="00181097">
        <w:rPr>
          <w:rFonts w:ascii="Arial" w:eastAsia="Times New Roman" w:hAnsi="Arial" w:cs="Arial"/>
          <w:b/>
          <w:bCs/>
          <w:color w:val="000000"/>
          <w:sz w:val="24"/>
          <w:szCs w:val="24"/>
          <w:lang w:eastAsia="sr-Latn-RS"/>
        </w:rPr>
        <w:t>Члан 499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статусној промени ступа на снагу када га одлуком из члана 498. овог закона одобре скупштине свих друштава која учествују у статусној промени, односно даном закључења тог уговора ако је тај датум каснији, ако уговором није предвиђено да ступа на снагу неког каснијег датума.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поделе ступа на снагу када га одлуком из члана 498. овог закона одобри скупштина друштва које спроводи статусну промену, осим ако је тим планом предвиђено да ступа на снагу неког каснијег датума.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друштва које настаје статусном променом, као и његов статут ако је оно акционарско друштво, ступа на снагу истовремено са ступањем на снагу уговора о статусној промени.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841" w:name="str_329"/>
      <w:bookmarkEnd w:id="841"/>
      <w:r w:rsidRPr="00181097">
        <w:rPr>
          <w:rFonts w:ascii="Arial" w:eastAsia="Times New Roman" w:hAnsi="Arial" w:cs="Arial"/>
          <w:b/>
          <w:bCs/>
          <w:color w:val="000000"/>
          <w:sz w:val="24"/>
          <w:szCs w:val="24"/>
          <w:lang w:eastAsia="sr-Latn-RS"/>
        </w:rPr>
        <w:t>Побијање одлуке о статусној промени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42" w:name="clan_500"/>
      <w:bookmarkEnd w:id="842"/>
      <w:r w:rsidRPr="00181097">
        <w:rPr>
          <w:rFonts w:ascii="Arial" w:eastAsia="Times New Roman" w:hAnsi="Arial" w:cs="Arial"/>
          <w:b/>
          <w:bCs/>
          <w:color w:val="000000"/>
          <w:sz w:val="24"/>
          <w:szCs w:val="24"/>
          <w:lang w:eastAsia="sr-Latn-RS"/>
        </w:rPr>
        <w:t>Члан 500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побијање одлуке о статусној промени примењују се одредбе чл. 376. до 381.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поступку по тужби за побијање одлуке о статусној промени суд ће туженом друштву оставити примерен рок за отклањање разлога за побијање, ако се ради о отклоњивим разлозима.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суд је дужан да одлуку којом се поништава одлука о статусној промени по правноснажности достави регистру привредних субјеката ради објављивања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3. овог члана нема утицаја на права и обавезе друштва стицаоца у вези са статусном променом, које су настале након наступања правних последица статусне промене, а до дана објаве одлуке у складу са ставом 3. овог члана, и за те обавезе неограничено солидарно одговарају сва друштва учесници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статусној промени не може се побијати због утврђене сразмере замене акција, односно удела.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43" w:name="str_330"/>
      <w:bookmarkEnd w:id="843"/>
      <w:r w:rsidRPr="00181097">
        <w:rPr>
          <w:rFonts w:ascii="Arial" w:eastAsia="Times New Roman" w:hAnsi="Arial" w:cs="Arial"/>
          <w:color w:val="000000"/>
          <w:sz w:val="27"/>
          <w:szCs w:val="27"/>
          <w:lang w:eastAsia="sr-Latn-RS"/>
        </w:rPr>
        <w:t>3. Поједностављени поступак спровођења статусне промене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44" w:name="str_331"/>
      <w:bookmarkEnd w:id="844"/>
      <w:r w:rsidRPr="00181097">
        <w:rPr>
          <w:rFonts w:ascii="Arial" w:eastAsia="Times New Roman" w:hAnsi="Arial" w:cs="Arial"/>
          <w:b/>
          <w:bCs/>
          <w:i/>
          <w:iCs/>
          <w:color w:val="000000"/>
          <w:sz w:val="24"/>
          <w:szCs w:val="24"/>
          <w:lang w:eastAsia="sr-Latn-RS"/>
        </w:rPr>
        <w:t>Поједностављени поступак у случају припајања контролном друштву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45" w:name="clan_501"/>
      <w:bookmarkEnd w:id="845"/>
      <w:r w:rsidRPr="00181097">
        <w:rPr>
          <w:rFonts w:ascii="Arial" w:eastAsia="Times New Roman" w:hAnsi="Arial" w:cs="Arial"/>
          <w:b/>
          <w:bCs/>
          <w:color w:val="000000"/>
          <w:sz w:val="24"/>
          <w:szCs w:val="24"/>
          <w:lang w:eastAsia="sr-Latn-RS"/>
        </w:rPr>
        <w:t>Члан 501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стицалац контролно друштво са најмање 90% удела у основном капиталу друштва преносиоца, односно са најмање 90% акција са правом гласа у друштву преносиоцу, статусна промена припајања спроводи се без одлуке о статусној промени скупштине друштва стицаоца ако су испуњени следећи услови: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ако је друштво стицалац извршило објаву из члана 495. овог закона најкасније месец дана пре дана одржавања седнице скупштине друштва преносиоца на којој се доноси одлука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ако је друштво стицалац поступило у складу са чланом 496. овог закона током периода од месец дана који претходи дану одржавања седнице скупштине друштва преносиоца на којој се доноси одлука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ако један или више акционара друштва стицаоца који поседују акције које представљају најмање 5% његовог основног капитала не захтевају да се сазове скупштина друштва стицаоца ради доношења одлуке о статусној промени, у року из става 1. тачка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друштво преносилац није у обавези да сачини и достави на одобрење скупштини извештаје из члана 490. став 1. тач. 3) и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стицалац једини члан друштва преносиоца, уговор о статусној промени не садржи податке из члана 491. став 2. тачка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поједностављеног поступка статусне промене која нису посебно уређена овим чланом примењују се одредбе овог закона о спровођењу статусне промене у редовном поступку.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46" w:name="str_332"/>
      <w:bookmarkEnd w:id="846"/>
      <w:r w:rsidRPr="00181097">
        <w:rPr>
          <w:rFonts w:ascii="Arial" w:eastAsia="Times New Roman" w:hAnsi="Arial" w:cs="Arial"/>
          <w:color w:val="000000"/>
          <w:sz w:val="27"/>
          <w:szCs w:val="27"/>
          <w:lang w:eastAsia="sr-Latn-RS"/>
        </w:rPr>
        <w:t>4. Промена основног капитала и нераспоређена имовина и обавезе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47" w:name="str_333"/>
      <w:bookmarkEnd w:id="847"/>
      <w:r w:rsidRPr="00181097">
        <w:rPr>
          <w:rFonts w:ascii="Arial" w:eastAsia="Times New Roman" w:hAnsi="Arial" w:cs="Arial"/>
          <w:b/>
          <w:bCs/>
          <w:i/>
          <w:iCs/>
          <w:color w:val="000000"/>
          <w:sz w:val="24"/>
          <w:szCs w:val="24"/>
          <w:lang w:eastAsia="sr-Latn-RS"/>
        </w:rPr>
        <w:t>Повећање основног капитала друштва стицаоца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48" w:name="clan_502"/>
      <w:bookmarkEnd w:id="848"/>
      <w:r w:rsidRPr="00181097">
        <w:rPr>
          <w:rFonts w:ascii="Arial" w:eastAsia="Times New Roman" w:hAnsi="Arial" w:cs="Arial"/>
          <w:b/>
          <w:bCs/>
          <w:color w:val="000000"/>
          <w:sz w:val="24"/>
          <w:szCs w:val="24"/>
          <w:lang w:eastAsia="sr-Latn-RS"/>
        </w:rPr>
        <w:t>Члан 502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Повећање основног капитала друштва стицаоца спроводи се у складу са одредбама овог закона које се односе на повећање капитала за правну форму друштва стицаоца.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преносиоца који су у друштву преносиоцу које престаје као резултат статусне промене уписали уделе, односно акције, али их до тренутка замене за уделе, односно акције друштва стицаоца нису у целости уплатили, дужни су да уговорени улог уплате, односно унесу у друштво стицаоца под условима под којима су их уписали, осим ако уговором о статусној промени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49" w:name="str_334"/>
      <w:bookmarkEnd w:id="849"/>
      <w:r w:rsidRPr="00181097">
        <w:rPr>
          <w:rFonts w:ascii="Arial" w:eastAsia="Times New Roman" w:hAnsi="Arial" w:cs="Arial"/>
          <w:b/>
          <w:bCs/>
          <w:i/>
          <w:iCs/>
          <w:color w:val="000000"/>
          <w:sz w:val="24"/>
          <w:szCs w:val="24"/>
          <w:lang w:eastAsia="sr-Latn-RS"/>
        </w:rPr>
        <w:t>Забрана стварања привидног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50" w:name="clan_503"/>
      <w:bookmarkEnd w:id="850"/>
      <w:r w:rsidRPr="00181097">
        <w:rPr>
          <w:rFonts w:ascii="Arial" w:eastAsia="Times New Roman" w:hAnsi="Arial" w:cs="Arial"/>
          <w:b/>
          <w:bCs/>
          <w:color w:val="000000"/>
          <w:sz w:val="24"/>
          <w:szCs w:val="24"/>
          <w:lang w:eastAsia="sr-Latn-RS"/>
        </w:rPr>
        <w:t>Члан 503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стицалац не може повећати свој основни капитал као резултат статусне промене по основу удела, односно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које друштво стицалац поседује у друштву преносиоцу;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које друштво преносилац поседује у друштву стицаоцу;</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које једно друштво преносилац поседује у другом друштву преносиоцу.</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стицалац не може да издаје акције у замену 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акције које друштво стицалац поседује у друштву преносиоцу, односно акције које за рачун друштва стицаоца држи треће лице у своје име;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сопствене акције друштва преносиоца, односно акције које за рачун друштва преносиоца држи треће лице у своје име.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Уделе, односно акције које друштво преносилац има у друштву стицаоцу, а који се као резултат статусне промене преносе друштву стицаоцу, постају сопствени удели, односно акције друштва стицаоца.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друштво стицалац може, ако је то предвиђено уговором о статусној промени, односно планом поделе, да члановима друштва преносиоца замени њихове уделе, односно акције са уделима, односно акцијама које друштво преносилац има у друштву стицаоцу.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51" w:name="str_335"/>
      <w:bookmarkEnd w:id="851"/>
      <w:r w:rsidRPr="00181097">
        <w:rPr>
          <w:rFonts w:ascii="Arial" w:eastAsia="Times New Roman" w:hAnsi="Arial" w:cs="Arial"/>
          <w:color w:val="000000"/>
          <w:sz w:val="27"/>
          <w:szCs w:val="27"/>
          <w:lang w:eastAsia="sr-Latn-RS"/>
        </w:rPr>
        <w:t>5. Регистрација статусне промене и правне последице регистрације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52" w:name="str_336"/>
      <w:bookmarkEnd w:id="852"/>
      <w:r w:rsidRPr="00181097">
        <w:rPr>
          <w:rFonts w:ascii="Arial" w:eastAsia="Times New Roman" w:hAnsi="Arial" w:cs="Arial"/>
          <w:b/>
          <w:bCs/>
          <w:i/>
          <w:iCs/>
          <w:color w:val="000000"/>
          <w:sz w:val="24"/>
          <w:szCs w:val="24"/>
          <w:lang w:eastAsia="sr-Latn-RS"/>
        </w:rPr>
        <w:t>Регистрација статусне промене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53" w:name="clan_504"/>
      <w:bookmarkEnd w:id="853"/>
      <w:r w:rsidRPr="00181097">
        <w:rPr>
          <w:rFonts w:ascii="Arial" w:eastAsia="Times New Roman" w:hAnsi="Arial" w:cs="Arial"/>
          <w:b/>
          <w:bCs/>
          <w:color w:val="000000"/>
          <w:sz w:val="24"/>
          <w:szCs w:val="24"/>
          <w:lang w:eastAsia="sr-Latn-RS"/>
        </w:rPr>
        <w:t>Члан 504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статусне промене врши се у складу са законом о регистрацији у односу на друштво стицаоца и у односу на друштво преносиоца, након ступања на снагу уговора о статусној промени, односно плана поделе.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статусне промене не може се вршити пре исплате несагласних чланова друштва које учествује у статусној промени.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члана 474. став 3. овог закона писаном изјавом потврђују да су исплаћени сви несагласни чланови друштва које учествује у статусној промени, односно да није било несагласних чланова друштва.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Повећање, односно смањење основног капитала настало као резултат статусне промене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престаје да постоји као резултат статусне промене, оно се брише из регистра привредних субјеката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54" w:name="str_337"/>
      <w:bookmarkEnd w:id="854"/>
      <w:r w:rsidRPr="00181097">
        <w:rPr>
          <w:rFonts w:ascii="Arial" w:eastAsia="Times New Roman" w:hAnsi="Arial" w:cs="Arial"/>
          <w:b/>
          <w:bCs/>
          <w:i/>
          <w:iCs/>
          <w:color w:val="000000"/>
          <w:sz w:val="24"/>
          <w:szCs w:val="24"/>
          <w:lang w:eastAsia="sr-Latn-RS"/>
        </w:rPr>
        <w:t>Правне последице статусне промене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55" w:name="clan_505"/>
      <w:bookmarkEnd w:id="855"/>
      <w:r w:rsidRPr="00181097">
        <w:rPr>
          <w:rFonts w:ascii="Arial" w:eastAsia="Times New Roman" w:hAnsi="Arial" w:cs="Arial"/>
          <w:b/>
          <w:bCs/>
          <w:color w:val="000000"/>
          <w:sz w:val="24"/>
          <w:szCs w:val="24"/>
          <w:lang w:eastAsia="sr-Latn-RS"/>
        </w:rPr>
        <w:t>Члан 505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последице статусне промене наступају даном регистрације статусне промене у складу са законом о регистрацији и 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имовина и обавезе друштва преносиоца прелазе на друштво стицаоца, у складу са уговором о статусној промени, односно планом поделе;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друштво стицалац постаје солидарно одговорно са друштвом преносиоцем за његове обавезе које нису пренете на друштво стицаоца, али само до износа разлике вредности имовине друштва преносиоца која му је пренета и обавеза друштва преносиоца које је преузео, осим ако је са одређеним повериоцем другачије уговорено;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чланови друштва преносиоца постају чланови друштва стицаоца, тако што се њихови удели, односно акције замењују уделима, односно акцијама у друштву стицаоцу, у складу са уговором о статусној промени, односно планом поделе;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удели, односно акције друштва преносиоца, који су замењени уделима, односно акцијама у друштву стицаоцу, поништавају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5) права трећих лица, која представљају терете на уделима, односно акцијама друштва преносиоца које се замењују за уделе, односно акције друштва стицаоца прелазе на уделе, односно акције које члан друштва преносиоца стиче у друштву стицаоцу, као и на </w:t>
      </w:r>
      <w:r w:rsidRPr="00181097">
        <w:rPr>
          <w:rFonts w:ascii="Arial" w:eastAsia="Times New Roman" w:hAnsi="Arial" w:cs="Arial"/>
          <w:color w:val="000000"/>
          <w:sz w:val="21"/>
          <w:szCs w:val="21"/>
          <w:lang w:eastAsia="sr-Latn-RS"/>
        </w:rPr>
        <w:lastRenderedPageBreak/>
        <w:t>потраживање новчане накнаде на коју има право поред или уместо замене за те акције, односно уделе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запослени у друштву преносиоцу који су уговором о статусној промени, односно планом поделе распоређени у друштво стицаоца настављају да раде у том друштву у складу са прописима о раду;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друге последице у складу са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тачка 1) овог члана, у погледу ствари и права чији је пренос условљен уписом у јавне књиге, односно прибављањем одређених сагласности или одобрења, пренос те имовине на друштво стицаоца врши се тим уписом на основу уговора о статусној промени или плана поделе, односно прибављањем тих сагласности или одобрења.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статусном променом друштво преносилац гаси, наступају и следеће правне последице: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друштво преносилац престаје да постоји без спровођења поступка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узајамна потраживања између друштва преносиоца и друштва стицаоца гасе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обавезе друштва преносиоца прелазе на друштво стицаоца у складу са уговором о статусној промени, односно планом поделе, и друштво стицалац постаје нови дужник у погледу тих обавеза, а ако постоји више друштава стицалаца, свако од њих супсидијарно одговара за обавезе које су у складу са уговором о статусној промени, односно планом поделе прешле на остала друштва стицаоце до износа разлике вредности имовине друштва преносиоца која му је пренета и обавеза друштва преносиоца које је преузео, осим ако је са одређеним повериоцем другачије уговорено;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дозволе, концесије, друге повластице и ослобођења дата или призната друштву преносиоцу прелазе на друштво стицаоца у складу са уговором о статусној промени, односно планом поделе, осим ако је прописима којим се уређује њихово давање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директорима, и члановима надзорног одбора ако је управљање друштвом дводомно, и заступницима друштва преносиоца престају дужности и овлашћења, као и пуномоћја за гласање у скупштини друштва преносиоца.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припајања једином члану друштва у складу са чланом 501. став 3. овог закона не наступа последица из става 1. тачка 3)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1. тачка 2) и става 3. тачка 3) овог члана, солидарна односно супсидијарна одговорност друштва стицаоца неће постојати у погледу потраживања за које је поверилац у складу са одредбама члана 509. овог закона остварио право на одговарајућу заштиту.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56" w:name="str_338"/>
      <w:bookmarkEnd w:id="856"/>
      <w:r w:rsidRPr="00181097">
        <w:rPr>
          <w:rFonts w:ascii="Arial" w:eastAsia="Times New Roman" w:hAnsi="Arial" w:cs="Arial"/>
          <w:b/>
          <w:bCs/>
          <w:i/>
          <w:iCs/>
          <w:color w:val="000000"/>
          <w:sz w:val="24"/>
          <w:szCs w:val="24"/>
          <w:lang w:eastAsia="sr-Latn-RS"/>
        </w:rPr>
        <w:t>Нераспоређена имовина и обавезе друштва престалог поделом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57" w:name="clan_506"/>
      <w:bookmarkEnd w:id="857"/>
      <w:r w:rsidRPr="00181097">
        <w:rPr>
          <w:rFonts w:ascii="Arial" w:eastAsia="Times New Roman" w:hAnsi="Arial" w:cs="Arial"/>
          <w:b/>
          <w:bCs/>
          <w:color w:val="000000"/>
          <w:sz w:val="24"/>
          <w:szCs w:val="24"/>
          <w:lang w:eastAsia="sr-Latn-RS"/>
        </w:rPr>
        <w:t>Члан 506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Имовина друштва преносиоца престалог поделом, која уговором о статусној промени, односно планом поделе није пренета ниједном друштву стицаоцу, нити се тумачењем тог уговора, односно плана може одредити којем друштву стицаоцу се та имовина има пренети, преноси се сваком од друштава стицалаца сразмерно учешћу имовине која је на њих пренета, умањеној за преузете обавезе, у укупној нето имовини друштва престалог поделом.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За обавезе друштва преносиоца престалог поделом које уговором о статусној промени, односно планом поделе нису распоређене ниједном друштву стицаоцу, нити се тумачењем тог уговора, односно плана може одредити којем друштву стицаоцу се имају расподелити, солидарно одговара свако друштво стицалац до износа разлике између вредности имовине која је на то друштво пренета и обавеза које је то друштво преузело.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58" w:name="str_339"/>
      <w:bookmarkEnd w:id="858"/>
      <w:r w:rsidRPr="00181097">
        <w:rPr>
          <w:rFonts w:ascii="Arial" w:eastAsia="Times New Roman" w:hAnsi="Arial" w:cs="Arial"/>
          <w:color w:val="000000"/>
          <w:sz w:val="27"/>
          <w:szCs w:val="27"/>
          <w:lang w:eastAsia="sr-Latn-RS"/>
        </w:rPr>
        <w:t>6. Заштита права чланова друштва преносиоца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59" w:name="str_340"/>
      <w:bookmarkEnd w:id="859"/>
      <w:r w:rsidRPr="00181097">
        <w:rPr>
          <w:rFonts w:ascii="Arial" w:eastAsia="Times New Roman" w:hAnsi="Arial" w:cs="Arial"/>
          <w:b/>
          <w:bCs/>
          <w:i/>
          <w:iCs/>
          <w:color w:val="000000"/>
          <w:sz w:val="24"/>
          <w:szCs w:val="24"/>
          <w:lang w:eastAsia="sr-Latn-RS"/>
        </w:rPr>
        <w:t>Право на доплату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60" w:name="clan_507"/>
      <w:bookmarkEnd w:id="860"/>
      <w:r w:rsidRPr="00181097">
        <w:rPr>
          <w:rFonts w:ascii="Arial" w:eastAsia="Times New Roman" w:hAnsi="Arial" w:cs="Arial"/>
          <w:b/>
          <w:bCs/>
          <w:color w:val="000000"/>
          <w:sz w:val="24"/>
          <w:szCs w:val="24"/>
          <w:lang w:eastAsia="sr-Latn-RS"/>
        </w:rPr>
        <w:t>Члан 507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преносиоца који сматра да је оштећен утврђеном сразмером замене удела, односно акција у друштву преносиоцу за уделе, односно акције у друштву стицаоцу може тужбом надлежном суду против друштва стицаоца у року од 30 дана од дана објаве обавештења из члана 495. овог закона тражити исплату новчане накнаде у складу са овим чланом.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суд у поступку по тужби из става 1. овог члана утврди да је тржишна вредност удела, односно акција које је члан друштва преносиоца стекао у друштву стицаоцу мања од тржишне вредности удела, односно акција у друштву преносиоцу које су биле предмет замене, пресудом ће обавезати друштво стицаоца да том лицу исплати новчану накнаду која не може бити већа од 10% номиналне вредности његових замењених удела, односно акција у друштву преносиоцу.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поступку по тужби из става 1. овог члана суд ће, ако одреди спровођење вештачења на околност одређивања тржишне вредности удела, односно акција, наложити туженом друштву стицаоцу да предујми трошкове тог вештачења.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суд у поступку по тужби из става 1. овог члана обавеже друштво стицаоца на исплату новчане накнаде, друштво стицалац у обавези је да свим члановима друштва преносиоца чији су удели, односно акције исте врсте и класе замењени за уделе, односно акције друштва стицаоца исплати сразмеран износ на име доплате.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поднето више од једне тужбе у складу са ставом 1. овог члана, поступци се спајају.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61" w:name="str_341"/>
      <w:bookmarkEnd w:id="861"/>
      <w:r w:rsidRPr="00181097">
        <w:rPr>
          <w:rFonts w:ascii="Arial" w:eastAsia="Times New Roman" w:hAnsi="Arial" w:cs="Arial"/>
          <w:b/>
          <w:bCs/>
          <w:i/>
          <w:iCs/>
          <w:color w:val="000000"/>
          <w:sz w:val="24"/>
          <w:szCs w:val="24"/>
          <w:lang w:eastAsia="sr-Latn-RS"/>
        </w:rPr>
        <w:t>Право на исплату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62" w:name="clan_508"/>
      <w:bookmarkEnd w:id="862"/>
      <w:r w:rsidRPr="00181097">
        <w:rPr>
          <w:rFonts w:ascii="Arial" w:eastAsia="Times New Roman" w:hAnsi="Arial" w:cs="Arial"/>
          <w:b/>
          <w:bCs/>
          <w:color w:val="000000"/>
          <w:sz w:val="24"/>
          <w:szCs w:val="24"/>
          <w:lang w:eastAsia="sr-Latn-RS"/>
        </w:rPr>
        <w:t>Члан 508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преносиоца који је био несагласан са одлуком о статусној промени у смислу члана 483. овог закона има право из члана 474. овог закона, при чему је откупна цена његових акција утврђена одлуком о статусној промени.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члан друштва преносиоца сматра да откупна цена утврђена одлуком о статусној промени не одговара тржишној вредности тих акција, или ако му та цена не буде исплаћена, има право подношења тужбе надлежном суду у складу са чланом 476.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Удели, односно акције откупљене у складу са овим чланом постају сопствени удели, односно акције друштва стицаоца, осим код поделе уз оснивање када се расподељују на чланове друштава која се оснивају.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друштва преносиоца не може истицати друге захтеве према друштву стицаоцу.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63" w:name="str_342"/>
      <w:bookmarkEnd w:id="863"/>
      <w:r w:rsidRPr="00181097">
        <w:rPr>
          <w:rFonts w:ascii="Arial" w:eastAsia="Times New Roman" w:hAnsi="Arial" w:cs="Arial"/>
          <w:color w:val="000000"/>
          <w:sz w:val="27"/>
          <w:szCs w:val="27"/>
          <w:lang w:eastAsia="sr-Latn-RS"/>
        </w:rPr>
        <w:t>7. Заштита трећих лица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64" w:name="str_343"/>
      <w:bookmarkEnd w:id="864"/>
      <w:r w:rsidRPr="00181097">
        <w:rPr>
          <w:rFonts w:ascii="Arial" w:eastAsia="Times New Roman" w:hAnsi="Arial" w:cs="Arial"/>
          <w:b/>
          <w:bCs/>
          <w:i/>
          <w:iCs/>
          <w:color w:val="000000"/>
          <w:sz w:val="24"/>
          <w:szCs w:val="24"/>
          <w:lang w:eastAsia="sr-Latn-RS"/>
        </w:rPr>
        <w:t>Заштита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65" w:name="clan_509"/>
      <w:bookmarkEnd w:id="865"/>
      <w:r w:rsidRPr="00181097">
        <w:rPr>
          <w:rFonts w:ascii="Arial" w:eastAsia="Times New Roman" w:hAnsi="Arial" w:cs="Arial"/>
          <w:b/>
          <w:bCs/>
          <w:color w:val="000000"/>
          <w:sz w:val="24"/>
          <w:szCs w:val="24"/>
          <w:lang w:eastAsia="sr-Latn-RS"/>
        </w:rPr>
        <w:lastRenderedPageBreak/>
        <w:t>Члан 509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друштва које учествује у статусној промени чије је потраживање настало пре регистрације статусне промене у складу са законом о регистрацији и који сматра да ће статусна промена у којој учествује његов дужник угрозити намирење његовог потраживања, може, у року од 30 дана од дана објављивања обавештења из члана 495. овог закона од стране његовог дужника, захтевати добијање одговарајуће заштите.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Заштита поверилаца у смислу става 1. овог члана обезбеђује се на следећи начин: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давањем обезбеђења у виду залоге, јемства и слично;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изменама услова уговора по основу ког је настало потраживање или раскидом тог уговора;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одвојеним управљањем имовином друштва преносиоца до намирења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предузимањем других радњи и мера које обезбеђују повериоцу положај који није лошији у односу на положај који је имао пре спровођења статусне промене.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66" w:name="str_344"/>
      <w:bookmarkEnd w:id="866"/>
      <w:r w:rsidRPr="00181097">
        <w:rPr>
          <w:rFonts w:ascii="Arial" w:eastAsia="Times New Roman" w:hAnsi="Arial" w:cs="Arial"/>
          <w:b/>
          <w:bCs/>
          <w:i/>
          <w:iCs/>
          <w:color w:val="000000"/>
          <w:sz w:val="24"/>
          <w:szCs w:val="24"/>
          <w:lang w:eastAsia="sr-Latn-RS"/>
        </w:rPr>
        <w:t>Услови за давање заштите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67" w:name="clan_510"/>
      <w:bookmarkEnd w:id="867"/>
      <w:r w:rsidRPr="00181097">
        <w:rPr>
          <w:rFonts w:ascii="Arial" w:eastAsia="Times New Roman" w:hAnsi="Arial" w:cs="Arial"/>
          <w:b/>
          <w:bCs/>
          <w:color w:val="000000"/>
          <w:sz w:val="24"/>
          <w:szCs w:val="24"/>
          <w:lang w:eastAsia="sr-Latn-RS"/>
        </w:rPr>
        <w:t>Члан 510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друштва преносиоца, односно друштва стицаоца има право да заштиту из члана 509. овог закона захтева од свог дужника или од друштва стицаоца, односно друштва преносиоца само ако је финансијска ситуација друштава која учествују у статусној промени таква да спровођење статусне промене угрожава намирење његовог потраживања па је пружање те заштите неопходно ради обезбеђивања положаја повериоца који неће бити лошији од положаја који је имао пре спровођења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да захтевају заштиту из члана 509. овог закона немају: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повериоци чија потраживања спадају у први или други исплатни ред у смислу закона којим се уређује стечај;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повериоци чије је потраживање обезбеђено.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68" w:name="str_345"/>
      <w:bookmarkEnd w:id="868"/>
      <w:r w:rsidRPr="00181097">
        <w:rPr>
          <w:rFonts w:ascii="Arial" w:eastAsia="Times New Roman" w:hAnsi="Arial" w:cs="Arial"/>
          <w:b/>
          <w:bCs/>
          <w:i/>
          <w:iCs/>
          <w:color w:val="000000"/>
          <w:sz w:val="24"/>
          <w:szCs w:val="24"/>
          <w:lang w:eastAsia="sr-Latn-RS"/>
        </w:rPr>
        <w:t>Заштита од стране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69" w:name="clan_511"/>
      <w:bookmarkEnd w:id="869"/>
      <w:r w:rsidRPr="00181097">
        <w:rPr>
          <w:rFonts w:ascii="Arial" w:eastAsia="Times New Roman" w:hAnsi="Arial" w:cs="Arial"/>
          <w:b/>
          <w:bCs/>
          <w:color w:val="000000"/>
          <w:sz w:val="24"/>
          <w:szCs w:val="24"/>
          <w:lang w:eastAsia="sr-Latn-RS"/>
        </w:rPr>
        <w:t>Члан 511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који у року од 15 дана од дана слања захтева за пружање заштите не добије одговарајућу заштиту има право да тужбом надлежном суду против свог дужника захтева добијање одговарајуће заштите, у смислу чл. 509. и 510.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Поверилац има право на заштиту само ако докаже да је намирење његовог потраживања угрожено услед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друштва суд може одредити привремену меру забране спровођења статусне промене, ако нађе да је то нужно и оправдано ради обезбеђивања одговарајуће заштите за повериоца који је поднео тужбу.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70" w:name="str_346"/>
      <w:bookmarkEnd w:id="870"/>
      <w:r w:rsidRPr="00181097">
        <w:rPr>
          <w:rFonts w:ascii="Arial" w:eastAsia="Times New Roman" w:hAnsi="Arial" w:cs="Arial"/>
          <w:b/>
          <w:bCs/>
          <w:i/>
          <w:iCs/>
          <w:color w:val="000000"/>
          <w:sz w:val="24"/>
          <w:szCs w:val="24"/>
          <w:lang w:eastAsia="sr-Latn-RS"/>
        </w:rPr>
        <w:t>Заштита ималаца обвезница и других дужничких хартија од вредности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71" w:name="clan_512"/>
      <w:bookmarkEnd w:id="871"/>
      <w:r w:rsidRPr="00181097">
        <w:rPr>
          <w:rFonts w:ascii="Arial" w:eastAsia="Times New Roman" w:hAnsi="Arial" w:cs="Arial"/>
          <w:b/>
          <w:bCs/>
          <w:color w:val="000000"/>
          <w:sz w:val="24"/>
          <w:szCs w:val="24"/>
          <w:lang w:eastAsia="sr-Latn-RS"/>
        </w:rPr>
        <w:t>Члан 512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Одредбе чл. 509. до 511. овог закона примењују се и на законите имаоце обвезница и других дужничких хартија од вредности које је издало друштво преносилац, осим ако је другачије одређено у одлуци о емисији ових хартија од вредности или ако је другачије уговорено са њиховим имаоцима.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72" w:name="str_347"/>
      <w:bookmarkEnd w:id="872"/>
      <w:r w:rsidRPr="00181097">
        <w:rPr>
          <w:rFonts w:ascii="Arial" w:eastAsia="Times New Roman" w:hAnsi="Arial" w:cs="Arial"/>
          <w:b/>
          <w:bCs/>
          <w:i/>
          <w:iCs/>
          <w:color w:val="000000"/>
          <w:sz w:val="24"/>
          <w:szCs w:val="24"/>
          <w:lang w:eastAsia="sr-Latn-RS"/>
        </w:rPr>
        <w:t>Заштита ималаца посебних права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73" w:name="clan_513"/>
      <w:bookmarkEnd w:id="873"/>
      <w:r w:rsidRPr="00181097">
        <w:rPr>
          <w:rFonts w:ascii="Arial" w:eastAsia="Times New Roman" w:hAnsi="Arial" w:cs="Arial"/>
          <w:b/>
          <w:bCs/>
          <w:color w:val="000000"/>
          <w:sz w:val="24"/>
          <w:szCs w:val="24"/>
          <w:lang w:eastAsia="sr-Latn-RS"/>
        </w:rPr>
        <w:t>Члан 513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Законити имаоци заменљивих обвезница, вараната и других хартија од вредности са посебним правима, осим акција, које је издало друштво преносилац које престаје услед статусне промене стичу најмање једнака права према друштву стицаоцу, осим ако 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другачије одређено у одлуци о издавању тих хартија од вредности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са тим имаоцем другачије уговорено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друштво стицалац уговором о статусној промени, односно планом поделе обавезано да, на захтев тих лица, откупи те хартије од вредности по њиховој тржишној вредности.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тачка 3) овог члана откупна цена мора бити одређена у уговору о статусној промени, односно плану поделе према тржишној вредности тих хартија од вредности утврђеној сходном применом члана 57. овог закона, што мора бити потврђено и од стране ревизора у извештају о ревизији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имају право да у року од 30 дана од дана објаве обавештења из члана 495. овог закона траже да надлежни суд у ванпарничном поступку одреди откупну цену предметних хартија од вредности ако сматрају да њихова вредност утврђена уговором о статусној промени, односно планом поделе није одговарајућа.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74" w:name="str_348"/>
      <w:bookmarkEnd w:id="874"/>
      <w:r w:rsidRPr="00181097">
        <w:rPr>
          <w:rFonts w:ascii="Arial" w:eastAsia="Times New Roman" w:hAnsi="Arial" w:cs="Arial"/>
          <w:b/>
          <w:bCs/>
          <w:i/>
          <w:iCs/>
          <w:color w:val="000000"/>
          <w:sz w:val="24"/>
          <w:szCs w:val="24"/>
          <w:lang w:eastAsia="sr-Latn-RS"/>
        </w:rPr>
        <w:t>Одговорност за штету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75" w:name="clan_514"/>
      <w:bookmarkEnd w:id="875"/>
      <w:r w:rsidRPr="00181097">
        <w:rPr>
          <w:rFonts w:ascii="Arial" w:eastAsia="Times New Roman" w:hAnsi="Arial" w:cs="Arial"/>
          <w:b/>
          <w:bCs/>
          <w:color w:val="000000"/>
          <w:sz w:val="24"/>
          <w:szCs w:val="24"/>
          <w:lang w:eastAsia="sr-Latn-RS"/>
        </w:rPr>
        <w:t>Члан 514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друштва, односно чланови надзорног одбора ако је управљање друштвом дводомно, које учествује у статусној промени солидарно су одговорни члановима, односно акционарима тог друштва за штету проузроковану намерно или крајњом непажњом приликом припреме и спровођења статусне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Тужба за накнаду штете из става 1. овог члана може бити поднета у року од три године од дана објављивања регистрације статусне промене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штету не одговарају лица из става 1. овог члана ако се контролисано друштво припаја свом једином члану.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876" w:name="str_349"/>
      <w:bookmarkEnd w:id="876"/>
      <w:r w:rsidRPr="00181097">
        <w:rPr>
          <w:rFonts w:ascii="Arial" w:eastAsia="Times New Roman" w:hAnsi="Arial" w:cs="Arial"/>
          <w:color w:val="000000"/>
          <w:sz w:val="32"/>
          <w:szCs w:val="32"/>
          <w:lang w:eastAsia="sr-Latn-RS"/>
        </w:rPr>
        <w:t>Део седми 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ПРЕКОГРАНИЧНО ПРИПАЈАЊЕ И СПАЈАЊЕ ПРИВРЕДНИХ ДРУШТАВА</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77" w:name="str_350"/>
      <w:bookmarkEnd w:id="877"/>
      <w:r w:rsidRPr="00181097">
        <w:rPr>
          <w:rFonts w:ascii="Arial" w:eastAsia="Times New Roman" w:hAnsi="Arial" w:cs="Arial"/>
          <w:color w:val="000000"/>
          <w:sz w:val="27"/>
          <w:szCs w:val="27"/>
          <w:lang w:eastAsia="sr-Latn-RS"/>
        </w:rPr>
        <w:t>1. Појам и основне одредбе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78" w:name="str_351"/>
      <w:bookmarkEnd w:id="878"/>
      <w:r w:rsidRPr="00181097">
        <w:rPr>
          <w:rFonts w:ascii="Arial" w:eastAsia="Times New Roman" w:hAnsi="Arial" w:cs="Arial"/>
          <w:b/>
          <w:bCs/>
          <w:i/>
          <w:iCs/>
          <w:color w:val="000000"/>
          <w:sz w:val="24"/>
          <w:szCs w:val="24"/>
          <w:lang w:eastAsia="sr-Latn-RS"/>
        </w:rPr>
        <w:t>Прекогранично припајање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79" w:name="clan_514a"/>
      <w:bookmarkEnd w:id="879"/>
      <w:r w:rsidRPr="00181097">
        <w:rPr>
          <w:rFonts w:ascii="Arial" w:eastAsia="Times New Roman" w:hAnsi="Arial" w:cs="Arial"/>
          <w:b/>
          <w:bCs/>
          <w:color w:val="000000"/>
          <w:sz w:val="24"/>
          <w:szCs w:val="24"/>
          <w:lang w:eastAsia="sr-Latn-RS"/>
        </w:rPr>
        <w:t>Члан 514а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Прекогранично припајање у смислу овог закона је припајање у коме учествују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Европске уније или државе потписнице Уговора о европском економском простору (у даљем тексту: државе чланице).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Једно или више друштава из става 1. овог члана припајају се другом друштву преношењем на то друштво целокупне имовине и обавеза, чиме друштво које се припаја престаје да постоји без спровођења поступка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80" w:name="str_352"/>
      <w:bookmarkEnd w:id="880"/>
      <w:r w:rsidRPr="00181097">
        <w:rPr>
          <w:rFonts w:ascii="Arial" w:eastAsia="Times New Roman" w:hAnsi="Arial" w:cs="Arial"/>
          <w:b/>
          <w:bCs/>
          <w:i/>
          <w:iCs/>
          <w:color w:val="000000"/>
          <w:sz w:val="24"/>
          <w:szCs w:val="24"/>
          <w:lang w:eastAsia="sr-Latn-RS"/>
        </w:rPr>
        <w:t>Прекогранично спајање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81" w:name="clan_514b"/>
      <w:bookmarkEnd w:id="881"/>
      <w:r w:rsidRPr="00181097">
        <w:rPr>
          <w:rFonts w:ascii="Arial" w:eastAsia="Times New Roman" w:hAnsi="Arial" w:cs="Arial"/>
          <w:b/>
          <w:bCs/>
          <w:color w:val="000000"/>
          <w:sz w:val="24"/>
          <w:szCs w:val="24"/>
          <w:lang w:eastAsia="sr-Latn-RS"/>
        </w:rPr>
        <w:t>Члан 514б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Прекогранично спајање у смислу овог закона је оно спајање у коме учествују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Два или више друштава из става 1. овог члана спајају се оснивањем новог друштва преношењем на то друштво целокупне имовине и обавеза, чиме друштва која се спајају престају да постоје без спровођења поступка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82" w:name="str_353"/>
      <w:bookmarkEnd w:id="882"/>
      <w:r w:rsidRPr="00181097">
        <w:rPr>
          <w:rFonts w:ascii="Arial" w:eastAsia="Times New Roman" w:hAnsi="Arial" w:cs="Arial"/>
          <w:b/>
          <w:bCs/>
          <w:i/>
          <w:iCs/>
          <w:color w:val="000000"/>
          <w:sz w:val="24"/>
          <w:szCs w:val="24"/>
          <w:lang w:eastAsia="sr-Latn-RS"/>
        </w:rPr>
        <w:t>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83" w:name="clan_514v"/>
      <w:bookmarkEnd w:id="883"/>
      <w:r w:rsidRPr="00181097">
        <w:rPr>
          <w:rFonts w:ascii="Arial" w:eastAsia="Times New Roman" w:hAnsi="Arial" w:cs="Arial"/>
          <w:b/>
          <w:bCs/>
          <w:color w:val="000000"/>
          <w:sz w:val="24"/>
          <w:szCs w:val="24"/>
          <w:lang w:eastAsia="sr-Latn-RS"/>
        </w:rPr>
        <w:t>Члан 514в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прекограничном припајању и спајању не могу учествовати задруге ни када су према праву друге државе чланице основане као друштво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прекограничном припајању и спајању не могу учествовати друштва за управљање инвестиционим фондовима и инвестициони фондови.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одредбама овога дела закона није другачије прописано, на прекогранична припајања и спајања сходно се примењују одредбе овог закона које се односе на статусне промене припајања и спајања.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884" w:name="str_354"/>
      <w:bookmarkEnd w:id="884"/>
      <w:r w:rsidRPr="00181097">
        <w:rPr>
          <w:rFonts w:ascii="Arial" w:eastAsia="Times New Roman" w:hAnsi="Arial" w:cs="Arial"/>
          <w:color w:val="000000"/>
          <w:sz w:val="27"/>
          <w:szCs w:val="27"/>
          <w:lang w:eastAsia="sr-Latn-RS"/>
        </w:rPr>
        <w:t>2. Поступак спровођења прекограничног припајања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85" w:name="str_355"/>
      <w:bookmarkEnd w:id="885"/>
      <w:r w:rsidRPr="00181097">
        <w:rPr>
          <w:rFonts w:ascii="Arial" w:eastAsia="Times New Roman" w:hAnsi="Arial" w:cs="Arial"/>
          <w:b/>
          <w:bCs/>
          <w:i/>
          <w:iCs/>
          <w:color w:val="000000"/>
          <w:sz w:val="24"/>
          <w:szCs w:val="24"/>
          <w:lang w:eastAsia="sr-Latn-RS"/>
        </w:rPr>
        <w:t>Заједнички нацрт уговора о припајању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86" w:name="clan_514g"/>
      <w:bookmarkEnd w:id="886"/>
      <w:r w:rsidRPr="00181097">
        <w:rPr>
          <w:rFonts w:ascii="Arial" w:eastAsia="Times New Roman" w:hAnsi="Arial" w:cs="Arial"/>
          <w:b/>
          <w:bCs/>
          <w:color w:val="000000"/>
          <w:sz w:val="24"/>
          <w:szCs w:val="24"/>
          <w:lang w:eastAsia="sr-Latn-RS"/>
        </w:rPr>
        <w:t>Члан 514г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органи друштава која учествују у припајању припремају заједнички нацрт уговора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правну форму, пословна имена и регистрована седишта свих друштава која учествују у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податке о сразмери замене удела, односно акција у друштву преносиоцу за уделе, односно акције у друштву стицаоцу, као и висину новчаног плаћања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начин преузимања удела, односно акција у друштву стицаоцу и датум од кога ти удели, односно акције дају право учешћа у добити и све појединости у вези тог права;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датум од кога се трансакције друштва преносиоца сматрају, у рачуноводствене сврхе, трансакцијама обављеним у име друштва стицаоца;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очекиване последице припајања на запослене друштва преносиоца;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права која друштво стицалац даје члановима друштва који имају посебна права, као и имаоцима других хартија од вредности, односно мере које се у односу на та лица предлажу;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све посебне погодности које се одобравају члановима надлежних органа друштава која учествују у припајању, као и стручним лицима која оцењују заједнички нацрт уговора о припајању и сачињавају извештаје о томе;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предлог одлуке о изменама и допунама оснивачког акта, односно статута друштва стицаоца;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ако је то одговарајуће, информације о поступцима којима се одређују услови за учешће запослених у одлучивању и остваривању других права у друштву стицаоцу, у складу са прописима којима се уређује учешће запослених у одлучивању;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процену вредности имовине и висине обавеза који се преносе на друштво стицаоца и њихов опис, као и начин на који се тај пренос врши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датуме финансијских извештаја који представљају основ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 све акције, односно уделе у припојеном друштву има друштво стицалац, заједнички нацрт уговора о припајању не мора да садржи податке из става 2. тач. 2) и 3) овог члана.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87" w:name="str_356"/>
      <w:bookmarkEnd w:id="887"/>
      <w:r w:rsidRPr="00181097">
        <w:rPr>
          <w:rFonts w:ascii="Arial" w:eastAsia="Times New Roman" w:hAnsi="Arial" w:cs="Arial"/>
          <w:b/>
          <w:bCs/>
          <w:i/>
          <w:iCs/>
          <w:color w:val="000000"/>
          <w:sz w:val="24"/>
          <w:szCs w:val="24"/>
          <w:lang w:eastAsia="sr-Latn-RS"/>
        </w:rPr>
        <w:t>Објављивање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88" w:name="clan_514d"/>
      <w:bookmarkEnd w:id="888"/>
      <w:r w:rsidRPr="00181097">
        <w:rPr>
          <w:rFonts w:ascii="Arial" w:eastAsia="Times New Roman" w:hAnsi="Arial" w:cs="Arial"/>
          <w:b/>
          <w:bCs/>
          <w:color w:val="000000"/>
          <w:sz w:val="24"/>
          <w:szCs w:val="24"/>
          <w:lang w:eastAsia="sr-Latn-RS"/>
        </w:rPr>
        <w:t>Члан 514д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друштво објављује на својој интернет страници, ако је има и доставља регистру привредних субјеката ради објављивања на интернет страници тог регистра,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заједнички нацрт уговора о припајању, објављују се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подаци о регистрима у којима су уписана друштва која учествују у припајању и број под којим су та друштва уписана у регистар;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обавештење повериоцима и мањинским члановима друштава која учествују у припајању о начину на који је предвиђено да могу остварити своја права, као и о времену и месту где могу, без накнаде, извршити увид у документе и акте из члана 514г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обавештење члановима друштва, представницима запослених, односно запосленима, о времену и месту где могу, без накнаде, извршити увид у документ из члана 514ђ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обавештење члановима друштва о времену и месту где могу, без накнаде, извршити увид у документ из члана 514е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89" w:name="str_357"/>
      <w:bookmarkEnd w:id="889"/>
      <w:r w:rsidRPr="00181097">
        <w:rPr>
          <w:rFonts w:ascii="Arial" w:eastAsia="Times New Roman" w:hAnsi="Arial" w:cs="Arial"/>
          <w:b/>
          <w:bCs/>
          <w:i/>
          <w:iCs/>
          <w:color w:val="000000"/>
          <w:sz w:val="24"/>
          <w:szCs w:val="24"/>
          <w:lang w:eastAsia="sr-Latn-RS"/>
        </w:rPr>
        <w:t>Извештај надлежног органа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0" w:name="clan_514%F0"/>
      <w:bookmarkEnd w:id="890"/>
      <w:r w:rsidRPr="00181097">
        <w:rPr>
          <w:rFonts w:ascii="Arial" w:eastAsia="Times New Roman" w:hAnsi="Arial" w:cs="Arial"/>
          <w:b/>
          <w:bCs/>
          <w:color w:val="000000"/>
          <w:sz w:val="24"/>
          <w:szCs w:val="24"/>
          <w:lang w:eastAsia="sr-Latn-RS"/>
        </w:rPr>
        <w:t>Члан 514ђ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Надлежни орган сваког друштва које је регистровано на територији Републике Србије, а које учествује у припајању, сачињава извештај о припајању из члана 494. овог закона,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91" w:name="str_358"/>
      <w:bookmarkEnd w:id="891"/>
      <w:r w:rsidRPr="00181097">
        <w:rPr>
          <w:rFonts w:ascii="Arial" w:eastAsia="Times New Roman" w:hAnsi="Arial" w:cs="Arial"/>
          <w:b/>
          <w:bCs/>
          <w:i/>
          <w:iCs/>
          <w:color w:val="000000"/>
          <w:sz w:val="24"/>
          <w:szCs w:val="24"/>
          <w:lang w:eastAsia="sr-Latn-RS"/>
        </w:rPr>
        <w:t>Извештај ревизора о припајању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2" w:name="clan_514e"/>
      <w:bookmarkEnd w:id="892"/>
      <w:r w:rsidRPr="00181097">
        <w:rPr>
          <w:rFonts w:ascii="Arial" w:eastAsia="Times New Roman" w:hAnsi="Arial" w:cs="Arial"/>
          <w:b/>
          <w:bCs/>
          <w:color w:val="000000"/>
          <w:sz w:val="24"/>
          <w:szCs w:val="24"/>
          <w:lang w:eastAsia="sr-Latn-RS"/>
        </w:rPr>
        <w:t>Члан 514е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Свако појединачно друштво које учествује у припајању именује ревизора ради ревизије заједничког нацрта уговора о припајању, који сачињава извештај о припајању,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надлежни орган друштва које је регистровано у Републици Србији, а које учествује у припајању, не именује ревизора из става 1. овог члана, на захтев друштва, односно члана тог друштва, надлежни суд, у ванпарничном поступку, именује ревизора који сачињава ревизорски извештај о припајању за то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 друштва која учествују у припајању могу споразумно именовати једног ревизора, који сачињава заједнички извештај о припајању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извештај ревизора о припајању не сачињава се ако се сви чланови друштава која учествују у припајању изричито сагласе да се тај извештај не сачињава.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из става 2. овог члана, на заједнички захтев свих друштава која учествују у припајању, именује ревизора који сачињава заједнички извештај о припајању за сва друштва и одређује рок у коме је ревизор обавезан да овај извештај достави свим друштвима која учествују у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сачињава извештај о припајању у писаној форми, који садржи мишљење о томе да ли је сразмера у складу са којом се врши замена удела, односно акција правична и примерена, као и образложење у оквиру којег је дужан да наведе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који су методи процене вредности примењени приликом утврђивања предложене сразмере замене удела, односно акција и који су пондери додељени вредностима добијеним применом тих метода;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 удела била да су додељени другачији пондери;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које околности су отежавале процену вредности и обављање ревизије, ако их је било.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93" w:name="str_359"/>
      <w:bookmarkEnd w:id="893"/>
      <w:r w:rsidRPr="00181097">
        <w:rPr>
          <w:rFonts w:ascii="Arial" w:eastAsia="Times New Roman" w:hAnsi="Arial" w:cs="Arial"/>
          <w:b/>
          <w:bCs/>
          <w:i/>
          <w:iCs/>
          <w:color w:val="000000"/>
          <w:sz w:val="24"/>
          <w:szCs w:val="24"/>
          <w:lang w:eastAsia="sr-Latn-RS"/>
        </w:rPr>
        <w:t>Усвајање на скупштини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4" w:name="clan_514%9E"/>
      <w:bookmarkEnd w:id="894"/>
      <w:r w:rsidRPr="00181097">
        <w:rPr>
          <w:rFonts w:ascii="Arial" w:eastAsia="Times New Roman" w:hAnsi="Arial" w:cs="Arial"/>
          <w:b/>
          <w:bCs/>
          <w:color w:val="000000"/>
          <w:sz w:val="24"/>
          <w:szCs w:val="24"/>
          <w:lang w:eastAsia="sr-Latn-RS"/>
        </w:rPr>
        <w:t>Члан 514ж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скупштини сваког од друштава која учествују у припајању, након упознавања са извештајима из чл. 514ђ и 514е овог закона, као и мишљењем представника запослених на извештај из члана 514ђ овог закона, ако је достављено, одлучује се о усвајању заједничког нацрта уговора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сваког од друштава која учествују у припајању има право да спровођење припајања услови хитним постизањем споразума о начину учествовања запослених у одлучивању у друштву стицаоцу.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Када је друштво које се припаја регистровано у Републици Србији, а у поступку припајања учествују друштва која имају регистровано седиште у другим државама чланицама у којима није прописана могућности вођења судских поступака испитивања сразмере замене акција, односно удела, као и судских поступака у вези са остваривањем посебних права акционара, односно чланова друштва који не спречавају регистрацију припајања, поступак припајања ће се спровести само у случају да скупштине тих друштава изричито прихвате могућност вођења таквих поступака у Републици Србији.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суда из става 3. овог члана обавезује друштво стицаоца и све његове чланове.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сматра се уговором о припајању када га усвоје скупштине свих друштава која учествују у припајању.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95" w:name="str_360"/>
      <w:bookmarkEnd w:id="895"/>
      <w:r w:rsidRPr="00181097">
        <w:rPr>
          <w:rFonts w:ascii="Arial" w:eastAsia="Times New Roman" w:hAnsi="Arial" w:cs="Arial"/>
          <w:b/>
          <w:bCs/>
          <w:i/>
          <w:iCs/>
          <w:color w:val="000000"/>
          <w:sz w:val="24"/>
          <w:szCs w:val="24"/>
          <w:lang w:eastAsia="sr-Latn-RS"/>
        </w:rPr>
        <w:t>Јавнобележничка исправа која претходи регистрацији припајања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6" w:name="clan_514z"/>
      <w:bookmarkEnd w:id="896"/>
      <w:r w:rsidRPr="00181097">
        <w:rPr>
          <w:rFonts w:ascii="Arial" w:eastAsia="Times New Roman" w:hAnsi="Arial" w:cs="Arial"/>
          <w:b/>
          <w:bCs/>
          <w:color w:val="000000"/>
          <w:sz w:val="24"/>
          <w:szCs w:val="24"/>
          <w:lang w:eastAsia="sr-Latn-RS"/>
        </w:rPr>
        <w:t>Члан 514з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друштва које је регистровано на територији Републике Србије, а које учествује у припајању, јавни бележник, у складу са законом којим се уређује јавно бележништво, издаје јавнобележничку исправу о томе да су све радње и активности у вези са припајањем спроведене у складу са одредбама овог закона, односно да су испуњени сви прописани услови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Јавни бележник је овлашћен да од друштва из става 1. овог члана затражи све податке, исправе и друге документе, као и да предузме све остале радње за проверу испуњености услова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судских поступака из члана 514ж став 3. овог закона, јавни бележник у јавнобележничкој исправи из става 1. овог члана обавезно наводи да су ти судски поступци у току.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97" w:name="str_361"/>
      <w:bookmarkEnd w:id="897"/>
      <w:r w:rsidRPr="00181097">
        <w:rPr>
          <w:rFonts w:ascii="Arial" w:eastAsia="Times New Roman" w:hAnsi="Arial" w:cs="Arial"/>
          <w:b/>
          <w:bCs/>
          <w:i/>
          <w:iCs/>
          <w:color w:val="000000"/>
          <w:sz w:val="24"/>
          <w:szCs w:val="24"/>
          <w:lang w:eastAsia="sr-Latn-RS"/>
        </w:rPr>
        <w:t>Регистрација припајања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898" w:name="clan_514i"/>
      <w:bookmarkEnd w:id="898"/>
      <w:r w:rsidRPr="00181097">
        <w:rPr>
          <w:rFonts w:ascii="Arial" w:eastAsia="Times New Roman" w:hAnsi="Arial" w:cs="Arial"/>
          <w:b/>
          <w:bCs/>
          <w:color w:val="000000"/>
          <w:sz w:val="24"/>
          <w:szCs w:val="24"/>
          <w:lang w:eastAsia="sr-Latn-RS"/>
        </w:rPr>
        <w:t>Члан 514и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стицалац регистровано у Републици Србији, регистрација припајања врши се у складу са законом о регистрацији, с тим што се за ову регистрацију подносе и јавнобележничка исправа из члана 514з овог закона и потврда надлежног органа друге државе чланице, у којој је регистровано друштво које учествује у припајању, о испуњености услова за прекогранично припајање у складу са правом те државе, које не могу бити старије од шест месеци од дана њиховог издавања.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Регистар привредних субјеката је дужан да без одлагања, надлежном органу друге државе чланице у којој је регистровано друштво које учествује у припајању достави обавештење о регистрацији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које се припаја регистровано у Републици Србији, регистрација брисања тог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обавештења о извршеној регистрацији припајања од стране органа надлежног за регистрацију у држави чланици у којој је регистровано друштво стицалац.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стицалац регистровано у Републици Србији, припајање ступа на снагу даном регистрације припајања у регистру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које се припаја регистровано у Републици Србији, припајање ступа на снагу према праву државе у којој је регистровано друштво стицалац.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899" w:name="str_362"/>
      <w:bookmarkEnd w:id="899"/>
      <w:r w:rsidRPr="00181097">
        <w:rPr>
          <w:rFonts w:ascii="Arial" w:eastAsia="Times New Roman" w:hAnsi="Arial" w:cs="Arial"/>
          <w:b/>
          <w:bCs/>
          <w:i/>
          <w:iCs/>
          <w:color w:val="000000"/>
          <w:sz w:val="24"/>
          <w:szCs w:val="24"/>
          <w:lang w:eastAsia="sr-Latn-RS"/>
        </w:rPr>
        <w:lastRenderedPageBreak/>
        <w:t>Правне последице припајања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00" w:name="clan_514j"/>
      <w:bookmarkEnd w:id="900"/>
      <w:r w:rsidRPr="00181097">
        <w:rPr>
          <w:rFonts w:ascii="Arial" w:eastAsia="Times New Roman" w:hAnsi="Arial" w:cs="Arial"/>
          <w:b/>
          <w:bCs/>
          <w:color w:val="000000"/>
          <w:sz w:val="24"/>
          <w:szCs w:val="24"/>
          <w:lang w:eastAsia="sr-Latn-RS"/>
        </w:rPr>
        <w:t>Члан 514ј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последице припајања из члана 505. овог закона производе дејство даном ступања на снагу припајања.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за пренос имовине и обавеза са друштва које се припаја на друштво стицаоца у складу са прописима држава чланица у којима су регистрована друштва која учествују у припајању, потребно испунити посебне услове, односно поступке и процедуре да би тај пренос произвео правно дејство према трећим лицима, те услове, односно поступке и процедуре испуњава друштво стицалац.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01" w:name="str_363"/>
      <w:bookmarkEnd w:id="901"/>
      <w:r w:rsidRPr="00181097">
        <w:rPr>
          <w:rFonts w:ascii="Arial" w:eastAsia="Times New Roman" w:hAnsi="Arial" w:cs="Arial"/>
          <w:b/>
          <w:bCs/>
          <w:i/>
          <w:iCs/>
          <w:color w:val="000000"/>
          <w:sz w:val="24"/>
          <w:szCs w:val="24"/>
          <w:lang w:eastAsia="sr-Latn-RS"/>
        </w:rPr>
        <w:t>Поједностављени поступак припајања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02" w:name="clan_514k"/>
      <w:bookmarkEnd w:id="902"/>
      <w:r w:rsidRPr="00181097">
        <w:rPr>
          <w:rFonts w:ascii="Arial" w:eastAsia="Times New Roman" w:hAnsi="Arial" w:cs="Arial"/>
          <w:b/>
          <w:bCs/>
          <w:color w:val="000000"/>
          <w:sz w:val="24"/>
          <w:szCs w:val="24"/>
          <w:lang w:eastAsia="sr-Latn-RS"/>
        </w:rPr>
        <w:t>Члан 514к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у прекограничном припајању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 заједничког нацрта уговора о припајању, а заједнички нацрт уговора о припајању не садржи податке из члана 514г став 2. тач. 2) и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не сачињава се извештај ревизора о припајању из члана 514е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у прекограничном припајању учествује друштво стицалац које је регистровано на територији Републике Србије које има најмање 90% удела или акција у друштву које се припаја, али не и све уделе, односно акције и друге хартије од вредности које дају право гласа, скупштина друштва стицаоца не доноси одлуку о усвајању заједничког нацрта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514ђ овог закона, као ни извештај ревизора о припајању из члана 514е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03" w:name="str_364"/>
      <w:bookmarkEnd w:id="903"/>
      <w:r w:rsidRPr="00181097">
        <w:rPr>
          <w:rFonts w:ascii="Arial" w:eastAsia="Times New Roman" w:hAnsi="Arial" w:cs="Arial"/>
          <w:b/>
          <w:bCs/>
          <w:i/>
          <w:iCs/>
          <w:color w:val="000000"/>
          <w:sz w:val="24"/>
          <w:szCs w:val="24"/>
          <w:lang w:eastAsia="sr-Latn-RS"/>
        </w:rPr>
        <w:t>Учествовање запослених у одлучивању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04" w:name="clan_514l"/>
      <w:bookmarkEnd w:id="904"/>
      <w:r w:rsidRPr="00181097">
        <w:rPr>
          <w:rFonts w:ascii="Arial" w:eastAsia="Times New Roman" w:hAnsi="Arial" w:cs="Arial"/>
          <w:b/>
          <w:bCs/>
          <w:color w:val="000000"/>
          <w:sz w:val="24"/>
          <w:szCs w:val="24"/>
          <w:lang w:eastAsia="sr-Latn-RS"/>
        </w:rPr>
        <w:t>Члан 514л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Запослени у друштвима која учествују у прекограничном припајању имају право да учествују у одлучивању у друштву стицаоцу које је регистровано на територији Републике Србије, у складу са прописима којима се уређује учествовање запослених у одлучивању.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Запослени у друштву које се припаја и које је регистровано на територији Републике Србије, имају право да учествују у одлучивању у друштву стицаоцу које је регистровано на територији друге државе чланице, у складу са прописима из става 1. овог члана.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05" w:name="str_365"/>
      <w:bookmarkEnd w:id="905"/>
      <w:r w:rsidRPr="00181097">
        <w:rPr>
          <w:rFonts w:ascii="Arial" w:eastAsia="Times New Roman" w:hAnsi="Arial" w:cs="Arial"/>
          <w:b/>
          <w:bCs/>
          <w:i/>
          <w:iCs/>
          <w:color w:val="000000"/>
          <w:sz w:val="24"/>
          <w:szCs w:val="24"/>
          <w:lang w:eastAsia="sr-Latn-RS"/>
        </w:rPr>
        <w:t>Ништавост регистрације припајања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06" w:name="clan_514lj"/>
      <w:bookmarkEnd w:id="906"/>
      <w:r w:rsidRPr="00181097">
        <w:rPr>
          <w:rFonts w:ascii="Arial" w:eastAsia="Times New Roman" w:hAnsi="Arial" w:cs="Arial"/>
          <w:b/>
          <w:bCs/>
          <w:color w:val="000000"/>
          <w:sz w:val="24"/>
          <w:szCs w:val="24"/>
          <w:lang w:eastAsia="sr-Latn-RS"/>
        </w:rPr>
        <w:t>Члан 514љ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ступања на снагу регистрације припајања, ако је друштво стицалац регистровано у Републици Србији, регистрација припајања не може се огласити ништавом.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07" w:name="str_366"/>
      <w:bookmarkEnd w:id="907"/>
      <w:r w:rsidRPr="00181097">
        <w:rPr>
          <w:rFonts w:ascii="Arial" w:eastAsia="Times New Roman" w:hAnsi="Arial" w:cs="Arial"/>
          <w:b/>
          <w:bCs/>
          <w:i/>
          <w:iCs/>
          <w:color w:val="000000"/>
          <w:sz w:val="24"/>
          <w:szCs w:val="24"/>
          <w:lang w:eastAsia="sr-Latn-RS"/>
        </w:rPr>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08" w:name="clan_514m"/>
      <w:bookmarkEnd w:id="908"/>
      <w:r w:rsidRPr="00181097">
        <w:rPr>
          <w:rFonts w:ascii="Arial" w:eastAsia="Times New Roman" w:hAnsi="Arial" w:cs="Arial"/>
          <w:b/>
          <w:bCs/>
          <w:color w:val="000000"/>
          <w:sz w:val="24"/>
          <w:szCs w:val="24"/>
          <w:lang w:eastAsia="sr-Latn-RS"/>
        </w:rPr>
        <w:t>Члан 514м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Одредбе овог дела закона о прекограничним припајањима сходно се примењују на прекогранична спајања.</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909" w:name="str_367"/>
      <w:bookmarkEnd w:id="909"/>
      <w:r w:rsidRPr="00181097">
        <w:rPr>
          <w:rFonts w:ascii="Arial" w:eastAsia="Times New Roman" w:hAnsi="Arial" w:cs="Arial"/>
          <w:color w:val="000000"/>
          <w:sz w:val="32"/>
          <w:szCs w:val="32"/>
          <w:lang w:eastAsia="sr-Latn-RS"/>
        </w:rPr>
        <w:t>Део осми</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ПРИНУДНИ ОТКУП АКЦИЈА И ПРАВО НА ПРОДАЈУ АКЦИЈА</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10" w:name="str_368"/>
      <w:bookmarkEnd w:id="910"/>
      <w:r w:rsidRPr="00181097">
        <w:rPr>
          <w:rFonts w:ascii="Arial" w:eastAsia="Times New Roman" w:hAnsi="Arial" w:cs="Arial"/>
          <w:color w:val="000000"/>
          <w:sz w:val="27"/>
          <w:szCs w:val="27"/>
          <w:lang w:eastAsia="sr-Latn-RS"/>
        </w:rPr>
        <w:t>Услови за принудни откуп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1" w:name="clan_515"/>
      <w:bookmarkEnd w:id="911"/>
      <w:r w:rsidRPr="00181097">
        <w:rPr>
          <w:rFonts w:ascii="Arial" w:eastAsia="Times New Roman" w:hAnsi="Arial" w:cs="Arial"/>
          <w:b/>
          <w:bCs/>
          <w:color w:val="000000"/>
          <w:sz w:val="24"/>
          <w:szCs w:val="24"/>
          <w:lang w:eastAsia="sr-Latn-RS"/>
        </w:rPr>
        <w:t>Члан 515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предлог акционара који има акције које представљају најмање 90% основног капитала друштва и који има најмање 90% гласова свих акционара који поседују обичне акције (откупилац) скупштина доноси одлуку о принудном откупу свих акција преосталих акционара друштва, без обзира на терете, забране располагања, ограничења и права трећих лица на тим акцијама, уз исплату цене која се одређује сходном применом одредаба овог закона о исплати несагласних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Акције које поседују лица повезана са откупиоцем сматрају се акцијама које има откупилац у смислу става 1. овог члана, под условом да су та лица повезана са откупиоцем у периоду од најмање годину дана пре доношења одлуке о принудном откупу.</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12" w:name="str_369"/>
      <w:bookmarkEnd w:id="912"/>
      <w:r w:rsidRPr="00181097">
        <w:rPr>
          <w:rFonts w:ascii="Arial" w:eastAsia="Times New Roman" w:hAnsi="Arial" w:cs="Arial"/>
          <w:color w:val="000000"/>
          <w:sz w:val="27"/>
          <w:szCs w:val="27"/>
          <w:lang w:eastAsia="sr-Latn-RS"/>
        </w:rPr>
        <w:t>Утврђивање и исплата цене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3" w:name="clan_516"/>
      <w:bookmarkEnd w:id="913"/>
      <w:r w:rsidRPr="00181097">
        <w:rPr>
          <w:rFonts w:ascii="Arial" w:eastAsia="Times New Roman" w:hAnsi="Arial" w:cs="Arial"/>
          <w:b/>
          <w:bCs/>
          <w:color w:val="000000"/>
          <w:sz w:val="24"/>
          <w:szCs w:val="24"/>
          <w:lang w:eastAsia="sr-Latn-RS"/>
        </w:rPr>
        <w:t>Члан 516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у одлуци о принудном откупу утврди цену акција које су предмет откупа, у складу са чланом 475.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Цена акција из става 1. овог члана утврђује се према вредности акција на дан који не претходи више од три месеца дану доношења одлуке о принудном откупу, не узимајући у обзир њено било какво очекивано повећање или смањење као последицу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ако као последица доношења одлуке о принудном откупу појединим акционарима престају посебне погодности на које су имали право, та чињеница се узима у обзир приликом утврђивања тржишне вредности акција.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у року од три радна дана од дана доношења одлуке из става 1. овог члана, ову одлуку достави регистру привредних субјеката ради регистрације.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у року од три радна дана од дана регистрације, одлуку из става 1. овог члана, достави Централном регистру, у супротном одлука о принудном откупу престаје да важи.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Откупилац је у обавези да у року од три радна дана од дана достављања Централном регистру одлуке о принудном откупу акција, на посебан рачун отворен за ту намену депонује средства за исплату цене акција из става 1. овог члана, као и да доказ о томе достави Централном регистру.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откупилац не поступи у складу ставом 6. овог члана, одлука о принудном откупу престаје да важи.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и рок исплате цене и преноса акција по основу принудног откупа врши се у складу са правилима пословања Централног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Пренете акције из става 8. овог члана, уписују се на рачун откупиоца без терета, забране располагања, ограничења и права трећих лица на тим акцијама.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14" w:name="str_370"/>
      <w:bookmarkEnd w:id="914"/>
      <w:r w:rsidRPr="00181097">
        <w:rPr>
          <w:rFonts w:ascii="Arial" w:eastAsia="Times New Roman" w:hAnsi="Arial" w:cs="Arial"/>
          <w:color w:val="000000"/>
          <w:sz w:val="27"/>
          <w:szCs w:val="27"/>
          <w:lang w:eastAsia="sr-Latn-RS"/>
        </w:rPr>
        <w:t>Материјали за седницу скупштине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5" w:name="clan_517"/>
      <w:bookmarkEnd w:id="915"/>
      <w:r w:rsidRPr="00181097">
        <w:rPr>
          <w:rFonts w:ascii="Arial" w:eastAsia="Times New Roman" w:hAnsi="Arial" w:cs="Arial"/>
          <w:b/>
          <w:bCs/>
          <w:color w:val="000000"/>
          <w:sz w:val="24"/>
          <w:szCs w:val="24"/>
          <w:lang w:eastAsia="sr-Latn-RS"/>
        </w:rPr>
        <w:t>Члан 517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дужан је да у оквиру материјала за седницу скупштине на којој се доноси одлука о принудном откупу акционарима достави: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обавештење о начину утврђивања цене акција које су предмет принудног откупа у складу са чланом 475.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све вредности тих акција утврђене у складу са чланом 475.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годишње финансијске извештаје и годишње извештаје о пословању, као и консолидоване годишње извештаје о пословању ако постоје, за три последње пословне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Обавештење из става 1. овог члана мора да садржи и податак о праву акционара чије су акције предмет откупа на исплату цене утврђене у складу са чланом 516. овог закона, праву на побијање одлуке скупштине, као и о праву да тражи да надлежни суд испита примереност накнаде у складу са чланом 521. овог закона, и то независно од начина гласања о одлуци о принудном откупу.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16" w:name="str_371"/>
      <w:bookmarkEnd w:id="916"/>
      <w:r w:rsidRPr="00181097">
        <w:rPr>
          <w:rFonts w:ascii="Arial" w:eastAsia="Times New Roman" w:hAnsi="Arial" w:cs="Arial"/>
          <w:color w:val="000000"/>
          <w:sz w:val="27"/>
          <w:szCs w:val="27"/>
          <w:lang w:eastAsia="sr-Latn-RS"/>
        </w:rPr>
        <w:t>Гласање о одлуци о принудном откупу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7" w:name="clan_518"/>
      <w:bookmarkEnd w:id="917"/>
      <w:r w:rsidRPr="00181097">
        <w:rPr>
          <w:rFonts w:ascii="Arial" w:eastAsia="Times New Roman" w:hAnsi="Arial" w:cs="Arial"/>
          <w:b/>
          <w:bCs/>
          <w:color w:val="000000"/>
          <w:sz w:val="24"/>
          <w:szCs w:val="24"/>
          <w:lang w:eastAsia="sr-Latn-RS"/>
        </w:rPr>
        <w:t>Члан 518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гласања о одлуци о принудном откупу не примењују се одредбе овог закона о гласању акционара са преференцијалним акцијама у оквиру своје класе.</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18" w:name="clan_519"/>
      <w:bookmarkEnd w:id="918"/>
      <w:r w:rsidRPr="00181097">
        <w:rPr>
          <w:rFonts w:ascii="Arial" w:eastAsia="Times New Roman" w:hAnsi="Arial" w:cs="Arial"/>
          <w:b/>
          <w:bCs/>
          <w:color w:val="000000"/>
          <w:sz w:val="24"/>
          <w:szCs w:val="24"/>
          <w:lang w:eastAsia="sr-Latn-RS"/>
        </w:rPr>
        <w:t>Члан 519 </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(Брисано)</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19" w:name="str_372"/>
      <w:bookmarkEnd w:id="919"/>
      <w:r w:rsidRPr="00181097">
        <w:rPr>
          <w:rFonts w:ascii="Arial" w:eastAsia="Times New Roman" w:hAnsi="Arial" w:cs="Arial"/>
          <w:color w:val="000000"/>
          <w:sz w:val="27"/>
          <w:szCs w:val="27"/>
          <w:lang w:eastAsia="sr-Latn-RS"/>
        </w:rPr>
        <w:t>Побијање одлуке о принудном откупу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20" w:name="clan_520"/>
      <w:bookmarkEnd w:id="920"/>
      <w:r w:rsidRPr="00181097">
        <w:rPr>
          <w:rFonts w:ascii="Arial" w:eastAsia="Times New Roman" w:hAnsi="Arial" w:cs="Arial"/>
          <w:b/>
          <w:bCs/>
          <w:color w:val="000000"/>
          <w:sz w:val="24"/>
          <w:szCs w:val="24"/>
          <w:lang w:eastAsia="sr-Latn-RS"/>
        </w:rPr>
        <w:t>Члан 520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одредаба овог закона о побијању одлука скупштине, рок за подношење тужбе за побијање одлуке о принудном откупу је 30 дана од дана доношења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принудном откупу не може се побијати због непримерености цене за акције које су предмет принудног откупа.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21" w:name="str_373"/>
      <w:bookmarkEnd w:id="921"/>
      <w:r w:rsidRPr="00181097">
        <w:rPr>
          <w:rFonts w:ascii="Arial" w:eastAsia="Times New Roman" w:hAnsi="Arial" w:cs="Arial"/>
          <w:color w:val="000000"/>
          <w:sz w:val="27"/>
          <w:szCs w:val="27"/>
          <w:lang w:eastAsia="sr-Latn-RS"/>
        </w:rPr>
        <w:t>Испитивање примерености цене од стране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22" w:name="clan_521"/>
      <w:bookmarkEnd w:id="922"/>
      <w:r w:rsidRPr="00181097">
        <w:rPr>
          <w:rFonts w:ascii="Arial" w:eastAsia="Times New Roman" w:hAnsi="Arial" w:cs="Arial"/>
          <w:b/>
          <w:bCs/>
          <w:color w:val="000000"/>
          <w:sz w:val="24"/>
          <w:szCs w:val="24"/>
          <w:lang w:eastAsia="sr-Latn-RS"/>
        </w:rPr>
        <w:t>Члан 521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акционар друштва чије су акције предмет принудног откупа који сматра да цена коју је утврдило друштво у складу са чланом 516. овог закона није утврђена у складу са овим законом може у року од 30 дана од дана регистрације одлуке о принудном откупу тражити да надлежни суд у ванпарничном поступку утврди вредност тих акција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је вредност утврђена одлуком суда виша од цене коју је утврдило друштво, откупилац је у обавези да разлику са припадајућом законском затезном каматом обрачунатом од дана доношења одлуке о принудном откупу депонује на рачун из члана 516. став 6. овог закона у року од 30 дана од дана правноснажности одлуке суда, ради исплате разлике у цени свим акционарима чије су акције биле предмет принудног откупа.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откупилац пропусти да депонује разлику у складу са ставом 2. овог члана, друштво постаје неограничено солидарно одговорно за исплату те разлике.</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23" w:name="str_374"/>
      <w:bookmarkEnd w:id="923"/>
      <w:r w:rsidRPr="00181097">
        <w:rPr>
          <w:rFonts w:ascii="Arial" w:eastAsia="Times New Roman" w:hAnsi="Arial" w:cs="Arial"/>
          <w:color w:val="000000"/>
          <w:sz w:val="27"/>
          <w:szCs w:val="27"/>
          <w:lang w:eastAsia="sr-Latn-RS"/>
        </w:rPr>
        <w:t>Право на продају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24" w:name="clan_522"/>
      <w:bookmarkEnd w:id="924"/>
      <w:r w:rsidRPr="00181097">
        <w:rPr>
          <w:rFonts w:ascii="Arial" w:eastAsia="Times New Roman" w:hAnsi="Arial" w:cs="Arial"/>
          <w:b/>
          <w:bCs/>
          <w:color w:val="000000"/>
          <w:sz w:val="24"/>
          <w:szCs w:val="24"/>
          <w:lang w:eastAsia="sr-Latn-RS"/>
        </w:rPr>
        <w:t>Члан 522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Контролни акционар који стекне акције које представљају најмање 90% основног капитала друштва и који има најмање 90% гласова свих акционара који поседују обичне акције, обавезан је да купи акције сваког од преосталих акционара друштва на његов писани захтев.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Обавезу из става 1. овог члана има контролни акционар који на дан подношења писаног захтева поседује најмање 90% основног капитала друштва и који има најмање 90% гласова свих акционара који поседују обичне акције.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из става 1. овог члана садржи врсту, класу и број акција које су предмет продаје и доставља се друштву, чиме се сматра да је захтев достављен и контролном акционару.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Цена по којој је контролни акционар обавезан да купи акције из става 1. овог члана одређује се, сходном применом одредаба овог закона о цени по којој се исплаћују несагласни акционари.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у року од 60 дана од дана пријема захтева из става 1. овог члана утврди цену из става 4. овог члана сходном применом члана 475. овог закона и да о томе у том року обавести контролног акционара и акционара подносиоца захтева.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друштво у року из става 5. овог члана не утврди цену по којој је контролни акционар обавезан да откупи акције из става 1. овог члана, и о томе не обавести акционара подносиоца захтева, акционар подносилац захтева може у року од 30 дана од дана истека рока из става 5. овог члана, тражити од надлежног суда да у ванпарничном поступку утврди ту цену.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Контролни акционар је дужан да у року од 30 дана од дана пријема обавештења из става 5. овог члана изврши исплату утврђене вредности акција акционару подносиоцу захтева, чиме се врши пренос акција на контролног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Уколико контролни акционар не изврши исплату утврђене вредности акција акционару подносиоцу захтева у року из става 7. овог члана, акционар подносилац захтева може у року од 30 дана од дана истека рока из става 7. овог члана, поднети тужбу надлежном суду ради исплате.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 подносилац захтева који сматра да вредност утврђена од стране друштва није утврђена у складу са овим законом, може у року од 30 дана од дана пријема обавештења из става 5. овог члана тражити да суд у ванпарничном поступку утврди ту вредност акција у складу са чланом 475.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суд, поступајући по захтеву акционара подносиоца захтева из става 9. овог члана, као вредност акција утврди износ који је виши од цене коју је утврдило друштво, контролни акционар је у обавези да разлику до тако утврђене вредности доплати акционару подносиоцу захтева у року од 30 дана од дана правноснажности одлуке суда, са законском затезном каматом почев од истека рока за исплату из става 7.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контролни акционар пропусти да поступи у складу са ставом 10. овог члана, друштво постаје неограничено солидарно одговорно за обавезу контролног акционара из става 10.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Захтев акционара чије су акције продате контролном акционару за исплату разлике из става 10. овог члана застарева у року од три године од дана правноснажности одлуке суда из става 10.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Начин и рок исплате цене и преноса акција по основу права на продају акција врши се у складу са правилима пословања Централног регистра.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25" w:name="str_375"/>
      <w:bookmarkEnd w:id="925"/>
      <w:r w:rsidRPr="00181097">
        <w:rPr>
          <w:rFonts w:ascii="Arial" w:eastAsia="Times New Roman" w:hAnsi="Arial" w:cs="Arial"/>
          <w:color w:val="000000"/>
          <w:sz w:val="27"/>
          <w:szCs w:val="27"/>
          <w:lang w:eastAsia="sr-Latn-RS"/>
        </w:rPr>
        <w:t>Изузетак у погледу цене акција у случају понуде за преузимање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26" w:name="clan_523"/>
      <w:bookmarkEnd w:id="926"/>
      <w:r w:rsidRPr="00181097">
        <w:rPr>
          <w:rFonts w:ascii="Arial" w:eastAsia="Times New Roman" w:hAnsi="Arial" w:cs="Arial"/>
          <w:b/>
          <w:bCs/>
          <w:color w:val="000000"/>
          <w:sz w:val="24"/>
          <w:szCs w:val="24"/>
          <w:lang w:eastAsia="sr-Latn-RS"/>
        </w:rPr>
        <w:t>Члан 523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чл. 515. и 516. овог закона, откупилац који је путем понуде за преузимање испунио услов из члана 515. став 1. овог закона, има право да у року од три месеца од дана истека понуде за преузимање поднесе Централном регистру захтев за принудни откуп акција по условима из понуде за преузимање.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случајевима из става 1. овог члана, преостали акционари имају право на продају својих акција у складу са чланом 522. овог закона, по условима из понуде, у року од три месеца од дана истека понуда за преузимање.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истеку рока из ст. 1. и 2. овог члана, утврђивање цене акција код остваривања права на принудни откуп и права на продају акција врши се у складу са чл. 515. и 516. овог закона.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927" w:name="str_376"/>
      <w:bookmarkEnd w:id="927"/>
      <w:r w:rsidRPr="00181097">
        <w:rPr>
          <w:rFonts w:ascii="Arial" w:eastAsia="Times New Roman" w:hAnsi="Arial" w:cs="Arial"/>
          <w:color w:val="000000"/>
          <w:sz w:val="32"/>
          <w:szCs w:val="32"/>
          <w:lang w:eastAsia="sr-Latn-RS"/>
        </w:rPr>
        <w:t>Део девети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ЛИКВИДАЦИЈА ДРУШТВА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28" w:name="str_377"/>
      <w:bookmarkEnd w:id="928"/>
      <w:r w:rsidRPr="00181097">
        <w:rPr>
          <w:rFonts w:ascii="Arial" w:eastAsia="Times New Roman" w:hAnsi="Arial" w:cs="Arial"/>
          <w:color w:val="000000"/>
          <w:sz w:val="27"/>
          <w:szCs w:val="27"/>
          <w:lang w:eastAsia="sr-Latn-RS"/>
        </w:rPr>
        <w:t>1. Појам и покретање ликвидације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29" w:name="str_378"/>
      <w:bookmarkEnd w:id="929"/>
      <w:r w:rsidRPr="00181097">
        <w:rPr>
          <w:rFonts w:ascii="Arial" w:eastAsia="Times New Roman" w:hAnsi="Arial" w:cs="Arial"/>
          <w:b/>
          <w:bCs/>
          <w:i/>
          <w:iCs/>
          <w:color w:val="000000"/>
          <w:sz w:val="24"/>
          <w:szCs w:val="24"/>
          <w:lang w:eastAsia="sr-Latn-RS"/>
        </w:rPr>
        <w:t>Појам</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30" w:name="clan_524"/>
      <w:bookmarkEnd w:id="930"/>
      <w:r w:rsidRPr="00181097">
        <w:rPr>
          <w:rFonts w:ascii="Arial" w:eastAsia="Times New Roman" w:hAnsi="Arial" w:cs="Arial"/>
          <w:b/>
          <w:bCs/>
          <w:color w:val="000000"/>
          <w:sz w:val="24"/>
          <w:szCs w:val="24"/>
          <w:lang w:eastAsia="sr-Latn-RS"/>
        </w:rPr>
        <w:t>Члан 524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Ликвидација друштва се може спровести када друштво има довољно средстава за намирење свих својих обавеза.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31" w:name="str_379"/>
      <w:bookmarkEnd w:id="931"/>
      <w:r w:rsidRPr="00181097">
        <w:rPr>
          <w:rFonts w:ascii="Arial" w:eastAsia="Times New Roman" w:hAnsi="Arial" w:cs="Arial"/>
          <w:b/>
          <w:bCs/>
          <w:i/>
          <w:iCs/>
          <w:color w:val="000000"/>
          <w:sz w:val="24"/>
          <w:szCs w:val="24"/>
          <w:lang w:eastAsia="sr-Latn-RS"/>
        </w:rPr>
        <w:t>Одлука о ликвидацији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32" w:name="clan_525"/>
      <w:bookmarkEnd w:id="932"/>
      <w:r w:rsidRPr="00181097">
        <w:rPr>
          <w:rFonts w:ascii="Arial" w:eastAsia="Times New Roman" w:hAnsi="Arial" w:cs="Arial"/>
          <w:b/>
          <w:bCs/>
          <w:color w:val="000000"/>
          <w:sz w:val="24"/>
          <w:szCs w:val="24"/>
          <w:lang w:eastAsia="sr-Latn-RS"/>
        </w:rPr>
        <w:t>Члан 525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Ликвидација друштва покреће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једногласном одлуком свих ортака, односно комплементара,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одлуком скупштине чланова друштва с ограниченом одговорношћу, у складу са чланом 211.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одлуком скупштине акционара, у складу са чланом 358.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33" w:name="str_380"/>
      <w:bookmarkEnd w:id="933"/>
      <w:r w:rsidRPr="00181097">
        <w:rPr>
          <w:rFonts w:ascii="Arial" w:eastAsia="Times New Roman" w:hAnsi="Arial" w:cs="Arial"/>
          <w:b/>
          <w:bCs/>
          <w:i/>
          <w:iCs/>
          <w:color w:val="000000"/>
          <w:sz w:val="24"/>
          <w:szCs w:val="24"/>
          <w:lang w:eastAsia="sr-Latn-RS"/>
        </w:rPr>
        <w:t>Регистрација и објављивање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34" w:name="clan_526"/>
      <w:bookmarkEnd w:id="934"/>
      <w:r w:rsidRPr="00181097">
        <w:rPr>
          <w:rFonts w:ascii="Arial" w:eastAsia="Times New Roman" w:hAnsi="Arial" w:cs="Arial"/>
          <w:b/>
          <w:bCs/>
          <w:color w:val="000000"/>
          <w:sz w:val="24"/>
          <w:szCs w:val="24"/>
          <w:lang w:eastAsia="sr-Latn-RS"/>
        </w:rPr>
        <w:t>Члан 526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Ликвидација друштва почиње даном регистрације одлуке о ликвидацији и објављивањем огласа о покретању ликвидације,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35" w:name="str_381"/>
      <w:bookmarkEnd w:id="935"/>
      <w:r w:rsidRPr="00181097">
        <w:rPr>
          <w:rFonts w:ascii="Arial" w:eastAsia="Times New Roman" w:hAnsi="Arial" w:cs="Arial"/>
          <w:b/>
          <w:bCs/>
          <w:i/>
          <w:iCs/>
          <w:color w:val="000000"/>
          <w:sz w:val="24"/>
          <w:szCs w:val="24"/>
          <w:lang w:eastAsia="sr-Latn-RS"/>
        </w:rPr>
        <w:t>Поступци у току и покретање стечаја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36" w:name="clan_527"/>
      <w:bookmarkEnd w:id="936"/>
      <w:r w:rsidRPr="00181097">
        <w:rPr>
          <w:rFonts w:ascii="Arial" w:eastAsia="Times New Roman" w:hAnsi="Arial" w:cs="Arial"/>
          <w:b/>
          <w:bCs/>
          <w:color w:val="000000"/>
          <w:sz w:val="24"/>
          <w:szCs w:val="24"/>
          <w:lang w:eastAsia="sr-Latn-RS"/>
        </w:rPr>
        <w:t>Члан 527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Покретање ликвидације не спречава одређивање и спровођење извршења против друштва у ликвидацији нити вођење других поступака који се воде против или у корист друштва у ликвидацији.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Покретање ликвидације нема утицаја на поднети предлог за покретање стечаја поднет у складу са законом којим се уређује стечај, а повериоци друштва у ликвидацији могу поднети предлог за покретање стечаја и током трајања ликвидације из разлога прописаних законом којим се уређује стечај.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37" w:name="str_382"/>
      <w:bookmarkEnd w:id="937"/>
      <w:r w:rsidRPr="00181097">
        <w:rPr>
          <w:rFonts w:ascii="Arial" w:eastAsia="Times New Roman" w:hAnsi="Arial" w:cs="Arial"/>
          <w:b/>
          <w:bCs/>
          <w:i/>
          <w:iCs/>
          <w:color w:val="000000"/>
          <w:sz w:val="24"/>
          <w:szCs w:val="24"/>
          <w:lang w:eastAsia="sr-Latn-RS"/>
        </w:rPr>
        <w:t>Ограничења исплата члановима друштва у ликвидацији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38" w:name="clan_528"/>
      <w:bookmarkEnd w:id="938"/>
      <w:r w:rsidRPr="00181097">
        <w:rPr>
          <w:rFonts w:ascii="Arial" w:eastAsia="Times New Roman" w:hAnsi="Arial" w:cs="Arial"/>
          <w:b/>
          <w:bCs/>
          <w:color w:val="000000"/>
          <w:sz w:val="24"/>
          <w:szCs w:val="24"/>
          <w:lang w:eastAsia="sr-Latn-RS"/>
        </w:rPr>
        <w:t>Члан 528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време ликвидације друштва не исплаћује се учешће у добити, односно дивиденде нити се имовина друштва расподељује члановима друштва пре исплате свих потраживања поверилаца.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39" w:name="str_383"/>
      <w:bookmarkEnd w:id="939"/>
      <w:r w:rsidRPr="00181097">
        <w:rPr>
          <w:rFonts w:ascii="Arial" w:eastAsia="Times New Roman" w:hAnsi="Arial" w:cs="Arial"/>
          <w:color w:val="000000"/>
          <w:sz w:val="27"/>
          <w:szCs w:val="27"/>
          <w:lang w:eastAsia="sr-Latn-RS"/>
        </w:rPr>
        <w:t>2. Ликвидациони управник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40" w:name="str_384"/>
      <w:bookmarkEnd w:id="940"/>
      <w:r w:rsidRPr="00181097">
        <w:rPr>
          <w:rFonts w:ascii="Arial" w:eastAsia="Times New Roman" w:hAnsi="Arial" w:cs="Arial"/>
          <w:b/>
          <w:bCs/>
          <w:i/>
          <w:iCs/>
          <w:color w:val="000000"/>
          <w:sz w:val="24"/>
          <w:szCs w:val="24"/>
          <w:lang w:eastAsia="sr-Latn-RS"/>
        </w:rPr>
        <w:t>Ликвидациони управник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41" w:name="clan_529"/>
      <w:bookmarkEnd w:id="941"/>
      <w:r w:rsidRPr="00181097">
        <w:rPr>
          <w:rFonts w:ascii="Arial" w:eastAsia="Times New Roman" w:hAnsi="Arial" w:cs="Arial"/>
          <w:b/>
          <w:bCs/>
          <w:color w:val="000000"/>
          <w:sz w:val="24"/>
          <w:szCs w:val="24"/>
          <w:lang w:eastAsia="sr-Latn-RS"/>
        </w:rPr>
        <w:t>Члан 529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одлуци о покретању ликвидације друштво именује ликвидационог управника.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Именовањем ликвидационог управника свим заступницима друштва престају права заступања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не именује ликвидационог управника на начин предвиђен ставом 1. овог члана, сви законски заступници друштва постају ликвидациони управници.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имати више ликвидационих управника.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више ликвидационих управника, они заступају друштво заједно, ако одлуком којом су именовани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42" w:name="str_385"/>
      <w:bookmarkEnd w:id="942"/>
      <w:r w:rsidRPr="00181097">
        <w:rPr>
          <w:rFonts w:ascii="Arial" w:eastAsia="Times New Roman" w:hAnsi="Arial" w:cs="Arial"/>
          <w:b/>
          <w:bCs/>
          <w:i/>
          <w:iCs/>
          <w:color w:val="000000"/>
          <w:sz w:val="24"/>
          <w:szCs w:val="24"/>
          <w:lang w:eastAsia="sr-Latn-RS"/>
        </w:rPr>
        <w:t>Разрешење и оставка ликвидационог управника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43" w:name="clan_530"/>
      <w:bookmarkEnd w:id="943"/>
      <w:r w:rsidRPr="00181097">
        <w:rPr>
          <w:rFonts w:ascii="Arial" w:eastAsia="Times New Roman" w:hAnsi="Arial" w:cs="Arial"/>
          <w:b/>
          <w:bCs/>
          <w:color w:val="000000"/>
          <w:sz w:val="24"/>
          <w:szCs w:val="24"/>
          <w:lang w:eastAsia="sr-Latn-RS"/>
        </w:rPr>
        <w:t>Члан 530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може бити разрешен одлуком донетом у складу са чланом 395. овог закона, а истом одлуком мора бити именован нови ликвидациони управник.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може дати оставку у складу са чланом 396. овог закона којим се уређује оставка директора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44" w:name="str_386"/>
      <w:bookmarkEnd w:id="944"/>
      <w:r w:rsidRPr="00181097">
        <w:rPr>
          <w:rFonts w:ascii="Arial" w:eastAsia="Times New Roman" w:hAnsi="Arial" w:cs="Arial"/>
          <w:b/>
          <w:bCs/>
          <w:i/>
          <w:iCs/>
          <w:color w:val="000000"/>
          <w:sz w:val="24"/>
          <w:szCs w:val="24"/>
          <w:lang w:eastAsia="sr-Latn-RS"/>
        </w:rPr>
        <w:t>Регистрација ликвидационог управника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45" w:name="clan_531"/>
      <w:bookmarkEnd w:id="945"/>
      <w:r w:rsidRPr="00181097">
        <w:rPr>
          <w:rFonts w:ascii="Arial" w:eastAsia="Times New Roman" w:hAnsi="Arial" w:cs="Arial"/>
          <w:b/>
          <w:bCs/>
          <w:color w:val="000000"/>
          <w:sz w:val="24"/>
          <w:szCs w:val="24"/>
          <w:lang w:eastAsia="sr-Latn-RS"/>
        </w:rPr>
        <w:t>Члан 531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Именовање, разрешење и оставка ликвидационог управника региструју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члана 529. став 3. овог закона, регистрација ликвидационог управника спроводи се по службеној дужности у складу са законом о регистрацији.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46" w:name="str_387"/>
      <w:bookmarkEnd w:id="946"/>
      <w:r w:rsidRPr="00181097">
        <w:rPr>
          <w:rFonts w:ascii="Arial" w:eastAsia="Times New Roman" w:hAnsi="Arial" w:cs="Arial"/>
          <w:b/>
          <w:bCs/>
          <w:i/>
          <w:iCs/>
          <w:color w:val="000000"/>
          <w:sz w:val="24"/>
          <w:szCs w:val="24"/>
          <w:lang w:eastAsia="sr-Latn-RS"/>
        </w:rPr>
        <w:t>Овлашћења ликвидационог управника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47" w:name="clan_532"/>
      <w:bookmarkEnd w:id="947"/>
      <w:r w:rsidRPr="00181097">
        <w:rPr>
          <w:rFonts w:ascii="Arial" w:eastAsia="Times New Roman" w:hAnsi="Arial" w:cs="Arial"/>
          <w:b/>
          <w:bCs/>
          <w:color w:val="000000"/>
          <w:sz w:val="24"/>
          <w:szCs w:val="24"/>
          <w:lang w:eastAsia="sr-Latn-RS"/>
        </w:rPr>
        <w:t>Члан 532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заступа друштво у ликвидацији и одговоран је за законитост пословања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може предузимати следеће активности: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вршити радње на окончању послова започетих пре почетка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предузима радње потребне за спровођење ликвидације, као што су продаја имовине, исплата поверилаца и наплата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врши друге послове неопходне ради спровођења ликвидације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48" w:name="str_388"/>
      <w:bookmarkEnd w:id="948"/>
      <w:r w:rsidRPr="00181097">
        <w:rPr>
          <w:rFonts w:ascii="Arial" w:eastAsia="Times New Roman" w:hAnsi="Arial" w:cs="Arial"/>
          <w:color w:val="000000"/>
          <w:sz w:val="27"/>
          <w:szCs w:val="27"/>
          <w:lang w:eastAsia="sr-Latn-RS"/>
        </w:rPr>
        <w:t>3. Обавештавање поверилаца и пријављивање потраживања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49" w:name="str_389"/>
      <w:bookmarkEnd w:id="949"/>
      <w:r w:rsidRPr="00181097">
        <w:rPr>
          <w:rFonts w:ascii="Arial" w:eastAsia="Times New Roman" w:hAnsi="Arial" w:cs="Arial"/>
          <w:b/>
          <w:bCs/>
          <w:i/>
          <w:iCs/>
          <w:color w:val="000000"/>
          <w:sz w:val="24"/>
          <w:szCs w:val="24"/>
          <w:lang w:eastAsia="sr-Latn-RS"/>
        </w:rPr>
        <w:t>Оглас о покретању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50" w:name="clan_533"/>
      <w:bookmarkEnd w:id="950"/>
      <w:r w:rsidRPr="00181097">
        <w:rPr>
          <w:rFonts w:ascii="Arial" w:eastAsia="Times New Roman" w:hAnsi="Arial" w:cs="Arial"/>
          <w:b/>
          <w:bCs/>
          <w:color w:val="000000"/>
          <w:sz w:val="24"/>
          <w:szCs w:val="24"/>
          <w:lang w:eastAsia="sr-Latn-RS"/>
        </w:rPr>
        <w:t>Члан 533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Оглас о покретању ликвидације из члана 526. овог закона објављује се у трајању од 90 дана на интернет страници регистра привредних субјеката и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позив повериоцима да пријаве своја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адресу седишта друштва, односно адресу за пријем поште из члана 20. овог закона на коју повериоци достављају пријаве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упозорење да ће потраживања поверилаца бити преклудирана ако их повериоци не пријаве најкасније у року од 30 дана од дана истека периода трајања огласа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током периода трајања огласа о покретању ликвидације промени адресу седишта или адресу за пријем поште, рок од 90 дана из става 1. овог члана поново почиње да тече од дана регистрације те промене у складу са законом о регистрацији, а све до тада приспеле пријаве потраживања се сматрају уредно поднетим.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током рока за пријаву потраживања поверилаца из става 1. тачка 3) овог члана промени адресу седишта или адресу за пријем поште, тај рок поново почиње да тече од дана регистрације те промене у складу са законом о регистрацији, а све до тада приспеле пријаве потраживања се сматрају уредно поднетим.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51" w:name="str_390"/>
      <w:bookmarkEnd w:id="951"/>
      <w:r w:rsidRPr="00181097">
        <w:rPr>
          <w:rFonts w:ascii="Arial" w:eastAsia="Times New Roman" w:hAnsi="Arial" w:cs="Arial"/>
          <w:b/>
          <w:bCs/>
          <w:i/>
          <w:iCs/>
          <w:color w:val="000000"/>
          <w:sz w:val="24"/>
          <w:szCs w:val="24"/>
          <w:lang w:eastAsia="sr-Latn-RS"/>
        </w:rPr>
        <w:t>Индивидуално обавештење познатим повериоцима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52" w:name="clan_534"/>
      <w:bookmarkEnd w:id="952"/>
      <w:r w:rsidRPr="00181097">
        <w:rPr>
          <w:rFonts w:ascii="Arial" w:eastAsia="Times New Roman" w:hAnsi="Arial" w:cs="Arial"/>
          <w:b/>
          <w:bCs/>
          <w:color w:val="000000"/>
          <w:sz w:val="24"/>
          <w:szCs w:val="24"/>
          <w:lang w:eastAsia="sr-Latn-RS"/>
        </w:rPr>
        <w:t>Члан 534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је дужан да познатим повериоцима који по овом закону пријављују потраживање упути и писано обавештење о покретању ликвидације друштва, најкасније у року од 15 дана од дана почетка ликвидације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Обавештење из става 1. овог члана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податак о дану објављивања и периоду трајања огласа о покретању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адресу седишта друштва, односно адресу за пријем поште из члана 20. овог закона, на коју поверилац доставља пријаву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упозорење да ће потраживање повериоца бити преклудирано ако га поверилац не пријави најкасније у року од 30 дана од дана истека периода трајања огласа о покретању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током периода трајања огласа о покретању ликвидације или рока из става 1. тачка 3) овог члана за пријаву потраживања поверилаца промени адресу седишта или адресу за пријем поште, ликвидациони управник је у обавези да поново упути обавештење из става 1. овог члана познатим повериоцима који до тада нису доставили своје пријаве потраживања и то у року од 15 дана од дана регистрације те промене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чије је потраживање утврђено извршном исправом и повериоци у вези са чијим потраживањем против друштва почне да тече парница до почетка ликвидације немају обавезу пријављивања потраживања, а њихова потраживања се сматрају пријављеним, у складу са овим законом.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53" w:name="str_391"/>
      <w:bookmarkEnd w:id="953"/>
      <w:r w:rsidRPr="00181097">
        <w:rPr>
          <w:rFonts w:ascii="Arial" w:eastAsia="Times New Roman" w:hAnsi="Arial" w:cs="Arial"/>
          <w:b/>
          <w:bCs/>
          <w:i/>
          <w:iCs/>
          <w:color w:val="000000"/>
          <w:sz w:val="24"/>
          <w:szCs w:val="24"/>
          <w:lang w:eastAsia="sr-Latn-RS"/>
        </w:rPr>
        <w:t>Пријава потраживања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54" w:name="clan_535"/>
      <w:bookmarkEnd w:id="954"/>
      <w:r w:rsidRPr="00181097">
        <w:rPr>
          <w:rFonts w:ascii="Arial" w:eastAsia="Times New Roman" w:hAnsi="Arial" w:cs="Arial"/>
          <w:b/>
          <w:bCs/>
          <w:color w:val="000000"/>
          <w:sz w:val="24"/>
          <w:szCs w:val="24"/>
          <w:lang w:eastAsia="sr-Latn-RS"/>
        </w:rPr>
        <w:t>Члан 535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је дужно да све приспеле пријаве потраживања, као и потраживања из члана 534. став 4. овог закона, евидентира у листу пријављених потраживања и да сачини листу признатих и оспорених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може, у року од 30 дана од дана пријема пријаве потраживања, оспорити потраживање повериоца, у ком случају је обавезно да о томе у истом року обавести повериоца уз образложење оспоравања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оспоравати потраживања повериоцима чија су потраживања утврђена извршном исправом.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поверилац чије је потраживање оспорено не покрене поступак пред надлежним судом у року од 15 дана од дана пријема обавештења о оспоравању потраживања и у истом року о томе писаним путем обавести друштво, то потраживање се сматра преклудираним.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до тренутка пријема обавештења о оспоравању потраживања поверилац против друштва већ покренуо поступак о том потраживању пред надлежним судом, поверилац није дужан да покреће нови поступак по пријему обавештења о оспоравању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Потраживања настала након покретања ликвидације не пријављују се и морају се намирити до окончања ликвидације.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55" w:name="str_392"/>
      <w:bookmarkEnd w:id="955"/>
      <w:r w:rsidRPr="00181097">
        <w:rPr>
          <w:rFonts w:ascii="Arial" w:eastAsia="Times New Roman" w:hAnsi="Arial" w:cs="Arial"/>
          <w:color w:val="000000"/>
          <w:sz w:val="27"/>
          <w:szCs w:val="27"/>
          <w:lang w:eastAsia="sr-Latn-RS"/>
        </w:rPr>
        <w:t>4. Ликвидациони биланси и извештаји, обустава ликвидације и покретање стечаја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56" w:name="str_393"/>
      <w:bookmarkEnd w:id="956"/>
      <w:r w:rsidRPr="00181097">
        <w:rPr>
          <w:rFonts w:ascii="Arial" w:eastAsia="Times New Roman" w:hAnsi="Arial" w:cs="Arial"/>
          <w:b/>
          <w:bCs/>
          <w:i/>
          <w:iCs/>
          <w:color w:val="000000"/>
          <w:sz w:val="24"/>
          <w:szCs w:val="24"/>
          <w:lang w:eastAsia="sr-Latn-RS"/>
        </w:rPr>
        <w:t>Почетни ликвидациони биланс и почетни ликвидациони извештај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57" w:name="clan_536"/>
      <w:bookmarkEnd w:id="957"/>
      <w:r w:rsidRPr="00181097">
        <w:rPr>
          <w:rFonts w:ascii="Arial" w:eastAsia="Times New Roman" w:hAnsi="Arial" w:cs="Arial"/>
          <w:b/>
          <w:bCs/>
          <w:color w:val="000000"/>
          <w:sz w:val="24"/>
          <w:szCs w:val="24"/>
          <w:lang w:eastAsia="sr-Latn-RS"/>
        </w:rPr>
        <w:t>Члан 536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Ликвидациони управник у року од 30 дана од дана почетка ликвидације саставља почетни ликвидациони биланс као ванредни финансијски извештај у складу са прописима којима се </w:t>
      </w:r>
      <w:r w:rsidRPr="00181097">
        <w:rPr>
          <w:rFonts w:ascii="Arial" w:eastAsia="Times New Roman" w:hAnsi="Arial" w:cs="Arial"/>
          <w:color w:val="000000"/>
          <w:sz w:val="21"/>
          <w:szCs w:val="21"/>
          <w:lang w:eastAsia="sr-Latn-RS"/>
        </w:rPr>
        <w:lastRenderedPageBreak/>
        <w:t>уређује рачуноводство и ревизија, и у истом року га подноси ортацима, комплементарима, односно скупштини на усвајање.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комплементари, односно скупштина дужни су да донесу одлуку о усвајању почетног ликвидационог биланса најкасније у року од 30 дана од дана када им је поднет на усвајање.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саставља и почетни ликвидациони извештај који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листу пријављених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листу признатих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листу оспорених потраживања са образложењем оспоравања;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податак да ли је имовина друштва довољна за намирење свих обавеза друштва, укључујући и оспорена потраживања;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неопходне радње за спровођење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време предвиђено за завршетак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друге чињенице од значаја за спровођење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Почетни ликвидациони извештај ликвидациони управник саставља најраније 90 дана, а најкасније 150 дана од дана почетка ликвидације и у истом року га подноси ортацима, комплементарима, односно скупштини на усвајање.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комплементари, односно скупштина дужни су да донесу одлуку о усвајању почетног ликвидационог извештаја најкасније у року од 30 дана од дана када им је поднет на усвајање.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Усвојени почетни ликвидациони извештај региструје се у складу са законом о регистрацији, у року од 15 дана од дана усвајања.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не може отпочети са плаћањима ради намирења поверилаца нити са исплатама члановима друштва пре регистрације почетног ликвидационог извештаја, осим плаћања обавеза из текућег пословања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58" w:name="str_394"/>
      <w:bookmarkEnd w:id="958"/>
      <w:r w:rsidRPr="00181097">
        <w:rPr>
          <w:rFonts w:ascii="Arial" w:eastAsia="Times New Roman" w:hAnsi="Arial" w:cs="Arial"/>
          <w:b/>
          <w:bCs/>
          <w:i/>
          <w:iCs/>
          <w:color w:val="000000"/>
          <w:sz w:val="24"/>
          <w:szCs w:val="24"/>
          <w:lang w:eastAsia="sr-Latn-RS"/>
        </w:rPr>
        <w:t>Годишњи ликвидациони извештаји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59" w:name="clan_537"/>
      <w:bookmarkEnd w:id="959"/>
      <w:r w:rsidRPr="00181097">
        <w:rPr>
          <w:rFonts w:ascii="Arial" w:eastAsia="Times New Roman" w:hAnsi="Arial" w:cs="Arial"/>
          <w:b/>
          <w:bCs/>
          <w:color w:val="000000"/>
          <w:sz w:val="24"/>
          <w:szCs w:val="24"/>
          <w:lang w:eastAsia="sr-Latn-RS"/>
        </w:rPr>
        <w:t>Члан 537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у току ликвидације подноси годишње ликвидационе извештаје о својим радњама, са образложењем разлога због којих се ликвидација наставља, а није завршена, ортацима, комплементарима, односно скупштини на усвајање, најкасније у року од шест месеци по истеку сваке пословне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Годишњи ликвидациони извештаји региструју се у складу са законом о регистрацији, у року од 15 дана од дана усвајања.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60" w:name="str_395"/>
      <w:bookmarkEnd w:id="960"/>
      <w:r w:rsidRPr="00181097">
        <w:rPr>
          <w:rFonts w:ascii="Arial" w:eastAsia="Times New Roman" w:hAnsi="Arial" w:cs="Arial"/>
          <w:b/>
          <w:bCs/>
          <w:i/>
          <w:iCs/>
          <w:color w:val="000000"/>
          <w:sz w:val="24"/>
          <w:szCs w:val="24"/>
          <w:lang w:eastAsia="sr-Latn-RS"/>
        </w:rPr>
        <w:t>Обустава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61" w:name="clan_538"/>
      <w:bookmarkEnd w:id="961"/>
      <w:r w:rsidRPr="00181097">
        <w:rPr>
          <w:rFonts w:ascii="Arial" w:eastAsia="Times New Roman" w:hAnsi="Arial" w:cs="Arial"/>
          <w:b/>
          <w:bCs/>
          <w:color w:val="000000"/>
          <w:sz w:val="24"/>
          <w:szCs w:val="24"/>
          <w:lang w:eastAsia="sr-Latn-RS"/>
        </w:rPr>
        <w:t>Члан 538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току ликвидације друштво одлуком ортака, комплементара, односно скупштине може обуставити ликвидацију и наставити са пословањем.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Одлука из става 1. овог члана доноси се већином одређеном за доношење одлуке о ликвидацији.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обустави ликвидације може се донети само у случају да је друштво намирило у потпуности све повериоце, независно од тога да ли су тим повериоцима потраживања оспорена или призната, под условом да није отказало уговор о раду било ком запосленом по основу ликвидације нити отпочело са исплатама члановима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одлуке о обустави ликвидације је именовање законског заступника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Саставни део одлуке о обустави ликвидације је и изјава ликвидационог управника да су сви повериоци намирени у потпуности и да друштво није отпочело са исплатама члановима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друштво има више ликвидационих управника, они изјаву из става 5. овог члана дају заједнички.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обустави ликвидације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обуставе ликвидације, потраживања поверилаца који нису пријавили своја потраживања и поверилаца чија су потраживања оспорена, а нису у року предвиђеном у члану 535. став 4. овог закона покренули поступак пред надлежним судом, неће се сматрати преклудираним у смислу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62" w:name="str_396"/>
      <w:bookmarkEnd w:id="962"/>
      <w:r w:rsidRPr="00181097">
        <w:rPr>
          <w:rFonts w:ascii="Arial" w:eastAsia="Times New Roman" w:hAnsi="Arial" w:cs="Arial"/>
          <w:b/>
          <w:bCs/>
          <w:i/>
          <w:iCs/>
          <w:color w:val="000000"/>
          <w:sz w:val="24"/>
          <w:szCs w:val="24"/>
          <w:lang w:eastAsia="sr-Latn-RS"/>
        </w:rPr>
        <w:t>Покретање поступка стечаја због презадужености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63" w:name="clan_539"/>
      <w:bookmarkEnd w:id="963"/>
      <w:r w:rsidRPr="00181097">
        <w:rPr>
          <w:rFonts w:ascii="Arial" w:eastAsia="Times New Roman" w:hAnsi="Arial" w:cs="Arial"/>
          <w:b/>
          <w:bCs/>
          <w:color w:val="000000"/>
          <w:sz w:val="24"/>
          <w:szCs w:val="24"/>
          <w:lang w:eastAsia="sr-Latn-RS"/>
        </w:rPr>
        <w:t>Члан 539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из почетног ликвидационог биланса или почетног ликвидационог извештаја утврди да имовина друштва није довољна за намирење свих потраживања поверилаца (презадуженост), ликвидациони управник је дужан да надлежном суду поднесе предлог за покретање стечаја у року од 15 дана од дана састављања почетног ликвидационог биланса, односно почетног ликвидационог извештаја.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ликвидациони управник не може намиривати потраживања поверилаца, осим потраживања насталих из текућег пословања друштва до дана покретања стечајног поступка.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64" w:name="str_397"/>
      <w:bookmarkEnd w:id="964"/>
      <w:r w:rsidRPr="00181097">
        <w:rPr>
          <w:rFonts w:ascii="Arial" w:eastAsia="Times New Roman" w:hAnsi="Arial" w:cs="Arial"/>
          <w:b/>
          <w:bCs/>
          <w:i/>
          <w:iCs/>
          <w:color w:val="000000"/>
          <w:sz w:val="24"/>
          <w:szCs w:val="24"/>
          <w:lang w:eastAsia="sr-Latn-RS"/>
        </w:rPr>
        <w:t>Документи који се састављају након исплате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65" w:name="clan_540"/>
      <w:bookmarkEnd w:id="965"/>
      <w:r w:rsidRPr="00181097">
        <w:rPr>
          <w:rFonts w:ascii="Arial" w:eastAsia="Times New Roman" w:hAnsi="Arial" w:cs="Arial"/>
          <w:b/>
          <w:bCs/>
          <w:color w:val="000000"/>
          <w:sz w:val="24"/>
          <w:szCs w:val="24"/>
          <w:lang w:eastAsia="sr-Latn-RS"/>
        </w:rPr>
        <w:t>Члан 540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исплате поверилаца ликвидациони управник саставља: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завршни ликвидациони биланс;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извештај о спроведеној ликвидацији;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писану изјаву да је упутио обавештење свим познатим повериоцима у складу са чланом 534. овог закона, као и да су све обавезе друштва по основу пријављених потраживања и потраживања која се у смислу члана 534. став 4. овог закона сматрају пријављеним измирене у потпуности и да се против друштва не воде други поступци;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предлог одлуке о расподели ликвидационог остатка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Завршни ликвидациони биланс саставља се и региструје у складу са прописима којима се уређује рачуноводство и ревизија.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Ортаци, комплементари, односно скупштина усваја документе из става 1. овог члана одлуком о окончању ликвидације на начин прописан чланом 525.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Друштво не може донети одлуку о окончању ликвидације пре правноснажног окончања свих поступака који за правну последицу могу имати било какву обавезу друштва и измирења свих тих обавеза.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66" w:name="str_398"/>
      <w:bookmarkEnd w:id="966"/>
      <w:r w:rsidRPr="00181097">
        <w:rPr>
          <w:rFonts w:ascii="Arial" w:eastAsia="Times New Roman" w:hAnsi="Arial" w:cs="Arial"/>
          <w:color w:val="000000"/>
          <w:sz w:val="27"/>
          <w:szCs w:val="27"/>
          <w:lang w:eastAsia="sr-Latn-RS"/>
        </w:rPr>
        <w:t>5. Окончање ликвидације и одговорност за штету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67" w:name="str_399"/>
      <w:bookmarkEnd w:id="967"/>
      <w:r w:rsidRPr="00181097">
        <w:rPr>
          <w:rFonts w:ascii="Arial" w:eastAsia="Times New Roman" w:hAnsi="Arial" w:cs="Arial"/>
          <w:b/>
          <w:bCs/>
          <w:i/>
          <w:iCs/>
          <w:color w:val="000000"/>
          <w:sz w:val="24"/>
          <w:szCs w:val="24"/>
          <w:lang w:eastAsia="sr-Latn-RS"/>
        </w:rPr>
        <w:t>Расподела ликвидационог остатка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68" w:name="clan_541"/>
      <w:bookmarkEnd w:id="968"/>
      <w:r w:rsidRPr="00181097">
        <w:rPr>
          <w:rFonts w:ascii="Arial" w:eastAsia="Times New Roman" w:hAnsi="Arial" w:cs="Arial"/>
          <w:b/>
          <w:bCs/>
          <w:color w:val="000000"/>
          <w:sz w:val="24"/>
          <w:szCs w:val="24"/>
          <w:lang w:eastAsia="sr-Latn-RS"/>
        </w:rPr>
        <w:t>Члан 541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Имовина друштва у ликвидацији која преостане после измирења свих обавеза друштва (ликвидациони остатак) расподељује се члановима друштва у складу са одлуком о расподели ликвидационог остатка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односно статутом или једногласном одлуком ортака, комплементара, односно скупштине није другачије одређено, расподела из става 1. овог члана врши се на следећи начин: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ортацима, комплементарима и командиторима и члановима друштва с ограниченом одговорношћу сразмерно њиховим уделима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акционарима са преференцијалним акцијама који имају право приоритета у односу на ликвидациони остатак, а након њихове исплате акционарима са обичним акцијама сразмерно учешћу њихових акција у укупном броју обичних акција у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Командитори, чланови друштва с ограниченом одговорношћу и акционари који су у ликвидацији савесно примили исплате дужни су да врате примљено ако је то потребно за намирење поверилаца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спора између чланова друштва у вези расподеле ликвидационог остатка, ликвидациони управник одлаже ту расподелу до правноснажног окончања спора.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69" w:name="str_400"/>
      <w:bookmarkEnd w:id="969"/>
      <w:r w:rsidRPr="00181097">
        <w:rPr>
          <w:rFonts w:ascii="Arial" w:eastAsia="Times New Roman" w:hAnsi="Arial" w:cs="Arial"/>
          <w:b/>
          <w:bCs/>
          <w:i/>
          <w:iCs/>
          <w:color w:val="000000"/>
          <w:sz w:val="24"/>
          <w:szCs w:val="24"/>
          <w:lang w:eastAsia="sr-Latn-RS"/>
        </w:rPr>
        <w:t>Накнада ликвидационом управнику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70" w:name="clan_542"/>
      <w:bookmarkEnd w:id="970"/>
      <w:r w:rsidRPr="00181097">
        <w:rPr>
          <w:rFonts w:ascii="Arial" w:eastAsia="Times New Roman" w:hAnsi="Arial" w:cs="Arial"/>
          <w:b/>
          <w:bCs/>
          <w:color w:val="000000"/>
          <w:sz w:val="24"/>
          <w:szCs w:val="24"/>
          <w:lang w:eastAsia="sr-Latn-RS"/>
        </w:rPr>
        <w:t>Члан 542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има право да му се надокнаде трошкови које је имао у спровођењу ликвидације као и на исплату накнаде за рад. Накнаду за рад и висину трошкова спровођења ликвидације одређују ортаци, командитори, односно скупштина, а у случају спора или када то друштво не одреди, ликвидациони управник може тражити да надлежни суд у ванпарничном поступку одреди износ накнаде за рад и надокнаде трошкова.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погледу потраживања из става 1. овог члана ликвидациони управник сматра се повериоцем друштва у ликвидацији.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71" w:name="str_401"/>
      <w:bookmarkEnd w:id="971"/>
      <w:r w:rsidRPr="00181097">
        <w:rPr>
          <w:rFonts w:ascii="Arial" w:eastAsia="Times New Roman" w:hAnsi="Arial" w:cs="Arial"/>
          <w:b/>
          <w:bCs/>
          <w:i/>
          <w:iCs/>
          <w:color w:val="000000"/>
          <w:sz w:val="24"/>
          <w:szCs w:val="24"/>
          <w:lang w:eastAsia="sr-Latn-RS"/>
        </w:rPr>
        <w:t>Окончање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72" w:name="clan_543"/>
      <w:bookmarkEnd w:id="972"/>
      <w:r w:rsidRPr="00181097">
        <w:rPr>
          <w:rFonts w:ascii="Arial" w:eastAsia="Times New Roman" w:hAnsi="Arial" w:cs="Arial"/>
          <w:b/>
          <w:bCs/>
          <w:color w:val="000000"/>
          <w:sz w:val="24"/>
          <w:szCs w:val="24"/>
          <w:lang w:eastAsia="sr-Latn-RS"/>
        </w:rPr>
        <w:t>Члан 543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Ликвидација се окончава доношењем одлуке о окончању ликвидације из члана 540.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По окончању ликвидације друштво се брише из регистра привредних субјеката у складу са законом о регистрацији, а у случају акционарског друштва брисање се врши након </w:t>
      </w:r>
      <w:r w:rsidRPr="00181097">
        <w:rPr>
          <w:rFonts w:ascii="Arial" w:eastAsia="Times New Roman" w:hAnsi="Arial" w:cs="Arial"/>
          <w:color w:val="000000"/>
          <w:sz w:val="21"/>
          <w:szCs w:val="21"/>
          <w:lang w:eastAsia="sr-Latn-RS"/>
        </w:rPr>
        <w:lastRenderedPageBreak/>
        <w:t>подношења захтева Централном регистру за испис финансијских инструмената из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ортаци, комплементари, односно скупштина не донесу одлуку о усвајању докумената из члана 540. став 1. тач. 2), 3) и 4) овог закона у року од 60 дана од дана подношења тих докумената на усвајање од стране ликвидационог управника, ту одлуку може заменити писана изјава ликвидационог управника о неусвајању тих докумената.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Пословне књиге и документа друштва које је брисано услед окончања ликвидације чувају се тако да буду доступни на територији Републике Србије у складу са прописима којима се уређује архивска грађа, а име и адреса лица које мора имати пребивалиште, односно седиште на територији Републике Србије, коме су пословне књиге и документа поверени на чување, региструју се у складу са законом о регистрацији.</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одлуку о имену и адреси лица из става 4. овог члана не донесу ортаци, комплементари, односно скупштина, ту одлуку може заменити и писана изјава ликвидационог управника о имену и адреси тог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Заинтересована лица имају право на увид у пословне књиге и документа брисаног друштва о свом трошку.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након брисања друштва из регистра потребно предузети одређене радње у погледу имовине друштва престалог брисањем или друге радње које је требало предузети током ликвидације, заинтересовано лице може тражити да надлежни суд у ванпарничном поступку одреди ликвидационог управника са овлашћењем за предузимање тих радњи.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73" w:name="str_402"/>
      <w:bookmarkEnd w:id="973"/>
      <w:r w:rsidRPr="00181097">
        <w:rPr>
          <w:rFonts w:ascii="Arial" w:eastAsia="Times New Roman" w:hAnsi="Arial" w:cs="Arial"/>
          <w:b/>
          <w:bCs/>
          <w:i/>
          <w:iCs/>
          <w:color w:val="000000"/>
          <w:sz w:val="24"/>
          <w:szCs w:val="24"/>
          <w:lang w:eastAsia="sr-Latn-RS"/>
        </w:rPr>
        <w:t>Одговорност ликвидационог управника за штету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t>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74" w:name="clan_544"/>
      <w:bookmarkEnd w:id="974"/>
      <w:r w:rsidRPr="00181097">
        <w:rPr>
          <w:rFonts w:ascii="Arial" w:eastAsia="Times New Roman" w:hAnsi="Arial" w:cs="Arial"/>
          <w:b/>
          <w:bCs/>
          <w:color w:val="000000"/>
          <w:sz w:val="24"/>
          <w:szCs w:val="24"/>
          <w:lang w:eastAsia="sr-Latn-RS"/>
        </w:rPr>
        <w:t>Члан 544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Ликвидациони управник одговара за штету коју причини у вршењу своје дужности члановима друштва и повериоцима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Потраживање из става 1. овог члана застарева у року од три године од дана брисања друштва из регистра.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75" w:name="str_403"/>
      <w:bookmarkEnd w:id="975"/>
      <w:r w:rsidRPr="00181097">
        <w:rPr>
          <w:rFonts w:ascii="Arial" w:eastAsia="Times New Roman" w:hAnsi="Arial" w:cs="Arial"/>
          <w:b/>
          <w:bCs/>
          <w:i/>
          <w:iCs/>
          <w:color w:val="000000"/>
          <w:sz w:val="24"/>
          <w:szCs w:val="24"/>
          <w:lang w:eastAsia="sr-Latn-RS"/>
        </w:rPr>
        <w:t>Одговорност чланова друштва по окончању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76" w:name="clan_545"/>
      <w:bookmarkEnd w:id="976"/>
      <w:r w:rsidRPr="00181097">
        <w:rPr>
          <w:rFonts w:ascii="Arial" w:eastAsia="Times New Roman" w:hAnsi="Arial" w:cs="Arial"/>
          <w:b/>
          <w:bCs/>
          <w:color w:val="000000"/>
          <w:sz w:val="24"/>
          <w:szCs w:val="24"/>
          <w:lang w:eastAsia="sr-Latn-RS"/>
        </w:rPr>
        <w:t>Члан 545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Ортаци и комплементари одговарају неограничено солидарно за обавезе друштва у ликвидацији и након брисања друштва из регистра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Командитори, чланови друштва с ограниченом одговорношћу и акционари акционарског друштва одговарају солидарно за обавезе друштва у ликвидацији и након брисања друштва из регистра привредних субјеката, до висине примљеног износа из ликвидационог остатка.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Потраживања поверилаца из ст. 1. и 2. овог члана застаревају у року од три године од дана брисања друштва из регистра.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77" w:name="str_404"/>
      <w:bookmarkEnd w:id="977"/>
      <w:r w:rsidRPr="00181097">
        <w:rPr>
          <w:rFonts w:ascii="Arial" w:eastAsia="Times New Roman" w:hAnsi="Arial" w:cs="Arial"/>
          <w:color w:val="000000"/>
          <w:sz w:val="27"/>
          <w:szCs w:val="27"/>
          <w:lang w:eastAsia="sr-Latn-RS"/>
        </w:rPr>
        <w:t>6. Принудна ликвидација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78" w:name="str_405"/>
      <w:bookmarkEnd w:id="978"/>
      <w:r w:rsidRPr="00181097">
        <w:rPr>
          <w:rFonts w:ascii="Arial" w:eastAsia="Times New Roman" w:hAnsi="Arial" w:cs="Arial"/>
          <w:b/>
          <w:bCs/>
          <w:i/>
          <w:iCs/>
          <w:color w:val="000000"/>
          <w:sz w:val="24"/>
          <w:szCs w:val="24"/>
          <w:lang w:eastAsia="sr-Latn-RS"/>
        </w:rPr>
        <w:t>Разлози за покретање поступка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79" w:name="clan_546"/>
      <w:bookmarkEnd w:id="979"/>
      <w:r w:rsidRPr="00181097">
        <w:rPr>
          <w:rFonts w:ascii="Arial" w:eastAsia="Times New Roman" w:hAnsi="Arial" w:cs="Arial"/>
          <w:b/>
          <w:bCs/>
          <w:color w:val="000000"/>
          <w:sz w:val="24"/>
          <w:szCs w:val="24"/>
          <w:lang w:eastAsia="sr-Latn-RS"/>
        </w:rPr>
        <w:t>Члан 546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Принудна ликвидација покреће се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је друштву правноснажним актом изречена мера: </w:t>
      </w:r>
    </w:p>
    <w:p w:rsidR="00181097" w:rsidRPr="00181097" w:rsidRDefault="00181097" w:rsidP="00181097">
      <w:pPr>
        <w:spacing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забране обављања делатности, а друштво не отпочне ликвидацију у року од 30 дана од дана правноснажности тог акта;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забране обављања регистроване делатности, а друштво не региструје брисање, односно промену те делатности или не отпочне ликвидацију у року од 30 дана од дана правноснажности тог акта;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одузимања дозволе, лиценце или одобрења за обављање регистроване делатности, а друштво не региструје брисање, односно промену те делатности или не отпочне ликвидацију у року од 30 дана од дана правноснажности тог акта;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року од 30 дана од дана истека времена на које је друштво основано, а друштво не региструје продужење времена трајања друштва или у том року не отпочне ликвидацију;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ортачко друштво, у случају смрти ортака, остане са једним ортаком, а ниједан од наследника преминулог ортака у складу са чланом 119. овог закона, не буде уписан у регистар као члан друштва у року од три месеца од дана правноснажног окончања оставинског поступка, односно ортачко друштво из других разлога остане са једним ортаком, а друштву, у року од три месеца од дана престанка својства ортака, не приступи недостајући члан или у том року друштво не промени правну форму или у том року не отпочне ликвидацију;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командитно друштво, у случају смрти комплементара, остане без комплементара, а ниједан од наследника преминулог комплементара у складу са чланом 137. овог закона, не буде уписан у регистар као члан друштва у року од три месеца од дана правноснажног окончања оставинског поступка, односно командитно друштво из других разлога остане без комплементара или командитора, а друштву у року од три месеца од дана престанка својства члана не приступи недостајући члан или у том року друштво не промени правну форму или у том року не отпочне ликвидацију;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је правноснажном пресудом утврђена ништавост регистрације оснивања друштва у складу са законом о регистрацији или ништавост оснивачког акта друштва у складу са чланом 14.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је правноснажном пресудом наложен престанак друштва у складу са чл. 118, 138, 239. и 469. овог закона, а друштво у року од 30 дана од дана правноснажности пресуде не отпочне ликвидацију;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друштво остане без законског или привременог заступника, а не региструје новог у року од три месеца од дана брисања законског, односно привременог заступника из регистра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друштво у ликвидацији остане без ликвидационог управника, а не региструје новог у року од три месеца од дана брисања ликвидационог управника из регистра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усвојени почетни ликвидациони извештај не буде достављен регистру привредних субјеката у складу са чланом 536. став 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друштво не достави надлежном регистру годишње финансијске извештаје до краја претходне пословне године за две узастопне пословне године које претходе години у којој се подносе финансијски извештаји;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друштво не достави надлежном регистру почетни ликвидациони биланс у складу са законом којим се уређује рачуноводство;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12) у другим случајевима предвиђеним законом.</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80" w:name="str_406"/>
      <w:bookmarkEnd w:id="980"/>
      <w:r w:rsidRPr="00181097">
        <w:rPr>
          <w:rFonts w:ascii="Arial" w:eastAsia="Times New Roman" w:hAnsi="Arial" w:cs="Arial"/>
          <w:b/>
          <w:bCs/>
          <w:i/>
          <w:iCs/>
          <w:color w:val="000000"/>
          <w:sz w:val="24"/>
          <w:szCs w:val="24"/>
          <w:lang w:eastAsia="sr-Latn-RS"/>
        </w:rPr>
        <w:t>Покретање поступка принудне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81" w:name="clan_547"/>
      <w:bookmarkEnd w:id="981"/>
      <w:r w:rsidRPr="00181097">
        <w:rPr>
          <w:rFonts w:ascii="Arial" w:eastAsia="Times New Roman" w:hAnsi="Arial" w:cs="Arial"/>
          <w:b/>
          <w:bCs/>
          <w:color w:val="000000"/>
          <w:sz w:val="24"/>
          <w:szCs w:val="24"/>
          <w:lang w:eastAsia="sr-Latn-RS"/>
        </w:rPr>
        <w:t>Члан 547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 покретања поступка принудне ликвидације, регистратор који води регистар привредних субјеката на интернет страници тог регистра објављује обавештење о привредном друштву код кога су се стекли разлози за принудну ликвидацију из члана 546. овог закона са позивом том привредном друштву да у року од 90 дана од дана објављивања тог обавештења, отклони наведене разлоге које је у складу са овим законом могуће отклонити и региструје промене одговарајућих података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истеку рока из става 1. овог члана регистратор који води регистар привредних субјеката у случајевима из члана 546. овог закона по службеној дужности доноси акт о покретању поступка принудне ликвидације којим друштво преводи у статус "у принудној ликвидацији" и истовремено објављује оглас о принудној ликвидацији на интернет страници регистра привредних субјеката у непрекидном трајању од 60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Оглас из става 2. овог члана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дан објаве огласа;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пословно име и матични број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разлог принудне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пословно име друштва из става 2. овог члана, додаје се ознака: "у принудној ликвидацији".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82" w:name="str_407"/>
      <w:bookmarkEnd w:id="982"/>
      <w:r w:rsidRPr="00181097">
        <w:rPr>
          <w:rFonts w:ascii="Arial" w:eastAsia="Times New Roman" w:hAnsi="Arial" w:cs="Arial"/>
          <w:b/>
          <w:bCs/>
          <w:i/>
          <w:iCs/>
          <w:color w:val="000000"/>
          <w:sz w:val="24"/>
          <w:szCs w:val="24"/>
          <w:lang w:eastAsia="sr-Latn-RS"/>
        </w:rPr>
        <w:t>Статус друштва у поступку принудне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83" w:name="clan_547a"/>
      <w:bookmarkEnd w:id="983"/>
      <w:r w:rsidRPr="00181097">
        <w:rPr>
          <w:rFonts w:ascii="Arial" w:eastAsia="Times New Roman" w:hAnsi="Arial" w:cs="Arial"/>
          <w:b/>
          <w:bCs/>
          <w:color w:val="000000"/>
          <w:sz w:val="24"/>
          <w:szCs w:val="24"/>
          <w:lang w:eastAsia="sr-Latn-RS"/>
        </w:rPr>
        <w:t>Члан 547а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 дана објављивања огласа о принудној ликвидацији, органи друштва настављају са радом, а друштво не може предузимати нове послове већ само завршавати започете послове, укључујући и измирење доспелих обавеза, као и плаћања за текуће обавезе друштва и обавезе према запосленима.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време принудне ликвидације друштва не исплаћује се учешће у добити, односно дивиденда, нити се имовина друштва расподељује члановима друштва пре брисања друштва из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 дана покретања поступка принудне ликвидације сви судски и управни поступци у односу на друштво које је у принудној ликвидацији прекидају 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Прекинути поступци из става 3. овог члана, могу се наставити након брисања друштва из регистра, на захтев чланова, односно поверилаца брисаног друштва у складу са чланом 548.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 дана објављивања огласа о принудној ликвидацији друштво не може регистровати промене података у регистру привредних субјеката.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84" w:name="str_408"/>
      <w:bookmarkEnd w:id="984"/>
      <w:r w:rsidRPr="00181097">
        <w:rPr>
          <w:rFonts w:ascii="Arial" w:eastAsia="Times New Roman" w:hAnsi="Arial" w:cs="Arial"/>
          <w:b/>
          <w:bCs/>
          <w:i/>
          <w:iCs/>
          <w:color w:val="000000"/>
          <w:sz w:val="24"/>
          <w:szCs w:val="24"/>
          <w:lang w:eastAsia="sr-Latn-RS"/>
        </w:rPr>
        <w:t>Окончање поступка принудне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85" w:name="clan_547b"/>
      <w:bookmarkEnd w:id="985"/>
      <w:r w:rsidRPr="00181097">
        <w:rPr>
          <w:rFonts w:ascii="Arial" w:eastAsia="Times New Roman" w:hAnsi="Arial" w:cs="Arial"/>
          <w:b/>
          <w:bCs/>
          <w:color w:val="000000"/>
          <w:sz w:val="24"/>
          <w:szCs w:val="24"/>
          <w:lang w:eastAsia="sr-Latn-RS"/>
        </w:rPr>
        <w:t>Члан 547б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Након истека рока из члана 547. став 2. овог закона, регистратор који води регистар привредних субјеката, у даљем року од 30 дана, по службеној дужности доноси акт о брисању друштва и брише друштво из регистра, у складу са законом о регистрацији.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86" w:name="str_409"/>
      <w:bookmarkEnd w:id="986"/>
      <w:r w:rsidRPr="00181097">
        <w:rPr>
          <w:rFonts w:ascii="Arial" w:eastAsia="Times New Roman" w:hAnsi="Arial" w:cs="Arial"/>
          <w:b/>
          <w:bCs/>
          <w:i/>
          <w:iCs/>
          <w:color w:val="000000"/>
          <w:sz w:val="24"/>
          <w:szCs w:val="24"/>
          <w:lang w:eastAsia="sr-Latn-RS"/>
        </w:rPr>
        <w:t>Последице брисања друштва из регистра у случају принудне ликвидације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87" w:name="clan_548"/>
      <w:bookmarkEnd w:id="987"/>
      <w:r w:rsidRPr="00181097">
        <w:rPr>
          <w:rFonts w:ascii="Arial" w:eastAsia="Times New Roman" w:hAnsi="Arial" w:cs="Arial"/>
          <w:b/>
          <w:bCs/>
          <w:color w:val="000000"/>
          <w:sz w:val="24"/>
          <w:szCs w:val="24"/>
          <w:lang w:eastAsia="sr-Latn-RS"/>
        </w:rPr>
        <w:t>Члан 548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Имовина брисаног друштва постаје имовина чланова друштва у сразмери са њиховим уделима у капиталу друштва, а у случају ортачког друштва које нема капитал расподељује се на једнаке делове између ортака.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друштва своје односе у погледу имовине из става 1. овог члана уређују уговором, при чему сваки члан друштва може тражити да надлежни суд у ванпарничном поступку изврши поделу те имовине.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брисања друштва из регистра привредних субјеката, чланови брисаног друштва одговарају за обавезе друштва у складу са одредбама члана 545. овог закона о одговорности чланова друштва у случају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3. овог члана, контролни члан друштва с ограниченом одговорношћу и контролни акционар акционарског друштва одговара неограничено солидарно за обавезе друштва и након брисања друштва из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Потраживања поверилаца друштва према члановима друштва из става 4. овог члана застаревају у року од три године од дана брисања друштва из регистра.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988" w:name="str_410"/>
      <w:bookmarkEnd w:id="988"/>
      <w:r w:rsidRPr="00181097">
        <w:rPr>
          <w:rFonts w:ascii="Arial" w:eastAsia="Times New Roman" w:hAnsi="Arial" w:cs="Arial"/>
          <w:color w:val="000000"/>
          <w:sz w:val="32"/>
          <w:szCs w:val="32"/>
          <w:lang w:eastAsia="sr-Latn-RS"/>
        </w:rPr>
        <w:t>Део десети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ПОВЕЗИВАЊЕ ПРИВРЕДНИХ ДРУШТАВА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989" w:name="str_411"/>
      <w:bookmarkEnd w:id="989"/>
      <w:r w:rsidRPr="00181097">
        <w:rPr>
          <w:rFonts w:ascii="Arial" w:eastAsia="Times New Roman" w:hAnsi="Arial" w:cs="Arial"/>
          <w:color w:val="000000"/>
          <w:sz w:val="27"/>
          <w:szCs w:val="27"/>
          <w:lang w:eastAsia="sr-Latn-RS"/>
        </w:rPr>
        <w:t>1. Основна правила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90" w:name="str_412"/>
      <w:bookmarkEnd w:id="990"/>
      <w:r w:rsidRPr="00181097">
        <w:rPr>
          <w:rFonts w:ascii="Arial" w:eastAsia="Times New Roman" w:hAnsi="Arial" w:cs="Arial"/>
          <w:b/>
          <w:bCs/>
          <w:i/>
          <w:iCs/>
          <w:color w:val="000000"/>
          <w:sz w:val="24"/>
          <w:szCs w:val="24"/>
          <w:lang w:eastAsia="sr-Latn-RS"/>
        </w:rPr>
        <w:t>Начини повезивања друштава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91" w:name="clan_549"/>
      <w:bookmarkEnd w:id="991"/>
      <w:r w:rsidRPr="00181097">
        <w:rPr>
          <w:rFonts w:ascii="Arial" w:eastAsia="Times New Roman" w:hAnsi="Arial" w:cs="Arial"/>
          <w:b/>
          <w:bCs/>
          <w:color w:val="000000"/>
          <w:sz w:val="24"/>
          <w:szCs w:val="24"/>
          <w:lang w:eastAsia="sr-Latn-RS"/>
        </w:rPr>
        <w:t>Члан 549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Друштва се могу повезивати путем: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учешћа у основном капиталу или ортачким уделима (друштва повезана капиталом);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уговора (друштва повезана уговором);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капитала и уговора (мешовито повезана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Забрањено је повезивање привредних друштава супротно прописима којима се уређује заштита конкуренције.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92" w:name="str_413"/>
      <w:bookmarkEnd w:id="992"/>
      <w:r w:rsidRPr="00181097">
        <w:rPr>
          <w:rFonts w:ascii="Arial" w:eastAsia="Times New Roman" w:hAnsi="Arial" w:cs="Arial"/>
          <w:b/>
          <w:bCs/>
          <w:i/>
          <w:iCs/>
          <w:color w:val="000000"/>
          <w:sz w:val="24"/>
          <w:szCs w:val="24"/>
          <w:lang w:eastAsia="sr-Latn-RS"/>
        </w:rPr>
        <w:t>Врсте повезаних друштава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93" w:name="clan_550"/>
      <w:bookmarkEnd w:id="993"/>
      <w:r w:rsidRPr="00181097">
        <w:rPr>
          <w:rFonts w:ascii="Arial" w:eastAsia="Times New Roman" w:hAnsi="Arial" w:cs="Arial"/>
          <w:b/>
          <w:bCs/>
          <w:color w:val="000000"/>
          <w:sz w:val="24"/>
          <w:szCs w:val="24"/>
          <w:lang w:eastAsia="sr-Latn-RS"/>
        </w:rPr>
        <w:t>Члан 550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Привредна друштва повезивањем у смислу члана 549. овог закона формирају: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групу друштава (концерн);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холдинг;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друштва са узајамним учешћем у капиталу.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94" w:name="str_414"/>
      <w:bookmarkEnd w:id="994"/>
      <w:r w:rsidRPr="00181097">
        <w:rPr>
          <w:rFonts w:ascii="Arial" w:eastAsia="Times New Roman" w:hAnsi="Arial" w:cs="Arial"/>
          <w:b/>
          <w:bCs/>
          <w:i/>
          <w:iCs/>
          <w:color w:val="000000"/>
          <w:sz w:val="24"/>
          <w:szCs w:val="24"/>
          <w:lang w:eastAsia="sr-Latn-RS"/>
        </w:rPr>
        <w:t>Група друштава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95" w:name="clan_551"/>
      <w:bookmarkEnd w:id="995"/>
      <w:r w:rsidRPr="00181097">
        <w:rPr>
          <w:rFonts w:ascii="Arial" w:eastAsia="Times New Roman" w:hAnsi="Arial" w:cs="Arial"/>
          <w:b/>
          <w:bCs/>
          <w:color w:val="000000"/>
          <w:sz w:val="24"/>
          <w:szCs w:val="24"/>
          <w:lang w:eastAsia="sr-Latn-RS"/>
        </w:rPr>
        <w:t>Члан 551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 друштава постоји када контролно друштво поред управљања зависним друштвима обавља и друге делатности.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Групу друштава чине: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контролно друштво и једно или више контролисаних друштава којима управља контролно друштво (фактичка група)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контролно друштво и једно или више контролисаних друштава која су закључила уговор о контроли и управљању (уговорна група)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друштва која нису у међусобно зависном положају, а којима се управља на јединствен начин (група са односима равноправности).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96" w:name="str_415"/>
      <w:bookmarkEnd w:id="996"/>
      <w:r w:rsidRPr="00181097">
        <w:rPr>
          <w:rFonts w:ascii="Arial" w:eastAsia="Times New Roman" w:hAnsi="Arial" w:cs="Arial"/>
          <w:b/>
          <w:bCs/>
          <w:i/>
          <w:iCs/>
          <w:color w:val="000000"/>
          <w:sz w:val="24"/>
          <w:szCs w:val="24"/>
          <w:lang w:eastAsia="sr-Latn-RS"/>
        </w:rPr>
        <w:t>Холдинг друштво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t>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97" w:name="clan_552"/>
      <w:bookmarkEnd w:id="997"/>
      <w:r w:rsidRPr="00181097">
        <w:rPr>
          <w:rFonts w:ascii="Arial" w:eastAsia="Times New Roman" w:hAnsi="Arial" w:cs="Arial"/>
          <w:b/>
          <w:bCs/>
          <w:color w:val="000000"/>
          <w:sz w:val="24"/>
          <w:szCs w:val="24"/>
          <w:lang w:eastAsia="sr-Latn-RS"/>
        </w:rPr>
        <w:t>Члан 552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Холдинг друштво је друштво које контролише једно или више друштава и које за искључиву делатност има управљање и финансирање тих друштава.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998" w:name="str_416"/>
      <w:bookmarkEnd w:id="998"/>
      <w:r w:rsidRPr="00181097">
        <w:rPr>
          <w:rFonts w:ascii="Arial" w:eastAsia="Times New Roman" w:hAnsi="Arial" w:cs="Arial"/>
          <w:b/>
          <w:bCs/>
          <w:i/>
          <w:iCs/>
          <w:color w:val="000000"/>
          <w:sz w:val="24"/>
          <w:szCs w:val="24"/>
          <w:lang w:eastAsia="sr-Latn-RS"/>
        </w:rPr>
        <w:t>Друштва са узајамним учешћем у капиталу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999" w:name="clan_553"/>
      <w:bookmarkEnd w:id="999"/>
      <w:r w:rsidRPr="00181097">
        <w:rPr>
          <w:rFonts w:ascii="Arial" w:eastAsia="Times New Roman" w:hAnsi="Arial" w:cs="Arial"/>
          <w:b/>
          <w:bCs/>
          <w:color w:val="000000"/>
          <w:sz w:val="24"/>
          <w:szCs w:val="24"/>
          <w:lang w:eastAsia="sr-Latn-RS"/>
        </w:rPr>
        <w:t>Члан 553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Друштва са узајамним учешћем у капиталу су друштва од којих свако од тих друштава поседује значајно учешће у капиталу другог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00" w:name="str_417"/>
      <w:bookmarkEnd w:id="1000"/>
      <w:r w:rsidRPr="00181097">
        <w:rPr>
          <w:rFonts w:ascii="Arial" w:eastAsia="Times New Roman" w:hAnsi="Arial" w:cs="Arial"/>
          <w:color w:val="000000"/>
          <w:sz w:val="27"/>
          <w:szCs w:val="27"/>
          <w:lang w:eastAsia="sr-Latn-RS"/>
        </w:rPr>
        <w:t>2. Уговори о контроли и управљању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01" w:name="str_418"/>
      <w:bookmarkEnd w:id="1001"/>
      <w:r w:rsidRPr="00181097">
        <w:rPr>
          <w:rFonts w:ascii="Arial" w:eastAsia="Times New Roman" w:hAnsi="Arial" w:cs="Arial"/>
          <w:b/>
          <w:bCs/>
          <w:i/>
          <w:iCs/>
          <w:color w:val="000000"/>
          <w:sz w:val="24"/>
          <w:szCs w:val="24"/>
          <w:lang w:eastAsia="sr-Latn-RS"/>
        </w:rPr>
        <w:t>2.1. Појам, закључење, измене и престанак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02" w:name="str_419"/>
      <w:bookmarkEnd w:id="1002"/>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03" w:name="clan_554"/>
      <w:bookmarkEnd w:id="1003"/>
      <w:r w:rsidRPr="00181097">
        <w:rPr>
          <w:rFonts w:ascii="Arial" w:eastAsia="Times New Roman" w:hAnsi="Arial" w:cs="Arial"/>
          <w:b/>
          <w:bCs/>
          <w:color w:val="000000"/>
          <w:sz w:val="24"/>
          <w:szCs w:val="24"/>
          <w:lang w:eastAsia="sr-Latn-RS"/>
        </w:rPr>
        <w:t>Члан 554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контроли и управљању је уговор којим друштво поверава управљање и вођење послова другом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друштва која чине групу са односима равноправности у смислу члана 551. став 2. тачка 3) овог закона закључе уговор којим се успоставља управљање на јединствен начин, такав уговор се не сматра уговором о контроли и управљању у смислу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04" w:name="str_420"/>
      <w:bookmarkEnd w:id="1004"/>
      <w:r w:rsidRPr="00181097">
        <w:rPr>
          <w:rFonts w:ascii="Arial" w:eastAsia="Times New Roman" w:hAnsi="Arial" w:cs="Arial"/>
          <w:b/>
          <w:bCs/>
          <w:color w:val="000000"/>
          <w:sz w:val="24"/>
          <w:szCs w:val="24"/>
          <w:lang w:eastAsia="sr-Latn-RS"/>
        </w:rPr>
        <w:t>Закључење уговора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05" w:name="clan_555"/>
      <w:bookmarkEnd w:id="1005"/>
      <w:r w:rsidRPr="00181097">
        <w:rPr>
          <w:rFonts w:ascii="Arial" w:eastAsia="Times New Roman" w:hAnsi="Arial" w:cs="Arial"/>
          <w:b/>
          <w:bCs/>
          <w:color w:val="000000"/>
          <w:sz w:val="24"/>
          <w:szCs w:val="24"/>
          <w:lang w:eastAsia="sr-Latn-RS"/>
        </w:rPr>
        <w:t>Члан 555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Уговор о контроли и управљању закључује се у писаној форми и мора бити одобрен од стране скупштине сваког друштва које га је закључило трочетвртинском већином гласова присутних акционара, ако статутом није одређена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ортачког или командитног друштва, уговор о контроли и управљању одобравају сви ортаци, односно комплементари, ако оснивачким актом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Одбор директора, односно надзорни одбор ако је управљање друштвом дводомно, састављају извештај за скупштину приликом подношења уговора о контроли и управљању на одобрење скупштини, у коме морају навести и финансијске податке и податке о пословању друштава са којима уговор треба да буде закључен.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извештају из става 3. овог члана образлажу се правни и економски разлози за закључење уговора и његов садржај, укључујући и износ накнаде за управљање, односно начин њеног одређивања.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Извештај из става 3. овог члана може бити састављен као заједнички извештај за сва друштва која закључују уговор.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контроли и управљању региструје се у складу са законом о регистрацији и не може ступити на снагу пре дана регистрације.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Оглас о закључењу уговора о контроли и управљању објављује се на интернет страници регистра привредних субјеката даном регистрације тог уговора, у трајању од најмање 90 дана од дана објављивања.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06" w:name="str_421"/>
      <w:bookmarkEnd w:id="1006"/>
      <w:r w:rsidRPr="00181097">
        <w:rPr>
          <w:rFonts w:ascii="Arial" w:eastAsia="Times New Roman" w:hAnsi="Arial" w:cs="Arial"/>
          <w:b/>
          <w:bCs/>
          <w:color w:val="000000"/>
          <w:sz w:val="24"/>
          <w:szCs w:val="24"/>
          <w:lang w:eastAsia="sr-Latn-RS"/>
        </w:rPr>
        <w:t>Измена и престанак уговора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07" w:name="clan_556"/>
      <w:bookmarkEnd w:id="1007"/>
      <w:r w:rsidRPr="00181097">
        <w:rPr>
          <w:rFonts w:ascii="Arial" w:eastAsia="Times New Roman" w:hAnsi="Arial" w:cs="Arial"/>
          <w:b/>
          <w:bCs/>
          <w:color w:val="000000"/>
          <w:sz w:val="24"/>
          <w:szCs w:val="24"/>
          <w:lang w:eastAsia="sr-Latn-RS"/>
        </w:rPr>
        <w:t>Члан 556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контроли и управљању мења се по поступку по којем је и закључен.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другачије није уговорено, а уговор о контроли и управљању је закључен на неодређено време, свака од уговорних страна има право да уговор раскине само са даном завршетка пословне године или другог уговореног обрачунског периода, обавештењем о раскиду које је у обавези да свим осталим уговорним странама достави у писаној форми најмање 30 дана пре истека пословне године, односно другог уговореног обрачунског периода.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Престанак уговора о контроли и управљању по било ком основу региструје се у складу са законом о регистрацији, и објављује се на начин из члана 555. став 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Оглас из става 3. овог члана мора садржати и обавештење повериоцима о њиховом праву да од контролног друштва захтевају одговарајућу заштиту у погледу наплате својих потраживања према контролисаном друштву.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08" w:name="str_422"/>
      <w:bookmarkEnd w:id="1008"/>
      <w:r w:rsidRPr="00181097">
        <w:rPr>
          <w:rFonts w:ascii="Arial" w:eastAsia="Times New Roman" w:hAnsi="Arial" w:cs="Arial"/>
          <w:b/>
          <w:bCs/>
          <w:i/>
          <w:iCs/>
          <w:color w:val="000000"/>
          <w:sz w:val="24"/>
          <w:szCs w:val="24"/>
          <w:lang w:eastAsia="sr-Latn-RS"/>
        </w:rPr>
        <w:t>2.2. Права, обавезе и одговорности из уговора о контроли и управљању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09" w:name="str_423"/>
      <w:bookmarkEnd w:id="1009"/>
      <w:r w:rsidRPr="00181097">
        <w:rPr>
          <w:rFonts w:ascii="Arial" w:eastAsia="Times New Roman" w:hAnsi="Arial" w:cs="Arial"/>
          <w:b/>
          <w:bCs/>
          <w:color w:val="000000"/>
          <w:sz w:val="24"/>
          <w:szCs w:val="24"/>
          <w:lang w:eastAsia="sr-Latn-RS"/>
        </w:rPr>
        <w:t>Обавезујућа упутства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10" w:name="clan_557"/>
      <w:bookmarkEnd w:id="1010"/>
      <w:r w:rsidRPr="00181097">
        <w:rPr>
          <w:rFonts w:ascii="Arial" w:eastAsia="Times New Roman" w:hAnsi="Arial" w:cs="Arial"/>
          <w:b/>
          <w:bCs/>
          <w:color w:val="000000"/>
          <w:sz w:val="24"/>
          <w:szCs w:val="24"/>
          <w:lang w:eastAsia="sr-Latn-RS"/>
        </w:rPr>
        <w:t>Члан 557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постојања уговора о контроли и управљању, контролно друштво има право да даје обавезујућа упутства зависном друштву о начину вођења послова, руководећи се интересима групе.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Ако је за спровођење одређеног упутства из става 1. овог члана потребна одлука или одобрење одбора директора контролисаног друштва, односно надзорног одбора ако је </w:t>
      </w:r>
      <w:r w:rsidRPr="00181097">
        <w:rPr>
          <w:rFonts w:ascii="Arial" w:eastAsia="Times New Roman" w:hAnsi="Arial" w:cs="Arial"/>
          <w:color w:val="000000"/>
          <w:sz w:val="21"/>
          <w:szCs w:val="21"/>
          <w:lang w:eastAsia="sr-Latn-RS"/>
        </w:rPr>
        <w:lastRenderedPageBreak/>
        <w:t>управљање зависним друштвом дводомно, а та одлука или одобрење нису дати у разумном року, директор, односно извршни одбор контролисаног друштва дужан је да о томе обавести контролно друштво без одлагања, ако другачије није предвиђено уговором о управљању и контроли.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овог члана, упутство може бити поновљено само уз сагласност одбора директора контролног друштва, односно надзорног одбора ако је управљање контролним друштвом дводомно.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11" w:name="str_424"/>
      <w:bookmarkEnd w:id="1011"/>
      <w:r w:rsidRPr="00181097">
        <w:rPr>
          <w:rFonts w:ascii="Arial" w:eastAsia="Times New Roman" w:hAnsi="Arial" w:cs="Arial"/>
          <w:b/>
          <w:bCs/>
          <w:color w:val="000000"/>
          <w:sz w:val="24"/>
          <w:szCs w:val="24"/>
          <w:lang w:eastAsia="sr-Latn-RS"/>
        </w:rPr>
        <w:t>Одговорност директора контролног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12" w:name="clan_558"/>
      <w:bookmarkEnd w:id="1012"/>
      <w:r w:rsidRPr="00181097">
        <w:rPr>
          <w:rFonts w:ascii="Arial" w:eastAsia="Times New Roman" w:hAnsi="Arial" w:cs="Arial"/>
          <w:b/>
          <w:bCs/>
          <w:color w:val="000000"/>
          <w:sz w:val="24"/>
          <w:szCs w:val="24"/>
          <w:lang w:eastAsia="sr-Latn-RS"/>
        </w:rPr>
        <w:t>Члан 558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контролног друштва дужни су да упутства контролисаном друштву из члана 557. овог закона дају са пажњом доброг привредника, при чему се одредбе чл. 63. до 80. овог закона о посебним дужностима директора сходно примењују на директоре контролног друштва и у односу на контролисано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13" w:name="str_425"/>
      <w:bookmarkEnd w:id="1013"/>
      <w:r w:rsidRPr="00181097">
        <w:rPr>
          <w:rFonts w:ascii="Arial" w:eastAsia="Times New Roman" w:hAnsi="Arial" w:cs="Arial"/>
          <w:b/>
          <w:bCs/>
          <w:color w:val="000000"/>
          <w:sz w:val="24"/>
          <w:szCs w:val="24"/>
          <w:lang w:eastAsia="sr-Latn-RS"/>
        </w:rPr>
        <w:t>Искључење одговорности директора контролисаног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14" w:name="clan_559"/>
      <w:bookmarkEnd w:id="1014"/>
      <w:r w:rsidRPr="00181097">
        <w:rPr>
          <w:rFonts w:ascii="Arial" w:eastAsia="Times New Roman" w:hAnsi="Arial" w:cs="Arial"/>
          <w:b/>
          <w:bCs/>
          <w:color w:val="000000"/>
          <w:sz w:val="24"/>
          <w:szCs w:val="24"/>
          <w:lang w:eastAsia="sr-Latn-RS"/>
        </w:rPr>
        <w:t>Члан 559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Директори, односно чланови надзорног одбора не одговарају за штету која је настала као последица повреде посебних дужности према друштву из чл. 63. до 80. овог закона ако су поступали по упутствима из члана 557.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15" w:name="str_426"/>
      <w:bookmarkEnd w:id="1015"/>
      <w:r w:rsidRPr="00181097">
        <w:rPr>
          <w:rFonts w:ascii="Arial" w:eastAsia="Times New Roman" w:hAnsi="Arial" w:cs="Arial"/>
          <w:b/>
          <w:bCs/>
          <w:color w:val="000000"/>
          <w:sz w:val="24"/>
          <w:szCs w:val="24"/>
          <w:lang w:eastAsia="sr-Latn-RS"/>
        </w:rPr>
        <w:t>Одговорност контролног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16" w:name="clan_560"/>
      <w:bookmarkEnd w:id="1016"/>
      <w:r w:rsidRPr="00181097">
        <w:rPr>
          <w:rFonts w:ascii="Arial" w:eastAsia="Times New Roman" w:hAnsi="Arial" w:cs="Arial"/>
          <w:b/>
          <w:bCs/>
          <w:color w:val="000000"/>
          <w:sz w:val="24"/>
          <w:szCs w:val="24"/>
          <w:lang w:eastAsia="sr-Latn-RS"/>
        </w:rPr>
        <w:t>Члан 560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Контролно друштво одговара за штету коју је претрпело контролисано друштво услед поступања по обавезујућим упутствима из члана 557. став 1.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17" w:name="str_427"/>
      <w:bookmarkEnd w:id="1017"/>
      <w:r w:rsidRPr="00181097">
        <w:rPr>
          <w:rFonts w:ascii="Arial" w:eastAsia="Times New Roman" w:hAnsi="Arial" w:cs="Arial"/>
          <w:b/>
          <w:bCs/>
          <w:i/>
          <w:iCs/>
          <w:color w:val="000000"/>
          <w:sz w:val="24"/>
          <w:szCs w:val="24"/>
          <w:lang w:eastAsia="sr-Latn-RS"/>
        </w:rPr>
        <w:t>2.3. Заштита акционара и поверилаца контролисаног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18" w:name="str_428"/>
      <w:bookmarkEnd w:id="1018"/>
      <w:r w:rsidRPr="00181097">
        <w:rPr>
          <w:rFonts w:ascii="Arial" w:eastAsia="Times New Roman" w:hAnsi="Arial" w:cs="Arial"/>
          <w:b/>
          <w:bCs/>
          <w:color w:val="000000"/>
          <w:sz w:val="24"/>
          <w:szCs w:val="24"/>
          <w:lang w:eastAsia="sr-Latn-RS"/>
        </w:rPr>
        <w:t>Исплата накнаде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19" w:name="clan_561"/>
      <w:bookmarkEnd w:id="1019"/>
      <w:r w:rsidRPr="00181097">
        <w:rPr>
          <w:rFonts w:ascii="Arial" w:eastAsia="Times New Roman" w:hAnsi="Arial" w:cs="Arial"/>
          <w:b/>
          <w:bCs/>
          <w:color w:val="000000"/>
          <w:sz w:val="24"/>
          <w:szCs w:val="24"/>
          <w:lang w:eastAsia="sr-Latn-RS"/>
        </w:rPr>
        <w:t>Члан 561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Накнада по основу уговора о контроли и управљању не може се исплатити ако је контролисано друштво пословало са губитком.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накнада за период током којег је контролисано друштво пословало са губитком може се исплатити у години када је контролисано друштво остварило добит.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потраживање накнаде из става 1. овог члана не обрачунава се камата.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20" w:name="str_429"/>
      <w:bookmarkEnd w:id="1020"/>
      <w:r w:rsidRPr="00181097">
        <w:rPr>
          <w:rFonts w:ascii="Arial" w:eastAsia="Times New Roman" w:hAnsi="Arial" w:cs="Arial"/>
          <w:b/>
          <w:bCs/>
          <w:color w:val="000000"/>
          <w:sz w:val="24"/>
          <w:szCs w:val="24"/>
          <w:lang w:eastAsia="sr-Latn-RS"/>
        </w:rPr>
        <w:t>Примерена накнада спољним акционарима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1" w:name="clan_562"/>
      <w:bookmarkEnd w:id="1021"/>
      <w:r w:rsidRPr="00181097">
        <w:rPr>
          <w:rFonts w:ascii="Arial" w:eastAsia="Times New Roman" w:hAnsi="Arial" w:cs="Arial"/>
          <w:b/>
          <w:bCs/>
          <w:color w:val="000000"/>
          <w:sz w:val="24"/>
          <w:szCs w:val="24"/>
          <w:lang w:eastAsia="sr-Latn-RS"/>
        </w:rPr>
        <w:t>Члан 562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Спољни акционар у смислу овог закона је сваки акционар контролисаног друштва који није контролно друштво, нити је акционар контролног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контроли и управљању мора се одредити примерена накнада по акцији коју је контролно друштво дужно да плаћа спољним акционарима на годишњем нивоу.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Накнада из става 2. овог члана одређује се према процени будуће просечне очекиване дивиденде по акцији за наредне три пословне године, коју би друштво исплатило када не би био закључен уговор о контроли и управљању, а најмање у висини просечне дивиденде по акцији за претходне три пословне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контролно друштво једини акционар подређеног друштва уговором о контроли и управљању не предвиђа се накнада из става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измене или престанак уговора о контроли и управљању којим се мења накнада мањинским акционарима неопходна је сагласност тих акционара коју они дају као посебна класа акција.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22" w:name="str_430"/>
      <w:bookmarkEnd w:id="1022"/>
      <w:r w:rsidRPr="00181097">
        <w:rPr>
          <w:rFonts w:ascii="Arial" w:eastAsia="Times New Roman" w:hAnsi="Arial" w:cs="Arial"/>
          <w:b/>
          <w:bCs/>
          <w:color w:val="000000"/>
          <w:sz w:val="24"/>
          <w:szCs w:val="24"/>
          <w:lang w:eastAsia="sr-Latn-RS"/>
        </w:rPr>
        <w:t>Испитивање примерености накнаде од стране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3" w:name="clan_563"/>
      <w:bookmarkEnd w:id="1023"/>
      <w:r w:rsidRPr="00181097">
        <w:rPr>
          <w:rFonts w:ascii="Arial" w:eastAsia="Times New Roman" w:hAnsi="Arial" w:cs="Arial"/>
          <w:b/>
          <w:bCs/>
          <w:color w:val="000000"/>
          <w:sz w:val="24"/>
          <w:szCs w:val="24"/>
          <w:lang w:eastAsia="sr-Latn-RS"/>
        </w:rPr>
        <w:t>Члан 563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Спољни акционар подређеног друштва може у року од три месеца од дана регистрације уговора о контроли и управљању, односно његових измена, у складу са законом о регистрацији тражити да надлежни суд у ванпарничном поступку одреди примерену накнаду ако сматра да је накнада одређена уговором непримерена.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суд поступајући по захтеву из става 1. овог члана одреди накнаду у вишем износу од уговорене, контролно друштво има право на раскид уговора о контроли и управљању у року од три месеца од дана правноснажности одлуке суда, без отказног рока.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24" w:name="str_431"/>
      <w:bookmarkEnd w:id="1024"/>
      <w:r w:rsidRPr="00181097">
        <w:rPr>
          <w:rFonts w:ascii="Arial" w:eastAsia="Times New Roman" w:hAnsi="Arial" w:cs="Arial"/>
          <w:b/>
          <w:bCs/>
          <w:color w:val="000000"/>
          <w:sz w:val="24"/>
          <w:szCs w:val="24"/>
          <w:lang w:eastAsia="sr-Latn-RS"/>
        </w:rPr>
        <w:t>Право на продају акција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5" w:name="clan_564"/>
      <w:bookmarkEnd w:id="1025"/>
      <w:r w:rsidRPr="00181097">
        <w:rPr>
          <w:rFonts w:ascii="Arial" w:eastAsia="Times New Roman" w:hAnsi="Arial" w:cs="Arial"/>
          <w:b/>
          <w:bCs/>
          <w:color w:val="000000"/>
          <w:sz w:val="24"/>
          <w:szCs w:val="24"/>
          <w:lang w:eastAsia="sr-Latn-RS"/>
        </w:rPr>
        <w:t>Члан 564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контроли и управљању мора предвиђати право спољних акционара да своје акције продају контролном друштву по цени која одговара тржишној вредности акција утврђеној у складу са чланом 57.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Уместо исплате цене из става 1. овог члана, уговор о контроли и управљању може предвидети право на замену акција за акције контролног друштва, у сразмери која је одређена уговором.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Сразмера из става 2. овог члана мора одговарати сразмери у којој би се вршила замена акција контролисаног друштва за акције контролног друштва у случају припајања контролисаног друштва контролном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2. овог члана може се предвидети и доплата у новцу спољним акционарима, на коју се примењују одредбе о доплати у новцу код статусних промена.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контроли и управљању који не предвиђа право из става 1. овог члана или не одређује цену из става 1. овог члана ништав 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26" w:name="str_432"/>
      <w:bookmarkEnd w:id="1026"/>
      <w:r w:rsidRPr="00181097">
        <w:rPr>
          <w:rFonts w:ascii="Arial" w:eastAsia="Times New Roman" w:hAnsi="Arial" w:cs="Arial"/>
          <w:b/>
          <w:bCs/>
          <w:color w:val="000000"/>
          <w:sz w:val="24"/>
          <w:szCs w:val="24"/>
          <w:lang w:eastAsia="sr-Latn-RS"/>
        </w:rPr>
        <w:t>Испитивање примерености цене од стране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7" w:name="clan_565"/>
      <w:bookmarkEnd w:id="1027"/>
      <w:r w:rsidRPr="00181097">
        <w:rPr>
          <w:rFonts w:ascii="Arial" w:eastAsia="Times New Roman" w:hAnsi="Arial" w:cs="Arial"/>
          <w:b/>
          <w:bCs/>
          <w:color w:val="000000"/>
          <w:sz w:val="24"/>
          <w:szCs w:val="24"/>
          <w:lang w:eastAsia="sr-Latn-RS"/>
        </w:rPr>
        <w:t>Члан 565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Спољни акционар који сматра да цена из члана 564. став 1. овог закона или сразмера из члана 564. став 2. овог закона није примерена може у року од три месеца од дана регистрације уговора о контроли и управљању, односно његових измена, у складу са законом о регистрацији тражити да надлежни суд у ванпарничном поступку одреди примерену цену, односно сразмеру.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суд по захтеву спољног акционара одреди вишу цену или повољнију сразмеру за спољне акционаре, друштво је у обавези да одлуку суда одмах по правноснажности објави на својој интернет страници и да је достави регистру привредних субјеката ради објављивања на интернет страници тог регистра.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суда из става 2. овог члана обавезује друштво у односу на све спољне акционаре.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28" w:name="str_433"/>
      <w:bookmarkEnd w:id="1028"/>
      <w:r w:rsidRPr="00181097">
        <w:rPr>
          <w:rFonts w:ascii="Arial" w:eastAsia="Times New Roman" w:hAnsi="Arial" w:cs="Arial"/>
          <w:b/>
          <w:bCs/>
          <w:color w:val="000000"/>
          <w:sz w:val="24"/>
          <w:szCs w:val="24"/>
          <w:lang w:eastAsia="sr-Latn-RS"/>
        </w:rPr>
        <w:t>Заштита поверилаца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29" w:name="clan_566"/>
      <w:bookmarkEnd w:id="1029"/>
      <w:r w:rsidRPr="00181097">
        <w:rPr>
          <w:rFonts w:ascii="Arial" w:eastAsia="Times New Roman" w:hAnsi="Arial" w:cs="Arial"/>
          <w:b/>
          <w:bCs/>
          <w:color w:val="000000"/>
          <w:sz w:val="24"/>
          <w:szCs w:val="24"/>
          <w:lang w:eastAsia="sr-Latn-RS"/>
        </w:rPr>
        <w:t>Члан 566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уговор о контроли и управљању престане да важи, контролно друштво је у обавези да повериоцу контролисаног друштва на његов писани захтев поднет у року од шест месеци по престанку важности тог уговора пружи одговарајућу заштиту за наплату његових потраживања која су настала пре регистрације престанка важности тог уговора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Право на одговарајућу заштиту немају повериоци контролисаног друштва чија су потраживања обезбеђена или која би у случају стечаја контролисаног друштва била у првом или другом исплатном реду у смислу закона којим се уређује стечај.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030" w:name="str_434"/>
      <w:bookmarkEnd w:id="1030"/>
      <w:r w:rsidRPr="00181097">
        <w:rPr>
          <w:rFonts w:ascii="Arial" w:eastAsia="Times New Roman" w:hAnsi="Arial" w:cs="Arial"/>
          <w:color w:val="000000"/>
          <w:sz w:val="32"/>
          <w:szCs w:val="32"/>
          <w:lang w:eastAsia="sr-Latn-RS"/>
        </w:rPr>
        <w:t>Део једанаести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ОГРАНАК ПРИВРЕДНОГ ДРУШТВА И ПРЕДСТАВНИШТВО СТРАНОГ ПРИВРЕДНОГ ДРУШТВА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31" w:name="str_435"/>
      <w:bookmarkEnd w:id="1031"/>
      <w:r w:rsidRPr="00181097">
        <w:rPr>
          <w:rFonts w:ascii="Arial" w:eastAsia="Times New Roman" w:hAnsi="Arial" w:cs="Arial"/>
          <w:color w:val="000000"/>
          <w:sz w:val="27"/>
          <w:szCs w:val="27"/>
          <w:lang w:eastAsia="sr-Latn-RS"/>
        </w:rPr>
        <w:t>1. Огранак привредног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32" w:name="str_436"/>
      <w:bookmarkEnd w:id="1032"/>
      <w:r w:rsidRPr="00181097">
        <w:rPr>
          <w:rFonts w:ascii="Arial" w:eastAsia="Times New Roman" w:hAnsi="Arial" w:cs="Arial"/>
          <w:b/>
          <w:bCs/>
          <w:i/>
          <w:iCs/>
          <w:color w:val="000000"/>
          <w:sz w:val="24"/>
          <w:szCs w:val="24"/>
          <w:lang w:eastAsia="sr-Latn-RS"/>
        </w:rPr>
        <w:t>Појам огранка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33" w:name="clan_567"/>
      <w:bookmarkEnd w:id="1033"/>
      <w:r w:rsidRPr="00181097">
        <w:rPr>
          <w:rFonts w:ascii="Arial" w:eastAsia="Times New Roman" w:hAnsi="Arial" w:cs="Arial"/>
          <w:b/>
          <w:bCs/>
          <w:color w:val="000000"/>
          <w:sz w:val="24"/>
          <w:szCs w:val="24"/>
          <w:lang w:eastAsia="sr-Latn-RS"/>
        </w:rPr>
        <w:t>Члан 567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Огранак привредног друштва (у даљем тексту: огранак) је издвојени организациони део привредног друштва на територији Републике Србије преко кога друштво обавља делатност у складу са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Огранак нема својство правног лица, а у правном промету иступа у име и за рачун привредног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Привредно друштво неограничено одговара за обавезе према трећим лицима које настану у пословању његовог огранка.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34" w:name="str_437"/>
      <w:bookmarkEnd w:id="1034"/>
      <w:r w:rsidRPr="00181097">
        <w:rPr>
          <w:rFonts w:ascii="Arial" w:eastAsia="Times New Roman" w:hAnsi="Arial" w:cs="Arial"/>
          <w:b/>
          <w:bCs/>
          <w:i/>
          <w:iCs/>
          <w:color w:val="000000"/>
          <w:sz w:val="24"/>
          <w:szCs w:val="24"/>
          <w:lang w:eastAsia="sr-Latn-RS"/>
        </w:rPr>
        <w:t>Образовање огранка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35" w:name="clan_568"/>
      <w:bookmarkEnd w:id="1035"/>
      <w:r w:rsidRPr="00181097">
        <w:rPr>
          <w:rFonts w:ascii="Arial" w:eastAsia="Times New Roman" w:hAnsi="Arial" w:cs="Arial"/>
          <w:b/>
          <w:bCs/>
          <w:color w:val="000000"/>
          <w:sz w:val="24"/>
          <w:szCs w:val="24"/>
          <w:lang w:eastAsia="sr-Latn-RS"/>
        </w:rPr>
        <w:t>Члан 568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Огранак се образује одлуком коју доноси скупштина, односно ортаци или комплементари, ако оснивачким актом, односно статутом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матични број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адресу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претежну делатност огранка, која се може разликовати од претежне делатности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лично име, односно пословно име заступника огранка и обим овлашћења заступника, ако је заступник огранка различит од заступника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36" w:name="str_438"/>
      <w:bookmarkEnd w:id="1036"/>
      <w:r w:rsidRPr="00181097">
        <w:rPr>
          <w:rFonts w:ascii="Arial" w:eastAsia="Times New Roman" w:hAnsi="Arial" w:cs="Arial"/>
          <w:b/>
          <w:bCs/>
          <w:i/>
          <w:iCs/>
          <w:color w:val="000000"/>
          <w:sz w:val="24"/>
          <w:szCs w:val="24"/>
          <w:lang w:eastAsia="sr-Latn-RS"/>
        </w:rPr>
        <w:t>Регистрација огранка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37" w:name="clan_569"/>
      <w:bookmarkEnd w:id="1037"/>
      <w:r w:rsidRPr="00181097">
        <w:rPr>
          <w:rFonts w:ascii="Arial" w:eastAsia="Times New Roman" w:hAnsi="Arial" w:cs="Arial"/>
          <w:b/>
          <w:bCs/>
          <w:color w:val="000000"/>
          <w:sz w:val="24"/>
          <w:szCs w:val="24"/>
          <w:lang w:eastAsia="sr-Latn-RS"/>
        </w:rPr>
        <w:t>Члан 569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Огранак домаћег и страног привредног друштва региструје се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регистру се региструју промене података и престанак, односно брисање огранка из регистра, у складу са законом о регистрацији.</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38" w:name="str_439"/>
      <w:bookmarkEnd w:id="1038"/>
      <w:r w:rsidRPr="00181097">
        <w:rPr>
          <w:rFonts w:ascii="Arial" w:eastAsia="Times New Roman" w:hAnsi="Arial" w:cs="Arial"/>
          <w:b/>
          <w:bCs/>
          <w:i/>
          <w:iCs/>
          <w:color w:val="000000"/>
          <w:sz w:val="24"/>
          <w:szCs w:val="24"/>
          <w:lang w:eastAsia="sr-Latn-RS"/>
        </w:rPr>
        <w:t>Дејство регистрације заступника огранка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39" w:name="clan_570"/>
      <w:bookmarkEnd w:id="1039"/>
      <w:r w:rsidRPr="00181097">
        <w:rPr>
          <w:rFonts w:ascii="Arial" w:eastAsia="Times New Roman" w:hAnsi="Arial" w:cs="Arial"/>
          <w:b/>
          <w:bCs/>
          <w:color w:val="000000"/>
          <w:sz w:val="24"/>
          <w:szCs w:val="24"/>
          <w:lang w:eastAsia="sr-Latn-RS"/>
        </w:rPr>
        <w:t>Члан 570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заступник огранка регистрован у складу са законом о регистрацији, то лице сматра се заступником целог привредног друштва и на питања у вези са дејством ограничења овлашћења за заступање према трећим лицима сходно се примењују одредбе члана 33. овог закона.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40" w:name="str_440"/>
      <w:bookmarkEnd w:id="1040"/>
      <w:r w:rsidRPr="00181097">
        <w:rPr>
          <w:rFonts w:ascii="Arial" w:eastAsia="Times New Roman" w:hAnsi="Arial" w:cs="Arial"/>
          <w:b/>
          <w:bCs/>
          <w:i/>
          <w:iCs/>
          <w:color w:val="000000"/>
          <w:sz w:val="24"/>
          <w:szCs w:val="24"/>
          <w:lang w:eastAsia="sr-Latn-RS"/>
        </w:rPr>
        <w:t>Употреба пословног имена и других података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41" w:name="clan_571"/>
      <w:bookmarkEnd w:id="1041"/>
      <w:r w:rsidRPr="00181097">
        <w:rPr>
          <w:rFonts w:ascii="Arial" w:eastAsia="Times New Roman" w:hAnsi="Arial" w:cs="Arial"/>
          <w:b/>
          <w:bCs/>
          <w:color w:val="000000"/>
          <w:sz w:val="24"/>
          <w:szCs w:val="24"/>
          <w:lang w:eastAsia="sr-Latn-RS"/>
        </w:rPr>
        <w:t>Члан 571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правном промету огранак наступа под пословним именом друштва, уз навођење: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да је реч о огранку;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адресе огранка, ако се разликује од адресе седишта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назива огранка, ако га 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употребу пословног имена и других података у документима огранка сходно се примењују одредбе из члана 25. овог закона које се односе на употребу пословног имена и других података у документима друштва.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назив огранка сходно се примењују одредбе чл. 27. до 29. овог закона.</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42" w:name="str_441"/>
      <w:bookmarkEnd w:id="1042"/>
      <w:r w:rsidRPr="00181097">
        <w:rPr>
          <w:rFonts w:ascii="Arial" w:eastAsia="Times New Roman" w:hAnsi="Arial" w:cs="Arial"/>
          <w:b/>
          <w:bCs/>
          <w:i/>
          <w:iCs/>
          <w:color w:val="000000"/>
          <w:sz w:val="24"/>
          <w:szCs w:val="24"/>
          <w:lang w:eastAsia="sr-Latn-RS"/>
        </w:rPr>
        <w:t>Престанак огранка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43" w:name="clan_572"/>
      <w:bookmarkEnd w:id="1043"/>
      <w:r w:rsidRPr="00181097">
        <w:rPr>
          <w:rFonts w:ascii="Arial" w:eastAsia="Times New Roman" w:hAnsi="Arial" w:cs="Arial"/>
          <w:b/>
          <w:bCs/>
          <w:color w:val="000000"/>
          <w:sz w:val="24"/>
          <w:szCs w:val="24"/>
          <w:lang w:eastAsia="sr-Latn-RS"/>
        </w:rPr>
        <w:t>Члан 572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Огранак престаје: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одлуком коју доноси скупштина, односно ортаци или комплементари, ако оснивачким актом, односно статутом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престанком постојања привредног друштва у чијем је саставу, осим ако у случају статусне промене постоји одлука правног следбеника оснивача огранка о наставку рада огранка.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44" w:name="str_442"/>
      <w:bookmarkEnd w:id="1044"/>
      <w:r w:rsidRPr="00181097">
        <w:rPr>
          <w:rFonts w:ascii="Arial" w:eastAsia="Times New Roman" w:hAnsi="Arial" w:cs="Arial"/>
          <w:b/>
          <w:bCs/>
          <w:i/>
          <w:iCs/>
          <w:color w:val="000000"/>
          <w:sz w:val="24"/>
          <w:szCs w:val="24"/>
          <w:lang w:eastAsia="sr-Latn-RS"/>
        </w:rPr>
        <w:t>Специфичност у вези са огранком страног привредног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45" w:name="clan_573"/>
      <w:bookmarkEnd w:id="1045"/>
      <w:r w:rsidRPr="00181097">
        <w:rPr>
          <w:rFonts w:ascii="Arial" w:eastAsia="Times New Roman" w:hAnsi="Arial" w:cs="Arial"/>
          <w:b/>
          <w:bCs/>
          <w:color w:val="000000"/>
          <w:sz w:val="24"/>
          <w:szCs w:val="24"/>
          <w:lang w:eastAsia="sr-Latn-RS"/>
        </w:rPr>
        <w:t>Члан 573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Огранак страног привредног друштва је његов издвојени организациони део преко кога то друштво обавља делатност у Републици Србији у складу са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делатности огранка страног привредног друштва сходно се примењују одредбе члана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образовању огранка из става 1. овог члана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назив и адресу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претежну делатност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лично име, односно пословно име заступника огранка и обим овлашћења заступника;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назив и седиште регистра у ком је оснивач огранка регистрован;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назив, правну форму и седиште оснивача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матични/регистарски број оснивача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лично име, односно пословно име заступника оснивача огранка;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податак о регистрованом капиталу оснивача, ако се према праву државе у којој је регистрован оснивач такав податак региструје;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адресу за пријем електронске поште.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регистрације огранка из става 1. овог члана региструју се подаци из става 3. овог члана и финансијски извештаји оснивача ако су састављени, подвргнути ревизији и обелодањени на основу права државе по којем оснивач има ту обавезу.</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46" w:name="str_443"/>
      <w:bookmarkEnd w:id="1046"/>
      <w:r w:rsidRPr="00181097">
        <w:rPr>
          <w:rFonts w:ascii="Arial" w:eastAsia="Times New Roman" w:hAnsi="Arial" w:cs="Arial"/>
          <w:color w:val="000000"/>
          <w:sz w:val="27"/>
          <w:szCs w:val="27"/>
          <w:lang w:eastAsia="sr-Latn-RS"/>
        </w:rPr>
        <w:t>2. Представништво страног привредног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47" w:name="str_444"/>
      <w:bookmarkEnd w:id="1047"/>
      <w:r w:rsidRPr="00181097">
        <w:rPr>
          <w:rFonts w:ascii="Arial" w:eastAsia="Times New Roman" w:hAnsi="Arial" w:cs="Arial"/>
          <w:b/>
          <w:bCs/>
          <w:i/>
          <w:iCs/>
          <w:color w:val="000000"/>
          <w:sz w:val="24"/>
          <w:szCs w:val="24"/>
          <w:lang w:eastAsia="sr-Latn-RS"/>
        </w:rPr>
        <w:t>Појам представништва страног привредног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48" w:name="clan_574"/>
      <w:bookmarkEnd w:id="1048"/>
      <w:r w:rsidRPr="00181097">
        <w:rPr>
          <w:rFonts w:ascii="Arial" w:eastAsia="Times New Roman" w:hAnsi="Arial" w:cs="Arial"/>
          <w:b/>
          <w:bCs/>
          <w:color w:val="000000"/>
          <w:sz w:val="24"/>
          <w:szCs w:val="24"/>
          <w:lang w:eastAsia="sr-Latn-RS"/>
        </w:rPr>
        <w:t>Члан 574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страног привредног друштва (у даљем тексту: представништво) је његов издвојен организациони део који може обављати претходне и припремне радње у циљу закључења правног посла тог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нема својство правног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може закључивати само правне послове у вези свог текућег пословања.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Страно привредно друштво одговара за обавезе према трећим лицима које настану у пословању његовог представништва.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49" w:name="str_445"/>
      <w:bookmarkEnd w:id="1049"/>
      <w:r w:rsidRPr="00181097">
        <w:rPr>
          <w:rFonts w:ascii="Arial" w:eastAsia="Times New Roman" w:hAnsi="Arial" w:cs="Arial"/>
          <w:b/>
          <w:bCs/>
          <w:i/>
          <w:iCs/>
          <w:color w:val="000000"/>
          <w:sz w:val="24"/>
          <w:szCs w:val="24"/>
          <w:lang w:eastAsia="sr-Latn-RS"/>
        </w:rPr>
        <w:t>Образовање представништва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50" w:name="clan_575"/>
      <w:bookmarkEnd w:id="1050"/>
      <w:r w:rsidRPr="00181097">
        <w:rPr>
          <w:rFonts w:ascii="Arial" w:eastAsia="Times New Roman" w:hAnsi="Arial" w:cs="Arial"/>
          <w:b/>
          <w:bCs/>
          <w:color w:val="000000"/>
          <w:sz w:val="24"/>
          <w:szCs w:val="24"/>
          <w:lang w:eastAsia="sr-Latn-RS"/>
        </w:rPr>
        <w:t>Члан 575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се образује одлуком надлежног органа страног привредног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из става 1. овог члана обавезно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назив и седиште регистра у ком је оснивач представништва регистрован;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назив, правну форму и седиште оснивача представништва;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матични/регистарски број оснивача представништва;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лично име, односно пословно име заступника оснивача представништва;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адресу представништва;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лично име, односно пословно име заступника представништва;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адресу за пријем електронске поште.</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51" w:name="str_446"/>
      <w:bookmarkEnd w:id="1051"/>
      <w:r w:rsidRPr="00181097">
        <w:rPr>
          <w:rFonts w:ascii="Arial" w:eastAsia="Times New Roman" w:hAnsi="Arial" w:cs="Arial"/>
          <w:b/>
          <w:bCs/>
          <w:i/>
          <w:iCs/>
          <w:color w:val="000000"/>
          <w:sz w:val="24"/>
          <w:szCs w:val="24"/>
          <w:lang w:eastAsia="sr-Latn-RS"/>
        </w:rPr>
        <w:t>Престанак представништва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52" w:name="clan_576"/>
      <w:bookmarkEnd w:id="1052"/>
      <w:r w:rsidRPr="00181097">
        <w:rPr>
          <w:rFonts w:ascii="Arial" w:eastAsia="Times New Roman" w:hAnsi="Arial" w:cs="Arial"/>
          <w:b/>
          <w:bCs/>
          <w:color w:val="000000"/>
          <w:sz w:val="24"/>
          <w:szCs w:val="24"/>
          <w:lang w:eastAsia="sr-Latn-RS"/>
        </w:rPr>
        <w:t>Члан 576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престаје: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одлуком о престанку представништва;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престанком постојања оснивача представништва, осим ако у случају статусне промене постоји одлука правног следбеника оснивача представништва о наставку рада представништва.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053" w:name="str_447"/>
      <w:bookmarkEnd w:id="1053"/>
      <w:r w:rsidRPr="00181097">
        <w:rPr>
          <w:rFonts w:ascii="Arial" w:eastAsia="Times New Roman" w:hAnsi="Arial" w:cs="Arial"/>
          <w:b/>
          <w:bCs/>
          <w:i/>
          <w:iCs/>
          <w:color w:val="000000"/>
          <w:sz w:val="24"/>
          <w:szCs w:val="24"/>
          <w:lang w:eastAsia="sr-Latn-RS"/>
        </w:rPr>
        <w:t>Регистрација представништва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54" w:name="clan_577"/>
      <w:bookmarkEnd w:id="1054"/>
      <w:r w:rsidRPr="00181097">
        <w:rPr>
          <w:rFonts w:ascii="Arial" w:eastAsia="Times New Roman" w:hAnsi="Arial" w:cs="Arial"/>
          <w:b/>
          <w:bCs/>
          <w:color w:val="000000"/>
          <w:sz w:val="24"/>
          <w:szCs w:val="24"/>
          <w:lang w:eastAsia="sr-Latn-RS"/>
        </w:rPr>
        <w:t>Члан 577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Представништво се обавезно региструје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Приликом регистрације представништва региструју се подаци из члана 575. став 2. овог закона, а у складу са законом о регистрацији региструје се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промене података из члана 575.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престанак представништва.</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055" w:name="str_448"/>
      <w:bookmarkEnd w:id="1055"/>
      <w:r w:rsidRPr="00181097">
        <w:rPr>
          <w:rFonts w:ascii="Arial" w:eastAsia="Times New Roman" w:hAnsi="Arial" w:cs="Arial"/>
          <w:color w:val="000000"/>
          <w:sz w:val="32"/>
          <w:szCs w:val="32"/>
          <w:lang w:eastAsia="sr-Latn-RS"/>
        </w:rPr>
        <w:t>Део једанаести 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ЕВРОПСКО ДРУШТВО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56" w:name="str_449"/>
      <w:bookmarkEnd w:id="1056"/>
      <w:r w:rsidRPr="00181097">
        <w:rPr>
          <w:rFonts w:ascii="Arial" w:eastAsia="Times New Roman" w:hAnsi="Arial" w:cs="Arial"/>
          <w:color w:val="000000"/>
          <w:sz w:val="27"/>
          <w:szCs w:val="27"/>
          <w:lang w:eastAsia="sr-Latn-RS"/>
        </w:rPr>
        <w:t>1. Основне одредбе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57" w:name="str_450"/>
      <w:bookmarkEnd w:id="1057"/>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58" w:name="clan_577a"/>
      <w:bookmarkEnd w:id="1058"/>
      <w:r w:rsidRPr="00181097">
        <w:rPr>
          <w:rFonts w:ascii="Arial" w:eastAsia="Times New Roman" w:hAnsi="Arial" w:cs="Arial"/>
          <w:b/>
          <w:bCs/>
          <w:color w:val="000000"/>
          <w:sz w:val="24"/>
          <w:szCs w:val="24"/>
          <w:lang w:eastAsia="sr-Latn-RS"/>
        </w:rPr>
        <w:t>Члан 577а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Републици Србији може се основати Европско акционарско друштво (Социетас Еуропеа).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акционарско друштво (у даљем тексту: европско друштво) оснива се у правној форми акционарског друштва, чији је основни капитал подељен на акције које има један или више акционара, који не одговарају за обавезе друштва, осим у случајевима из члана 18.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59" w:name="str_451"/>
      <w:bookmarkEnd w:id="1059"/>
      <w:r w:rsidRPr="00181097">
        <w:rPr>
          <w:rFonts w:ascii="Arial" w:eastAsia="Times New Roman" w:hAnsi="Arial" w:cs="Arial"/>
          <w:b/>
          <w:bCs/>
          <w:color w:val="000000"/>
          <w:sz w:val="24"/>
          <w:szCs w:val="24"/>
          <w:lang w:eastAsia="sr-Latn-RS"/>
        </w:rPr>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60" w:name="clan_577b"/>
      <w:bookmarkEnd w:id="1060"/>
      <w:r w:rsidRPr="00181097">
        <w:rPr>
          <w:rFonts w:ascii="Arial" w:eastAsia="Times New Roman" w:hAnsi="Arial" w:cs="Arial"/>
          <w:b/>
          <w:bCs/>
          <w:color w:val="000000"/>
          <w:sz w:val="24"/>
          <w:szCs w:val="24"/>
          <w:lang w:eastAsia="sr-Latn-RS"/>
        </w:rPr>
        <w:lastRenderedPageBreak/>
        <w:t>Члан 577б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која нису прописана одредбама овог дела закона, примењују се одредбе овог закона које се односе на акционарско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61" w:name="str_452"/>
      <w:bookmarkEnd w:id="1061"/>
      <w:r w:rsidRPr="00181097">
        <w:rPr>
          <w:rFonts w:ascii="Arial" w:eastAsia="Times New Roman" w:hAnsi="Arial" w:cs="Arial"/>
          <w:b/>
          <w:bCs/>
          <w:color w:val="000000"/>
          <w:sz w:val="24"/>
          <w:szCs w:val="24"/>
          <w:lang w:eastAsia="sr-Latn-RS"/>
        </w:rPr>
        <w:t>Стицање својства правног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62" w:name="clan_577v"/>
      <w:bookmarkEnd w:id="1062"/>
      <w:r w:rsidRPr="00181097">
        <w:rPr>
          <w:rFonts w:ascii="Arial" w:eastAsia="Times New Roman" w:hAnsi="Arial" w:cs="Arial"/>
          <w:b/>
          <w:bCs/>
          <w:color w:val="000000"/>
          <w:sz w:val="24"/>
          <w:szCs w:val="24"/>
          <w:lang w:eastAsia="sr-Latn-RS"/>
        </w:rPr>
        <w:t>Члан 577в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друштво које се оснива на територији Републике Србије стиче својство правног лица регистрацијом у регистар привредних субјеката у складу са законом о регистрацији.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Правна форма европског друштва се у пословном имену означава латиничком ознаком: "СЕ".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63" w:name="str_453"/>
      <w:bookmarkEnd w:id="1063"/>
      <w:r w:rsidRPr="00181097">
        <w:rPr>
          <w:rFonts w:ascii="Arial" w:eastAsia="Times New Roman" w:hAnsi="Arial" w:cs="Arial"/>
          <w:b/>
          <w:bCs/>
          <w:color w:val="000000"/>
          <w:sz w:val="24"/>
          <w:szCs w:val="24"/>
          <w:lang w:eastAsia="sr-Latn-RS"/>
        </w:rPr>
        <w:t>Начин оснивања европског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64" w:name="clan_577g"/>
      <w:bookmarkEnd w:id="1064"/>
      <w:r w:rsidRPr="00181097">
        <w:rPr>
          <w:rFonts w:ascii="Arial" w:eastAsia="Times New Roman" w:hAnsi="Arial" w:cs="Arial"/>
          <w:b/>
          <w:bCs/>
          <w:color w:val="000000"/>
          <w:sz w:val="24"/>
          <w:szCs w:val="24"/>
          <w:lang w:eastAsia="sr-Latn-RS"/>
        </w:rPr>
        <w:t>Члан 577г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друштво на територији Републике Србије може се основати: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припајањем, односно спајањем акционарских друштава, од којих је најмање једно регистровано на територији Републике Србије, а друго на територији друге државе чланице, при чему се: </w:t>
      </w:r>
    </w:p>
    <w:p w:rsidR="00181097" w:rsidRPr="00181097" w:rsidRDefault="00181097" w:rsidP="00181097">
      <w:pPr>
        <w:spacing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једно или више акционарских друштава припајају акционарском друштву регистрованом на територији Републике Србије, преношењем на то друштво целокупне имовине и обавеза, чиме друштва која се припајају престају да постоје без спровођења поступка ликвидације, а друштво стицалац мења правну форму у форму европског друштва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два или више друштава спајају уз оснивање европског друштва преношењем на то друштво целокупне имовине и обавеза, чиме друштва која се спајају престају да постоје без спровођења поступка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као холдинг кога оснивају: </w:t>
      </w:r>
    </w:p>
    <w:p w:rsidR="00181097" w:rsidRPr="00181097" w:rsidRDefault="00181097" w:rsidP="00181097">
      <w:pPr>
        <w:spacing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најмање два друштва из члана 139. или члана 245. овог закона регистрована на територији Републике Србије од којих свако, у периоду од најмање две године, на територији друге државе чланице има регистрован огранак или контролисано друштво чији је искључиви власник;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оснивањем контролисаног друштва у форми европског друштва, кога оснивају: </w:t>
      </w:r>
    </w:p>
    <w:p w:rsidR="00181097" w:rsidRPr="00181097" w:rsidRDefault="00181097" w:rsidP="00181097">
      <w:pPr>
        <w:spacing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или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најмање два друштва из члана 139. или члана 245. овог закона регистрована на територији Републике Србије од којих свако, у периоду од најмање две године, на територији друге државе чланице има регистрован огранак или контролисано друштво чији је искључиви власник;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променом правне форме акционарског друштва које у периоду од најмање две године, на територији друге државе чланице има регистровано контролисано друштво чији је искључиви власник.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тачка 2) овог члана друштва која оснивају европско друштво као холдинг, настављају да постоје.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Промена правне форме у случају из става 1. тачка 4) овог члана не утиче на правни субјективитет акционарског друштва и нема за последицу оснивање новог правног лица.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65" w:name="str_454"/>
      <w:bookmarkEnd w:id="1065"/>
      <w:r w:rsidRPr="00181097">
        <w:rPr>
          <w:rFonts w:ascii="Arial" w:eastAsia="Times New Roman" w:hAnsi="Arial" w:cs="Arial"/>
          <w:b/>
          <w:bCs/>
          <w:color w:val="000000"/>
          <w:sz w:val="24"/>
          <w:szCs w:val="24"/>
          <w:lang w:eastAsia="sr-Latn-RS"/>
        </w:rPr>
        <w:t>Основни капитал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66" w:name="clan_577d"/>
      <w:bookmarkEnd w:id="1066"/>
      <w:r w:rsidRPr="00181097">
        <w:rPr>
          <w:rFonts w:ascii="Arial" w:eastAsia="Times New Roman" w:hAnsi="Arial" w:cs="Arial"/>
          <w:b/>
          <w:bCs/>
          <w:color w:val="000000"/>
          <w:sz w:val="24"/>
          <w:szCs w:val="24"/>
          <w:lang w:eastAsia="sr-Latn-RS"/>
        </w:rPr>
        <w:t>Члан 577д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Основни капитал европског друштва изражава се у еврима и износи најмање 120.000 евра у динарској противвредности по средњем курсу Народне банке Србије на дан уплате.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основни капитал европског друштва, повећање и смањење основног капитала, акције и друге хартије од вредности примењују се одредбе овог закона којима се уређују акционарска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67" w:name="str_455"/>
      <w:bookmarkEnd w:id="1067"/>
      <w:r w:rsidRPr="00181097">
        <w:rPr>
          <w:rFonts w:ascii="Arial" w:eastAsia="Times New Roman" w:hAnsi="Arial" w:cs="Arial"/>
          <w:b/>
          <w:bCs/>
          <w:color w:val="000000"/>
          <w:sz w:val="24"/>
          <w:szCs w:val="24"/>
          <w:lang w:eastAsia="sr-Latn-RS"/>
        </w:rPr>
        <w:t>Оснивачки акт и статут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68" w:name="clan_577%F0"/>
      <w:bookmarkEnd w:id="1068"/>
      <w:r w:rsidRPr="00181097">
        <w:rPr>
          <w:rFonts w:ascii="Arial" w:eastAsia="Times New Roman" w:hAnsi="Arial" w:cs="Arial"/>
          <w:b/>
          <w:bCs/>
          <w:color w:val="000000"/>
          <w:sz w:val="24"/>
          <w:szCs w:val="24"/>
          <w:lang w:eastAsia="sr-Latn-RS"/>
        </w:rPr>
        <w:t>Члан 577ђ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је конститутивни акт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друштво поред оснивачког акта има и статут, којим се уређује управљање друштвом и друга питања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оснивачком акту и статуту европског друштва седиште друштва одређује се у складу са одредбама члана 19.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Измене и допуне статута доноси скупштина европског друштва двотрећинском већином гласова свих акционара са правом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оснивачки акт и статут, ако је реч о електронском, односно дигитализованом документу, сходно се примењују одредбе члана 11.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69" w:name="str_456"/>
      <w:bookmarkEnd w:id="1069"/>
      <w:r w:rsidRPr="00181097">
        <w:rPr>
          <w:rFonts w:ascii="Arial" w:eastAsia="Times New Roman" w:hAnsi="Arial" w:cs="Arial"/>
          <w:color w:val="000000"/>
          <w:sz w:val="27"/>
          <w:szCs w:val="27"/>
          <w:lang w:eastAsia="sr-Latn-RS"/>
        </w:rPr>
        <w:t>2. Оснивање европског друштва припајањем и спајањем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70" w:name="str_457"/>
      <w:bookmarkEnd w:id="1070"/>
      <w:r w:rsidRPr="00181097">
        <w:rPr>
          <w:rFonts w:ascii="Arial" w:eastAsia="Times New Roman" w:hAnsi="Arial" w:cs="Arial"/>
          <w:b/>
          <w:bCs/>
          <w:color w:val="000000"/>
          <w:sz w:val="24"/>
          <w:szCs w:val="24"/>
          <w:lang w:eastAsia="sr-Latn-RS"/>
        </w:rPr>
        <w:t>Заједнички нацрт уговора о припајању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1" w:name="clan_577e"/>
      <w:bookmarkEnd w:id="1071"/>
      <w:r w:rsidRPr="00181097">
        <w:rPr>
          <w:rFonts w:ascii="Arial" w:eastAsia="Times New Roman" w:hAnsi="Arial" w:cs="Arial"/>
          <w:b/>
          <w:bCs/>
          <w:color w:val="000000"/>
          <w:sz w:val="24"/>
          <w:szCs w:val="24"/>
          <w:lang w:eastAsia="sr-Latn-RS"/>
        </w:rPr>
        <w:t>Члан 577е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органи друштава која учествују у припајању припремају заједнички нацрт уговора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правну форму, пословна имена и регистрована седишта свих друштава која учествују у припајању, као и пословно име и седиште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податке о сразмери замене акција друштва преносиоца за акције у европском друштву, као и висину новчаног плаћања ако постоји;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 начин преузимања акција у европском друштву и датум од кога те акције дају право учешћа у добити европског друштва и све појединости у вези тог права;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датум од кога се трансакције друштва преносиоца сматрају, у рачуноводствене сврхе, трансакцијама обављеним у име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очекиване последице припајања на запослене друштва преносиоца;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права која европско друштво даје акционарима друштва који имају посебна права, као и имаоцима других хартија од вредности, односно мере које се у односу на та лица предлажу;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све посебне погодности које се одобравају члановима надлежних органа из става 1. овог члана друштава која учествују у припајању, као и стручним лицима која оцењују заједнички нацрт уговора о припајању и сачињавају извештаје о томе;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предлог оснивачког акта и статута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ако је то одговарајуће, информације о поступцима којима се одређују услови за учествовање запослених у одлучивању и остваривању других права у европском друштву, у складу са прописима којима се уређује учествовање запослених у одлучивању;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процену вредности имовине и висине обавеза које се преносе на европско друштво и њихов опис, као и начин на који се тај пренос врши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датуме финансијских извештаја који представљају основ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 све акције у припојеном друштву има друштво стицалац, заједнички нацрт уговора о припајању не мора да садржи податке из става 2. тач. 2) и 3) овог члана.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72" w:name="str_458"/>
      <w:bookmarkEnd w:id="1072"/>
      <w:r w:rsidRPr="00181097">
        <w:rPr>
          <w:rFonts w:ascii="Arial" w:eastAsia="Times New Roman" w:hAnsi="Arial" w:cs="Arial"/>
          <w:b/>
          <w:bCs/>
          <w:color w:val="000000"/>
          <w:sz w:val="24"/>
          <w:szCs w:val="24"/>
          <w:lang w:eastAsia="sr-Latn-RS"/>
        </w:rPr>
        <w:t>Објављивање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3" w:name="clan_577%9E"/>
      <w:bookmarkEnd w:id="1073"/>
      <w:r w:rsidRPr="00181097">
        <w:rPr>
          <w:rFonts w:ascii="Arial" w:eastAsia="Times New Roman" w:hAnsi="Arial" w:cs="Arial"/>
          <w:b/>
          <w:bCs/>
          <w:color w:val="000000"/>
          <w:sz w:val="24"/>
          <w:szCs w:val="24"/>
          <w:lang w:eastAsia="sr-Latn-RS"/>
        </w:rPr>
        <w:t>Члан 577ж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друштво објављује на својој интернет страници, ако је има и доставља регистру привредних субјеката ради објављивања на интернет страници тог регистра,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заједнички нацрт уговора о припајању, објављују се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подаци о регистрима у којима су уписана друштва која учествују у припајању и број под којим су та друштва уписана у регистар;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обавештење повериоцима и мањинским акционарима друштава која учествују у припајању о начину на који је предвиђено да могу остварити своја права, као и о времену и месту где могу, без накнаде, извршити увид у документе и акте из члана 577е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обавештење члановима друштва, представницима запослених, односно запосленима, о времену и месту где могу, без накнаде, извршити увид у документ из члана 577з овог закона,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обавештење члановима друштва о времену и месту где могу, без накнаде, извршити увид у документ из члана 577и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74" w:name="str_459"/>
      <w:bookmarkEnd w:id="1074"/>
      <w:r w:rsidRPr="00181097">
        <w:rPr>
          <w:rFonts w:ascii="Arial" w:eastAsia="Times New Roman" w:hAnsi="Arial" w:cs="Arial"/>
          <w:b/>
          <w:bCs/>
          <w:color w:val="000000"/>
          <w:sz w:val="24"/>
          <w:szCs w:val="24"/>
          <w:lang w:eastAsia="sr-Latn-RS"/>
        </w:rPr>
        <w:t>Извештај надлежног органа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5" w:name="clan_577z"/>
      <w:bookmarkEnd w:id="1075"/>
      <w:r w:rsidRPr="00181097">
        <w:rPr>
          <w:rFonts w:ascii="Arial" w:eastAsia="Times New Roman" w:hAnsi="Arial" w:cs="Arial"/>
          <w:b/>
          <w:bCs/>
          <w:color w:val="000000"/>
          <w:sz w:val="24"/>
          <w:szCs w:val="24"/>
          <w:lang w:eastAsia="sr-Latn-RS"/>
        </w:rPr>
        <w:t>Члан 577з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Надлежни орган сваког друштва које је регистровано на територији Републике Србије, а које учествује у припајању, сачињава извештај о припајању из члана 494. овог закона,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76" w:name="str_460"/>
      <w:bookmarkEnd w:id="1076"/>
      <w:r w:rsidRPr="00181097">
        <w:rPr>
          <w:rFonts w:ascii="Arial" w:eastAsia="Times New Roman" w:hAnsi="Arial" w:cs="Arial"/>
          <w:b/>
          <w:bCs/>
          <w:color w:val="000000"/>
          <w:sz w:val="24"/>
          <w:szCs w:val="24"/>
          <w:lang w:eastAsia="sr-Latn-RS"/>
        </w:rPr>
        <w:t>Извештај ревизора о припајању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7" w:name="clan_577i"/>
      <w:bookmarkEnd w:id="1077"/>
      <w:r w:rsidRPr="00181097">
        <w:rPr>
          <w:rFonts w:ascii="Arial" w:eastAsia="Times New Roman" w:hAnsi="Arial" w:cs="Arial"/>
          <w:b/>
          <w:bCs/>
          <w:color w:val="000000"/>
          <w:sz w:val="24"/>
          <w:szCs w:val="24"/>
          <w:lang w:eastAsia="sr-Latn-RS"/>
        </w:rPr>
        <w:t>Члан 577и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Свако појединачно друштво које учествује у припајању именује ревизора ради ревизије заједничког нацрта уговора о припајању, који сачињава извештај о припајању најкасније месец дана пре дана одржавања седнице скупштине на којој се доноси одлука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надлежни орган друштва које је регистровано у Републици Србији, а које учествује у припајању, не именује ревизора из става 1. овог члана, на захтев друштва, надлежни суд, у ванпарничном поступку, именује ревизора који сачињава ревизорски извештај о припајању за то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 друштва која учествују у припајању могу споразумно именовати једног ревизора, који сачињава заједнички извештај о припајању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извештај ревизора о припајању не сачињава се ако се сви чланови друштава која учествују у припајању изричито сагласе да се тај извештај не сачињава.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Суд из става 2. овог члана, на заједнички захтев свих друштава која учествују у припајању, именује ревизора који сачињава заједнички извештај о припајању за сва друштва и одређује рок у коме је ревизор обавезан да овај извештај достави свим друштвима која учествују у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сачињава извештај о припајању у писаној форми, који садржи мишљење о томе да ли је сразмера у складу са којом се врши замена акција правична и примерена, као и образложење у оквиру којег је дужан да наведе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који су методи процене вредности примењени приликом утврђивања предложене сразмере замене акција и који су пондери додељени вредностима добијеним применом тих метода;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 акција била да су додељени другачији пондери;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које околности су отежавале процену вредности и обављање ревизије, ако их је било.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78" w:name="str_461"/>
      <w:bookmarkEnd w:id="1078"/>
      <w:r w:rsidRPr="00181097">
        <w:rPr>
          <w:rFonts w:ascii="Arial" w:eastAsia="Times New Roman" w:hAnsi="Arial" w:cs="Arial"/>
          <w:b/>
          <w:bCs/>
          <w:color w:val="000000"/>
          <w:sz w:val="24"/>
          <w:szCs w:val="24"/>
          <w:lang w:eastAsia="sr-Latn-RS"/>
        </w:rPr>
        <w:t>Усвајање на скупштини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79" w:name="clan_577j"/>
      <w:bookmarkEnd w:id="1079"/>
      <w:r w:rsidRPr="00181097">
        <w:rPr>
          <w:rFonts w:ascii="Arial" w:eastAsia="Times New Roman" w:hAnsi="Arial" w:cs="Arial"/>
          <w:b/>
          <w:bCs/>
          <w:color w:val="000000"/>
          <w:sz w:val="24"/>
          <w:szCs w:val="24"/>
          <w:lang w:eastAsia="sr-Latn-RS"/>
        </w:rPr>
        <w:t>Члан 577ј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скупштини сваког од друштава која учествују у припајању, након упознавања са извештајима из чл. 577з и 577и овог закона, као и мишљењем представника запослених на извештај из члана 577з овог закона, ако је достављено, одлучује се о усвајању заједничког нацрта уговора о припајању.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сваког од друштава која учествују у припајању има право да спровођење припајања услови хитним постизањем споразума о начину учествовања запослених у одлучивању у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Када је друштво са територије Републике Србије друштво које се припаја, а у поступку припајања учествују друштва која имају регистровано седиште у другим државама чланицама у којима није прописана могућности вођења судских поступака испитивања сразмере замене акција, као и судских поступака у вези са остваривањем посебних права акционара који не спречавају регистрацију припајања, поступак припајања ће се спровести само у случају да скупштине тих друштава изричито прихвате могућност вођења таквих поступака у Републици Србији.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суда из става 3. овог члана обавезује европско друштво и све његове акционаре.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Заједнички нацрт уговора о припајању сматра се уговором о припајању када га усвоје скупштине свих друштава која учествују у припајању.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0" w:name="str_462"/>
      <w:bookmarkEnd w:id="1080"/>
      <w:r w:rsidRPr="00181097">
        <w:rPr>
          <w:rFonts w:ascii="Arial" w:eastAsia="Times New Roman" w:hAnsi="Arial" w:cs="Arial"/>
          <w:b/>
          <w:bCs/>
          <w:color w:val="000000"/>
          <w:sz w:val="24"/>
          <w:szCs w:val="24"/>
          <w:lang w:eastAsia="sr-Latn-RS"/>
        </w:rPr>
        <w:t>Јавнобележничка исправа која претходи регистрацији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81" w:name="clan_577k"/>
      <w:bookmarkEnd w:id="1081"/>
      <w:r w:rsidRPr="00181097">
        <w:rPr>
          <w:rFonts w:ascii="Arial" w:eastAsia="Times New Roman" w:hAnsi="Arial" w:cs="Arial"/>
          <w:b/>
          <w:bCs/>
          <w:color w:val="000000"/>
          <w:sz w:val="24"/>
          <w:szCs w:val="24"/>
          <w:lang w:eastAsia="sr-Latn-RS"/>
        </w:rPr>
        <w:t>Члан 577к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друштва које је регистровано на територији Републике Србије, а које учествује у припајању, јавни бележник, у складу са законом којим се уређује јавно бележништво, издаје јавнобележничку исправу о томе да су све радње и активности у вези са припајањем спроведене у складу са одредбама овог закона, односно да су испуњени сви прописани услови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Јавни бележник је овлашћен да од друштва из става 1. овог члана затражи све податке, исправе и друге документе, као и да предузме све остале радње за проверу испуњености услова за припајање.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судских поступака из члана 577ј став 3. овог закона, јавни бележник у јавнобележничкој исправи из става 1. овог члана обавезно наводи да су ти судски поступци у току.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2" w:name="str_463"/>
      <w:bookmarkEnd w:id="1082"/>
      <w:r w:rsidRPr="00181097">
        <w:rPr>
          <w:rFonts w:ascii="Arial" w:eastAsia="Times New Roman" w:hAnsi="Arial" w:cs="Arial"/>
          <w:b/>
          <w:bCs/>
          <w:color w:val="000000"/>
          <w:sz w:val="24"/>
          <w:szCs w:val="24"/>
          <w:lang w:eastAsia="sr-Latn-RS"/>
        </w:rPr>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83" w:name="clan_577l"/>
      <w:bookmarkEnd w:id="1083"/>
      <w:r w:rsidRPr="00181097">
        <w:rPr>
          <w:rFonts w:ascii="Arial" w:eastAsia="Times New Roman" w:hAnsi="Arial" w:cs="Arial"/>
          <w:b/>
          <w:bCs/>
          <w:color w:val="000000"/>
          <w:sz w:val="24"/>
          <w:szCs w:val="24"/>
          <w:lang w:eastAsia="sr-Latn-RS"/>
        </w:rPr>
        <w:t>Члан 577л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европско друштво региструје у Републици Србији, регистрација се врши у складу са законом о регистрацији, с тим што се за ову регистрацију подносе и јавнобележничка исправа из члана 577к овог закона и потврда надлежног органа друге државе чланице, у којој је регистровано друштво које учествује у припајању, о испуњености услова за припајање у складу са правом те државе, које не могу бити старије од шест месеци од дана њиховог издавања.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друштво не може се регистровати, ако није закључен споразум о учествовању запослених у европском друштву, у складу са прописима којима се уређује учествовање запослених у одлучивању у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Регистар привредних субјеката дужан је да, без одлагања, надлежном органу друге државе чланице у којој је регистровано друштво које учествује у припајању, достави обавештење о регистрацији из става 1.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друштво које се припаја регистровано у Републици Србији, регистрација брисања тог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обавештења о извршеној регистрацији европског друштва од стране органа надлежног за регистрацију у држави чланици у којој је регистровано европско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европско друштво регистровано у Републици Србији, припајање ступа на снагу даном регистрације европског друштва у регистру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Ако је друштво које се припаја регистровано у Републици Србији, припајање ступа на снагу даном регистрације европског друштва у регистру друге државе чланице.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4" w:name="str_464"/>
      <w:bookmarkEnd w:id="1084"/>
      <w:r w:rsidRPr="00181097">
        <w:rPr>
          <w:rFonts w:ascii="Arial" w:eastAsia="Times New Roman" w:hAnsi="Arial" w:cs="Arial"/>
          <w:b/>
          <w:bCs/>
          <w:color w:val="000000"/>
          <w:sz w:val="24"/>
          <w:szCs w:val="24"/>
          <w:lang w:eastAsia="sr-Latn-RS"/>
        </w:rPr>
        <w:t>Правне последице оснивања европског друштва припајањем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85" w:name="clan_577lj"/>
      <w:bookmarkEnd w:id="1085"/>
      <w:r w:rsidRPr="00181097">
        <w:rPr>
          <w:rFonts w:ascii="Arial" w:eastAsia="Times New Roman" w:hAnsi="Arial" w:cs="Arial"/>
          <w:b/>
          <w:bCs/>
          <w:color w:val="000000"/>
          <w:sz w:val="24"/>
          <w:szCs w:val="24"/>
          <w:lang w:eastAsia="sr-Latn-RS"/>
        </w:rPr>
        <w:t>Члан 577љ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Оснивањем европског друштва припајањем наступају правне последице из члана 505.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Правне последице из става 1. овог члана производе дејство даном регистрације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за пренос имовине и обавеза са друштва које се припаја на европско друштво, у складу са прописима држава чланица у којима су регистрована друштва која учествују у припајању, потребно испунити посебне услове, односно поступке и процедуре да би тај пренос произвео правно дејство према трећим лицима, те услове, односно поступке и процедуре испуњавају друштва која учествују у припајању или европско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6" w:name="str_465"/>
      <w:bookmarkEnd w:id="1086"/>
      <w:r w:rsidRPr="00181097">
        <w:rPr>
          <w:rFonts w:ascii="Arial" w:eastAsia="Times New Roman" w:hAnsi="Arial" w:cs="Arial"/>
          <w:b/>
          <w:bCs/>
          <w:color w:val="000000"/>
          <w:sz w:val="24"/>
          <w:szCs w:val="24"/>
          <w:lang w:eastAsia="sr-Latn-RS"/>
        </w:rPr>
        <w:t>Поједностављени поступак оснивања европског друштва припајањем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87" w:name="clan_577m"/>
      <w:bookmarkEnd w:id="1087"/>
      <w:r w:rsidRPr="00181097">
        <w:rPr>
          <w:rFonts w:ascii="Arial" w:eastAsia="Times New Roman" w:hAnsi="Arial" w:cs="Arial"/>
          <w:b/>
          <w:bCs/>
          <w:color w:val="000000"/>
          <w:sz w:val="24"/>
          <w:szCs w:val="24"/>
          <w:lang w:eastAsia="sr-Latn-RS"/>
        </w:rPr>
        <w:t>Члан 577м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у оснивању европског друштва припајањем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 заједничког нацрта уговора о припајању, а заједнички нацрт уговора о припајању не садржи податке из члана 577е став 2. тач. 2) и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из става 1. овог члана, не сачињава се извештај ревизора о припајању из члана 577и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Када у оснивању европског друштва припајањем учествује друштво стицалац које је регистровано на територији Републике Србије које има најмање 90% акција у друштву које се припаја, али не и све акције и друге хартије од вредности које дају право гласа, скупштина друштва стицаоца не доноси одлуку о усвајању заједничког нацрта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577з овог закона, као ни извештај ревизора о припајању из члана 577и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88" w:name="str_466"/>
      <w:bookmarkEnd w:id="1088"/>
      <w:r w:rsidRPr="00181097">
        <w:rPr>
          <w:rFonts w:ascii="Arial" w:eastAsia="Times New Roman" w:hAnsi="Arial" w:cs="Arial"/>
          <w:b/>
          <w:bCs/>
          <w:color w:val="000000"/>
          <w:sz w:val="24"/>
          <w:szCs w:val="24"/>
          <w:lang w:eastAsia="sr-Latn-RS"/>
        </w:rPr>
        <w:t>Учествовање запослених у одлучивању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89" w:name="clan_577n"/>
      <w:bookmarkEnd w:id="1089"/>
      <w:r w:rsidRPr="00181097">
        <w:rPr>
          <w:rFonts w:ascii="Arial" w:eastAsia="Times New Roman" w:hAnsi="Arial" w:cs="Arial"/>
          <w:b/>
          <w:bCs/>
          <w:color w:val="000000"/>
          <w:sz w:val="24"/>
          <w:szCs w:val="24"/>
          <w:lang w:eastAsia="sr-Latn-RS"/>
        </w:rPr>
        <w:t>Члан 577н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Запослени у друштвима која учествују у припајању имају право да учествују у одлучивању у европском друштву које је регистровано на територији Републике Србије, у складу са прописима којима се уређује учествовање запослених у одлучивању у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Запослени у друштву које се припаја и које је регистровано на територији Републике Србије, имају право да учествују у одлучивању у европском друштву које је регистровано на територији друге државе чланице, у складу са прописима из става 1. овог члана.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90" w:name="str_467"/>
      <w:bookmarkEnd w:id="1090"/>
      <w:r w:rsidRPr="00181097">
        <w:rPr>
          <w:rFonts w:ascii="Arial" w:eastAsia="Times New Roman" w:hAnsi="Arial" w:cs="Arial"/>
          <w:b/>
          <w:bCs/>
          <w:color w:val="000000"/>
          <w:sz w:val="24"/>
          <w:szCs w:val="24"/>
          <w:lang w:eastAsia="sr-Latn-RS"/>
        </w:rPr>
        <w:t>Ништавост регистрације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91" w:name="clan_577nj"/>
      <w:bookmarkEnd w:id="1091"/>
      <w:r w:rsidRPr="00181097">
        <w:rPr>
          <w:rFonts w:ascii="Arial" w:eastAsia="Times New Roman" w:hAnsi="Arial" w:cs="Arial"/>
          <w:b/>
          <w:bCs/>
          <w:color w:val="000000"/>
          <w:sz w:val="24"/>
          <w:szCs w:val="24"/>
          <w:lang w:eastAsia="sr-Latn-RS"/>
        </w:rPr>
        <w:t>Члан 577њ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регистрације европског друштва у Републици Србији, регистрација се не може огласити ништавом.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92" w:name="str_468"/>
      <w:bookmarkEnd w:id="1092"/>
      <w:r w:rsidRPr="00181097">
        <w:rPr>
          <w:rFonts w:ascii="Arial" w:eastAsia="Times New Roman" w:hAnsi="Arial" w:cs="Arial"/>
          <w:b/>
          <w:bCs/>
          <w:color w:val="000000"/>
          <w:sz w:val="24"/>
          <w:szCs w:val="24"/>
          <w:lang w:eastAsia="sr-Latn-RS"/>
        </w:rPr>
        <w:lastRenderedPageBreak/>
        <w:t>Сходна примена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93" w:name="clan_577o"/>
      <w:bookmarkEnd w:id="1093"/>
      <w:r w:rsidRPr="00181097">
        <w:rPr>
          <w:rFonts w:ascii="Arial" w:eastAsia="Times New Roman" w:hAnsi="Arial" w:cs="Arial"/>
          <w:b/>
          <w:bCs/>
          <w:color w:val="000000"/>
          <w:sz w:val="24"/>
          <w:szCs w:val="24"/>
          <w:lang w:eastAsia="sr-Latn-RS"/>
        </w:rPr>
        <w:t>Члан 577о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дела закона о оснивању европског друштва припајањем сходно се примењују на оснивање европског друштва спајањем.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одредбама овога дела закона није другачије прописано, на оснивање европског друштва припајањем, односно спајањем сходно се примењују одредбе овог закона које се односе на статусне промене припајања и спајања.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94" w:name="str_469"/>
      <w:bookmarkEnd w:id="1094"/>
      <w:r w:rsidRPr="00181097">
        <w:rPr>
          <w:rFonts w:ascii="Arial" w:eastAsia="Times New Roman" w:hAnsi="Arial" w:cs="Arial"/>
          <w:color w:val="000000"/>
          <w:sz w:val="27"/>
          <w:szCs w:val="27"/>
          <w:lang w:eastAsia="sr-Latn-RS"/>
        </w:rPr>
        <w:t>3. Оснивање европског друштва као холдинга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95" w:name="clan_577p"/>
      <w:bookmarkEnd w:id="1095"/>
      <w:r w:rsidRPr="00181097">
        <w:rPr>
          <w:rFonts w:ascii="Arial" w:eastAsia="Times New Roman" w:hAnsi="Arial" w:cs="Arial"/>
          <w:b/>
          <w:bCs/>
          <w:color w:val="000000"/>
          <w:sz w:val="24"/>
          <w:szCs w:val="24"/>
          <w:lang w:eastAsia="sr-Latn-RS"/>
        </w:rPr>
        <w:t>Члан 577п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Надлежни органи друштава која учествују у оснивању европског друштва као холдинга (у даљем тексту: холдинг), припремају заједнички план оснивања холдинга (у даљем тексту: план оснивања).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оснивања, осим елемената из члана 577е овог закона, садржи и планирани основни капитал холдинга, као и планирану сразмеру акција, односно удела сваког друштва које учествује у оснивању холдинга, а које чланови морају уложити у оснивање холдинга. Акције, односно удели који се улажу у оснивање холдинга морају чинити више од 50% акција, односно удела које дају право гласа.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објављивање плана оснивања, извештај надлежног органа, извештај ревизора и усвајање на скупштини сходно се примењују одредбе чл. 577ж до 577ј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року од три месеца од дана усвајања плана оснивања на скупштини сваког од друштава која учествују у оснивању холдинга, чланови сваког друштва обавештавају друштво да ли ће уложити своје акције, односно уделе у холдинг.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истеку рока из става 4. овог члана, ако су испуњени услови у погледу минималног основног капитала, а према сразмери која је утврђена у плану оснивања, као и сви други услови, свако друштво је у обавези да на својој интернет страници, као и на интернет страници регистра у коме је регистровано, објави да су испуњени услови за оснивање холдинга.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друштава који учествују у оснивању холдинга, који се у року из става 4. овог члана нису изјаснили да ли намеравају да уложе своје акције, односно уделе у холдинг, могу се изјаснити у року од месец дана од дана објављивања обавештења из става 5.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и статут холдинга усвајају се по истеку рока из става 6. овог члана.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96" w:name="str_470"/>
      <w:bookmarkEnd w:id="1096"/>
      <w:r w:rsidRPr="00181097">
        <w:rPr>
          <w:rFonts w:ascii="Arial" w:eastAsia="Times New Roman" w:hAnsi="Arial" w:cs="Arial"/>
          <w:b/>
          <w:bCs/>
          <w:color w:val="000000"/>
          <w:sz w:val="24"/>
          <w:szCs w:val="24"/>
          <w:lang w:eastAsia="sr-Latn-RS"/>
        </w:rPr>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097" w:name="clan_577r"/>
      <w:bookmarkEnd w:id="1097"/>
      <w:r w:rsidRPr="00181097">
        <w:rPr>
          <w:rFonts w:ascii="Arial" w:eastAsia="Times New Roman" w:hAnsi="Arial" w:cs="Arial"/>
          <w:b/>
          <w:bCs/>
          <w:color w:val="000000"/>
          <w:sz w:val="24"/>
          <w:szCs w:val="24"/>
          <w:lang w:eastAsia="sr-Latn-RS"/>
        </w:rPr>
        <w:t>Члан 577р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холдинг региструје у Републици Србији, регистрација се врши у складу са законом о регистрацији, с тим што се за ову регистрацију подносе и јавнобележничка исправа из члана 577к овог закона и потврда надлежног органа друге државе чланице, у којој је регистровано друштво које учествује у оснивању холдинга, о испуњености услова у складу са правом те државе, које не могу бити старије од шест месеци од дана њиховог издавања.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098" w:name="str_471"/>
      <w:bookmarkEnd w:id="1098"/>
      <w:r w:rsidRPr="00181097">
        <w:rPr>
          <w:rFonts w:ascii="Arial" w:eastAsia="Times New Roman" w:hAnsi="Arial" w:cs="Arial"/>
          <w:color w:val="000000"/>
          <w:sz w:val="27"/>
          <w:szCs w:val="27"/>
          <w:lang w:eastAsia="sr-Latn-RS"/>
        </w:rPr>
        <w:t>4. Оснивање контролисаног друштва у форми европског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099" w:name="str_472"/>
      <w:bookmarkEnd w:id="1099"/>
      <w:r w:rsidRPr="00181097">
        <w:rPr>
          <w:rFonts w:ascii="Arial" w:eastAsia="Times New Roman" w:hAnsi="Arial" w:cs="Arial"/>
          <w:b/>
          <w:bCs/>
          <w:color w:val="000000"/>
          <w:sz w:val="24"/>
          <w:szCs w:val="24"/>
          <w:lang w:eastAsia="sr-Latn-RS"/>
        </w:rPr>
        <w:lastRenderedPageBreak/>
        <w:t>Општа одредба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00" w:name="clan_577s"/>
      <w:bookmarkEnd w:id="1100"/>
      <w:r w:rsidRPr="00181097">
        <w:rPr>
          <w:rFonts w:ascii="Arial" w:eastAsia="Times New Roman" w:hAnsi="Arial" w:cs="Arial"/>
          <w:b/>
          <w:bCs/>
          <w:color w:val="000000"/>
          <w:sz w:val="24"/>
          <w:szCs w:val="24"/>
          <w:lang w:eastAsia="sr-Latn-RS"/>
        </w:rPr>
        <w:t>Члан 577с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оснивање контролисаног друштва у форми европског друштва, сходно се примењују одредбе овог закона које се односе на акционарско друштво, као и одредбе чл. 577е до 577њ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01" w:name="str_473"/>
      <w:bookmarkEnd w:id="1101"/>
      <w:r w:rsidRPr="00181097">
        <w:rPr>
          <w:rFonts w:ascii="Arial" w:eastAsia="Times New Roman" w:hAnsi="Arial" w:cs="Arial"/>
          <w:color w:val="000000"/>
          <w:sz w:val="27"/>
          <w:szCs w:val="27"/>
          <w:lang w:eastAsia="sr-Latn-RS"/>
        </w:rPr>
        <w:t>5. Оснивање европског друштва променом правне форме акционарског друштва и промена правне форме европског друштва у акционарско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02" w:name="str_474"/>
      <w:bookmarkEnd w:id="1102"/>
      <w:r w:rsidRPr="00181097">
        <w:rPr>
          <w:rFonts w:ascii="Arial" w:eastAsia="Times New Roman" w:hAnsi="Arial" w:cs="Arial"/>
          <w:b/>
          <w:bCs/>
          <w:color w:val="000000"/>
          <w:sz w:val="24"/>
          <w:szCs w:val="24"/>
          <w:lang w:eastAsia="sr-Latn-RS"/>
        </w:rPr>
        <w:t>Промена правне форме акционарског друштва у европско друштво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03" w:name="clan_577t"/>
      <w:bookmarkEnd w:id="1103"/>
      <w:r w:rsidRPr="00181097">
        <w:rPr>
          <w:rFonts w:ascii="Arial" w:eastAsia="Times New Roman" w:hAnsi="Arial" w:cs="Arial"/>
          <w:b/>
          <w:bCs/>
          <w:color w:val="000000"/>
          <w:sz w:val="24"/>
          <w:szCs w:val="24"/>
          <w:lang w:eastAsia="sr-Latn-RS"/>
        </w:rPr>
        <w:t>Члан 577т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директора, односно одбор директора акционарског друштва које је регистровано на територији Републике Србије, а мења правну форму у европско друштво, припрема план промене правне форме (у даљем тексту: план промене).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промене нарочито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адресу седишта друштва које спроводи поступак промене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предлог оснивачког акта и статута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очекиване последице промене правне форме на запослене, као и на учествовање запослених у одлучивању и остваривању других права у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планирани рок за промену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права за заштиту акционара и поверилаца.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Поред плана из става 1. овог члана, један или више директора, односно одбор директора најкасније месец дана пре дана одржавања седнице скупштине на којој се доноси одлука о промени правне форме, припрема и извештај о потреби спровођења поступка промене правне форме, који обавезно садржи разлоге и анализу очекиваних ефеката промене правне форме и објашњење правних последица промене правне форме на акционаре и запослене.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управљање друштвом дводомно, акта и документе из ст. 1. и 2. овог члана припрема један или више директора, односно извршни одбор, а надзорни одбор их утврђује и доставља скупштини ради усвајања.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Акционарско друштво из става 1. овог члана именује ревизора ради ревизије плана промене, који сачињава извештај о промени правне форме, најкасније месец дана пре дана одржавања седнице скупштине на којој се доноси одлука о промени правне форме. Ако надлежни орган друштва не именује ревизора, на захтев друштва, надлежни суд, у ванпарничном поступку, именује ревизора који сачињава ревизорски извештај о промени правне форме.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Ревизор сачињава извештај о промени правне форме у писаној форми, којим потврђује да акционарско друштво располаже нето имовином која је једнака најмање његовом основном капиталу увећаном за резерве, које се не распоређују.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 објављивање плана промене, извештаја о потреби спровођења поступка промене правне форме и ревизорског извештаја о промени правне форме сходно се примењују одредбе члана 577ж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промени правне форме доноси се трочетвртинском већином гласова присутних акционара, ако статутом није одређена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Пренос седишта акционарског друштва регистрованог на територији Републике Србије у другу државу чланицу не може се вршити истовремено са променом правне форме у европско друштво.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04" w:name="str_475"/>
      <w:bookmarkEnd w:id="1104"/>
      <w:r w:rsidRPr="00181097">
        <w:rPr>
          <w:rFonts w:ascii="Arial" w:eastAsia="Times New Roman" w:hAnsi="Arial" w:cs="Arial"/>
          <w:b/>
          <w:bCs/>
          <w:color w:val="000000"/>
          <w:sz w:val="24"/>
          <w:szCs w:val="24"/>
          <w:lang w:eastAsia="sr-Latn-RS"/>
        </w:rPr>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05" w:name="clan_577%E6"/>
      <w:bookmarkEnd w:id="1105"/>
      <w:r w:rsidRPr="00181097">
        <w:rPr>
          <w:rFonts w:ascii="Arial" w:eastAsia="Times New Roman" w:hAnsi="Arial" w:cs="Arial"/>
          <w:b/>
          <w:bCs/>
          <w:color w:val="000000"/>
          <w:sz w:val="24"/>
          <w:szCs w:val="24"/>
          <w:lang w:eastAsia="sr-Latn-RS"/>
        </w:rPr>
        <w:t>Члан 577ћ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се врши у складу са законом о регистрацији, с тим што се за ову регистрацију подносе и јавнобележничка исправа из члана 577к овог закона која не може бити старија од шест месеци од дана њеног издавања.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06" w:name="str_476"/>
      <w:bookmarkEnd w:id="1106"/>
      <w:r w:rsidRPr="00181097">
        <w:rPr>
          <w:rFonts w:ascii="Arial" w:eastAsia="Times New Roman" w:hAnsi="Arial" w:cs="Arial"/>
          <w:b/>
          <w:bCs/>
          <w:color w:val="000000"/>
          <w:sz w:val="24"/>
          <w:szCs w:val="24"/>
          <w:lang w:eastAsia="sr-Latn-RS"/>
        </w:rPr>
        <w:t>Промена правне форме европског друштва у акционарско друштво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07" w:name="clan_577u"/>
      <w:bookmarkEnd w:id="1107"/>
      <w:r w:rsidRPr="00181097">
        <w:rPr>
          <w:rFonts w:ascii="Arial" w:eastAsia="Times New Roman" w:hAnsi="Arial" w:cs="Arial"/>
          <w:b/>
          <w:bCs/>
          <w:color w:val="000000"/>
          <w:sz w:val="24"/>
          <w:szCs w:val="24"/>
          <w:lang w:eastAsia="sr-Latn-RS"/>
        </w:rPr>
        <w:t>Члан 577у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Европско друштво регистровано на територији Републике Србије може променити правну форму у акционарско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Промена правне форме из става 1. овог члана може се спровести након истека рока од две године од дана оснивања, односно након усвајања два годишња финансијска извештаја.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Промена правне форме из става 1. овог члана не утиче на правни субјективитет друштва и нема за последицу оснивање новог правног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промену правне форме европског друштва у акционарско друштво сходно се примењују одредбе чл. 577т и 577ћ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08" w:name="str_477"/>
      <w:bookmarkEnd w:id="1108"/>
      <w:r w:rsidRPr="00181097">
        <w:rPr>
          <w:rFonts w:ascii="Arial" w:eastAsia="Times New Roman" w:hAnsi="Arial" w:cs="Arial"/>
          <w:color w:val="000000"/>
          <w:sz w:val="27"/>
          <w:szCs w:val="27"/>
          <w:lang w:eastAsia="sr-Latn-RS"/>
        </w:rPr>
        <w:t>6. Пренос седишта европског друштва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109" w:name="str_478"/>
      <w:bookmarkEnd w:id="1109"/>
      <w:r w:rsidRPr="00181097">
        <w:rPr>
          <w:rFonts w:ascii="Arial" w:eastAsia="Times New Roman" w:hAnsi="Arial" w:cs="Arial"/>
          <w:b/>
          <w:bCs/>
          <w:i/>
          <w:iCs/>
          <w:color w:val="000000"/>
          <w:sz w:val="24"/>
          <w:szCs w:val="24"/>
          <w:lang w:eastAsia="sr-Latn-RS"/>
        </w:rPr>
        <w:t>6.1. Пренос седишта европског друштва регистрованог на територији Републике Србије у другу државу чланицу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10" w:name="str_479"/>
      <w:bookmarkEnd w:id="1110"/>
      <w:r w:rsidRPr="00181097">
        <w:rPr>
          <w:rFonts w:ascii="Arial" w:eastAsia="Times New Roman" w:hAnsi="Arial" w:cs="Arial"/>
          <w:b/>
          <w:bCs/>
          <w:color w:val="000000"/>
          <w:sz w:val="24"/>
          <w:szCs w:val="24"/>
          <w:lang w:eastAsia="sr-Latn-RS"/>
        </w:rPr>
        <w:t>План преноса и јавнобележничка потврда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11" w:name="clan_577f"/>
      <w:bookmarkEnd w:id="1111"/>
      <w:r w:rsidRPr="00181097">
        <w:rPr>
          <w:rFonts w:ascii="Arial" w:eastAsia="Times New Roman" w:hAnsi="Arial" w:cs="Arial"/>
          <w:b/>
          <w:bCs/>
          <w:color w:val="000000"/>
          <w:sz w:val="24"/>
          <w:szCs w:val="24"/>
          <w:lang w:eastAsia="sr-Latn-RS"/>
        </w:rPr>
        <w:t>Члан 577ф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Један или више директора, односно одбор директора европског друштва које је регистровано на територији Републике Србије, припрема план преноса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преноса седишта нарочито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адресу седишта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предложено ново седиште;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предлог измена статута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очекиване последице преноса седишта на запослене, као и на учествовање запослених у одлучивању и остваривању других права у европском друштву;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5) планирани рок за пренос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предвиђена права за заштиту акционара и поверилаца;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предвиђену новчану накнаду за откуп акција несагласних акционара.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Поред плана из става 2. овог члана, један или више директора, односно одбор директора европског друштва најкасније месец дана пре дана одржавања седнице скупштине на којој се доноси одлука о преносу седишта у другу државу чланицу, припрема и извештај, који обавезно садржи разлоге и анализу очекиваних ефеката преноса седишта и објашњење правних последица преноса седишта на акционаре и запослене.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управљање друштвом дводомно, извештај из става 3. овог члана доставља се надзорном одбору на усвајање пре подношења скупштини на одобрење.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 преноса седишта европско друштво објављује на својој интернет страници, ако је има и доставља регистру привредних субјеката ради објављивања на интернет страници тог регистра најкасније два месеца пре дана одржавања седнице скупштине на којој се доноси одлука о преносу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план преноса објављује се и обавештење акционарима и повериоцима о начину на који је предвиђено да могу остварити своја права, као и о времену и месту где могу, без накнаде, извршити увид у документе и акте из ст. 2. и 3.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Одлука о преносу седишта доноси се двотрећинском већином гласова присутних акционара, ако оснивачким актом, односно статутом није одређена већа већина.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захтев европског друштва које је регистровано на територији Републике Србије, а које врши пренос седишта у другу државу чланицу, јавни бележник, у складу са законом којим се уређује јавно бележништво, издаје јавнобележничку исправу о томе да су све радње и активности у вези са преносом седишта спроведене у складу са одредбама овог закона, односно да су испуњени сви прописани услови за пренос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 издавања јавнобележничке исправе из става 8. овог члана, европско друштво доказује да су интереси поверилаца и трећих лица у вези са обавезама европског друштва насталим пре објављивања плана преноса седишта заштићени у складу са одредбама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Јавни бележник је овлашћен да од европског друштва затражи све податке, исправе и друге документе, као и да предузме све остале радње за проверу испуњености услова за пренос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судских поступака у вези са остваривањем посебних права несагласних акционара и заштите поверилаца, јавни бележник у јавнобележничкој исправи из става 8. овог члана обавезно наводи да су ти судски поступци у току.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12" w:name="str_480"/>
      <w:bookmarkEnd w:id="1112"/>
      <w:r w:rsidRPr="00181097">
        <w:rPr>
          <w:rFonts w:ascii="Arial" w:eastAsia="Times New Roman" w:hAnsi="Arial" w:cs="Arial"/>
          <w:b/>
          <w:bCs/>
          <w:color w:val="000000"/>
          <w:sz w:val="24"/>
          <w:szCs w:val="24"/>
          <w:lang w:eastAsia="sr-Latn-RS"/>
        </w:rPr>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13" w:name="clan_577h"/>
      <w:bookmarkEnd w:id="1113"/>
      <w:r w:rsidRPr="00181097">
        <w:rPr>
          <w:rFonts w:ascii="Arial" w:eastAsia="Times New Roman" w:hAnsi="Arial" w:cs="Arial"/>
          <w:b/>
          <w:bCs/>
          <w:color w:val="000000"/>
          <w:sz w:val="24"/>
          <w:szCs w:val="24"/>
          <w:lang w:eastAsia="sr-Latn-RS"/>
        </w:rPr>
        <w:t>Члан 577х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Планирани пренос седишта европског друштва региструје се у регистру привредних субјеката у складу са законом о регистрацији, с тим што се за ову регистрацију подносе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јавнобележничка исправа из члана 577ф став 8. овог закона, која не може бити старија од шест месеци од дана издавања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2) изјава директора или одбора директора, односно извршног одбора да нису наступили стечајни разлози у складу са законом којим се уређује стечај, као и да нису наступили разлози за принудну ликвидацију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брисања европског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обавештења о извршеној регистрацији новог седишта европског друштва од стране органа надлежног за регистрацију у држави чланици у коју се преноси седиште.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Након преноса седишта европског друштва у другу државу чланицу, тужба против европског друштва која се подноси ради заштите правног интереса насталог из правног посла пре преноса седишта, подноси се надлежном суду у Републици Србији. </w:t>
      </w:r>
    </w:p>
    <w:p w:rsidR="00181097" w:rsidRPr="00181097" w:rsidRDefault="00181097" w:rsidP="00181097">
      <w:pPr>
        <w:spacing w:before="240" w:after="240" w:line="240" w:lineRule="auto"/>
        <w:jc w:val="center"/>
        <w:rPr>
          <w:rFonts w:ascii="Arial" w:eastAsia="Times New Roman" w:hAnsi="Arial" w:cs="Arial"/>
          <w:b/>
          <w:bCs/>
          <w:i/>
          <w:iCs/>
          <w:color w:val="000000"/>
          <w:sz w:val="24"/>
          <w:szCs w:val="24"/>
          <w:lang w:eastAsia="sr-Latn-RS"/>
        </w:rPr>
      </w:pPr>
      <w:bookmarkStart w:id="1114" w:name="str_481"/>
      <w:bookmarkEnd w:id="1114"/>
      <w:r w:rsidRPr="00181097">
        <w:rPr>
          <w:rFonts w:ascii="Arial" w:eastAsia="Times New Roman" w:hAnsi="Arial" w:cs="Arial"/>
          <w:b/>
          <w:bCs/>
          <w:i/>
          <w:iCs/>
          <w:color w:val="000000"/>
          <w:sz w:val="24"/>
          <w:szCs w:val="24"/>
          <w:lang w:eastAsia="sr-Latn-RS"/>
        </w:rPr>
        <w:t>6.2. Пренос седишта европског друштва регистрованог на територији друге државе чланице у Републику Србију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15" w:name="str_482"/>
      <w:bookmarkEnd w:id="1115"/>
      <w:r w:rsidRPr="00181097">
        <w:rPr>
          <w:rFonts w:ascii="Arial" w:eastAsia="Times New Roman" w:hAnsi="Arial" w:cs="Arial"/>
          <w:b/>
          <w:bCs/>
          <w:color w:val="000000"/>
          <w:sz w:val="24"/>
          <w:szCs w:val="24"/>
          <w:lang w:eastAsia="sr-Latn-RS"/>
        </w:rPr>
        <w:t>Регистрација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16" w:name="clan_577c"/>
      <w:bookmarkEnd w:id="1116"/>
      <w:r w:rsidRPr="00181097">
        <w:rPr>
          <w:rFonts w:ascii="Arial" w:eastAsia="Times New Roman" w:hAnsi="Arial" w:cs="Arial"/>
          <w:b/>
          <w:bCs/>
          <w:color w:val="000000"/>
          <w:sz w:val="24"/>
          <w:szCs w:val="24"/>
          <w:lang w:eastAsia="sr-Latn-RS"/>
        </w:rPr>
        <w:t>Члан 577ц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се седиште европског друштва преноси у Републику Србију, регистрација се врши у складу са законом о регистрацији, с тим што се за ову регистрацију подносе и потврда надлежног органа државе чланице у којој је регистровано друштво које преноси седиште о испуњености услова за пренос седишта, у складу са правом те државе, која не може бити старија од шест месеци од дана издавања.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Регистар привредних субјеката у Републици Србији, дужан је да без одлагања, надлежном органу друге државе чланице у којој је регистровано европско друштво које преноси седиште, достави обавештење о регистрацији из става 1. овог члана, ради регистрације брисања европског друштва из регистра надлежног органа друге државе чланице.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преноса седишта европског друштва из друге државе чланице у Републику Србију, ступа на снагу даном регистрације преноса седишта европског друштва у регистру привредних субјеката, с тим што се трећа лица и даље могу позивати на претходно регистровано седиште, све док се не изврши брисање друштва из претходног регистра, осим ако европско друштво не докаже да су та лица знала за ново регистровано седиште.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17" w:name="str_483"/>
      <w:bookmarkEnd w:id="1117"/>
      <w:r w:rsidRPr="00181097">
        <w:rPr>
          <w:rFonts w:ascii="Arial" w:eastAsia="Times New Roman" w:hAnsi="Arial" w:cs="Arial"/>
          <w:color w:val="000000"/>
          <w:sz w:val="27"/>
          <w:szCs w:val="27"/>
          <w:lang w:eastAsia="sr-Latn-RS"/>
        </w:rPr>
        <w:t>7. Управљање европским друштвом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18" w:name="clan_577%E8"/>
      <w:bookmarkEnd w:id="1118"/>
      <w:r w:rsidRPr="00181097">
        <w:rPr>
          <w:rFonts w:ascii="Arial" w:eastAsia="Times New Roman" w:hAnsi="Arial" w:cs="Arial"/>
          <w:b/>
          <w:bCs/>
          <w:color w:val="000000"/>
          <w:sz w:val="24"/>
          <w:szCs w:val="24"/>
          <w:lang w:eastAsia="sr-Latn-RS"/>
        </w:rPr>
        <w:t>Члан 577ч</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Управљање европским друштвом које је регистровано у Републици Србији може бити организовано као једнодомно или дводомно, у складу са одредбама члана 326.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једнодомно управљање европским друштвом сходно се примењују одредбе чл. 327. до 416.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одредаба става 2. овог члана, у европском друштву мора бити образован одбор директора, а седнице одбора директора одржавају се најмање једном у три месеца.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дводомно управљање европским друштвом сходно се примењују одредбе чл. 327. до 381. овог закона и одредбе чл. 417. до 467.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које се односе на скупштину акционарског друштва сходно се примењују и на скупштину европског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19" w:name="str_484"/>
      <w:bookmarkEnd w:id="1119"/>
      <w:r w:rsidRPr="00181097">
        <w:rPr>
          <w:rFonts w:ascii="Arial" w:eastAsia="Times New Roman" w:hAnsi="Arial" w:cs="Arial"/>
          <w:color w:val="000000"/>
          <w:sz w:val="27"/>
          <w:szCs w:val="27"/>
          <w:lang w:eastAsia="sr-Latn-RS"/>
        </w:rPr>
        <w:t>8. Престанак европског друштва и обавеза објављивања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20" w:name="str_485"/>
      <w:bookmarkEnd w:id="1120"/>
      <w:r w:rsidRPr="00181097">
        <w:rPr>
          <w:rFonts w:ascii="Arial" w:eastAsia="Times New Roman" w:hAnsi="Arial" w:cs="Arial"/>
          <w:b/>
          <w:bCs/>
          <w:color w:val="000000"/>
          <w:sz w:val="24"/>
          <w:szCs w:val="24"/>
          <w:lang w:eastAsia="sr-Latn-RS"/>
        </w:rPr>
        <w:lastRenderedPageBreak/>
        <w:t>Ликвидација и стечај европског друштва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21" w:name="clan_577d%9E"/>
      <w:bookmarkEnd w:id="1121"/>
      <w:r w:rsidRPr="00181097">
        <w:rPr>
          <w:rFonts w:ascii="Arial" w:eastAsia="Times New Roman" w:hAnsi="Arial" w:cs="Arial"/>
          <w:b/>
          <w:bCs/>
          <w:color w:val="000000"/>
          <w:sz w:val="24"/>
          <w:szCs w:val="24"/>
          <w:lang w:eastAsia="sr-Latn-RS"/>
        </w:rPr>
        <w:t>Члан 577џ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о ликвидацији сходно се примењују и на ликвидацију европског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закона којим се уређује стечај сходно се примењују и на стечај европског друштва.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22" w:name="str_486"/>
      <w:bookmarkEnd w:id="1122"/>
      <w:r w:rsidRPr="00181097">
        <w:rPr>
          <w:rFonts w:ascii="Arial" w:eastAsia="Times New Roman" w:hAnsi="Arial" w:cs="Arial"/>
          <w:b/>
          <w:bCs/>
          <w:color w:val="000000"/>
          <w:sz w:val="24"/>
          <w:szCs w:val="24"/>
          <w:lang w:eastAsia="sr-Latn-RS"/>
        </w:rPr>
        <w:t>Објављивање у Службеном листу Европске уније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23" w:name="clan_577%9A"/>
      <w:bookmarkEnd w:id="1123"/>
      <w:r w:rsidRPr="00181097">
        <w:rPr>
          <w:rFonts w:ascii="Arial" w:eastAsia="Times New Roman" w:hAnsi="Arial" w:cs="Arial"/>
          <w:b/>
          <w:bCs/>
          <w:color w:val="000000"/>
          <w:sz w:val="24"/>
          <w:szCs w:val="24"/>
          <w:lang w:eastAsia="sr-Latn-RS"/>
        </w:rPr>
        <w:t>Члан 577ш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Регистар привредних субјеката у року од месец дана од дана регистрације оснивања европског друштва, брисања европског друштва из регистра и преноса седишта, доставља Канцеларији за званична издања Европских заједница обавештење о регистрованим подацима ради објављивања у "Службеном листу Европске уније".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124" w:name="str_487"/>
      <w:bookmarkEnd w:id="1124"/>
      <w:r w:rsidRPr="00181097">
        <w:rPr>
          <w:rFonts w:ascii="Arial" w:eastAsia="Times New Roman" w:hAnsi="Arial" w:cs="Arial"/>
          <w:color w:val="000000"/>
          <w:sz w:val="32"/>
          <w:szCs w:val="32"/>
          <w:lang w:eastAsia="sr-Latn-RS"/>
        </w:rPr>
        <w:t>Део дванаести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ПОСЛОВНА УДРУЖЕЊА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25" w:name="str_488"/>
      <w:bookmarkEnd w:id="1125"/>
      <w:r w:rsidRPr="00181097">
        <w:rPr>
          <w:rFonts w:ascii="Arial" w:eastAsia="Times New Roman" w:hAnsi="Arial" w:cs="Arial"/>
          <w:color w:val="000000"/>
          <w:sz w:val="27"/>
          <w:szCs w:val="27"/>
          <w:lang w:eastAsia="sr-Latn-RS"/>
        </w:rPr>
        <w:t>Пословно удружење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26" w:name="clan_578"/>
      <w:bookmarkEnd w:id="1126"/>
      <w:r w:rsidRPr="00181097">
        <w:rPr>
          <w:rFonts w:ascii="Arial" w:eastAsia="Times New Roman" w:hAnsi="Arial" w:cs="Arial"/>
          <w:b/>
          <w:bCs/>
          <w:color w:val="000000"/>
          <w:sz w:val="24"/>
          <w:szCs w:val="24"/>
          <w:lang w:eastAsia="sr-Latn-RS"/>
        </w:rPr>
        <w:t>Члан 578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удружење је правно лице које оснивају два или више привредних друштава или предузетника, ради постизања заједничких интереса.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удружење не може обављати делатност ради стицања добити, већ само ради постизања заједничких интереса својих чланова.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Правна форма пословног удружења се у пословном имену означава са: "пословно удружење" или "п.у." или "пу".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удружење стиче својство правног лица регистрацијом у складу са законом о регистрацији.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27" w:name="str_489"/>
      <w:bookmarkEnd w:id="1127"/>
      <w:r w:rsidRPr="00181097">
        <w:rPr>
          <w:rFonts w:ascii="Arial" w:eastAsia="Times New Roman" w:hAnsi="Arial" w:cs="Arial"/>
          <w:color w:val="000000"/>
          <w:sz w:val="27"/>
          <w:szCs w:val="27"/>
          <w:lang w:eastAsia="sr-Latn-RS"/>
        </w:rPr>
        <w:t>Промена правне форме пословног удружења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28" w:name="clan_579"/>
      <w:bookmarkEnd w:id="1128"/>
      <w:r w:rsidRPr="00181097">
        <w:rPr>
          <w:rFonts w:ascii="Arial" w:eastAsia="Times New Roman" w:hAnsi="Arial" w:cs="Arial"/>
          <w:b/>
          <w:bCs/>
          <w:color w:val="000000"/>
          <w:sz w:val="24"/>
          <w:szCs w:val="24"/>
          <w:lang w:eastAsia="sr-Latn-RS"/>
        </w:rPr>
        <w:t>Члан 579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Пословно удружење не може променити правну форму у форму привредног друштва.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29" w:name="str_490"/>
      <w:bookmarkEnd w:id="1129"/>
      <w:r w:rsidRPr="00181097">
        <w:rPr>
          <w:rFonts w:ascii="Arial" w:eastAsia="Times New Roman" w:hAnsi="Arial" w:cs="Arial"/>
          <w:color w:val="000000"/>
          <w:sz w:val="27"/>
          <w:szCs w:val="27"/>
          <w:lang w:eastAsia="sr-Latn-RS"/>
        </w:rPr>
        <w:t>Сходна примена прописа којима се уређује положај удружења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30" w:name="clan_580"/>
      <w:bookmarkEnd w:id="1130"/>
      <w:r w:rsidRPr="00181097">
        <w:rPr>
          <w:rFonts w:ascii="Arial" w:eastAsia="Times New Roman" w:hAnsi="Arial" w:cs="Arial"/>
          <w:b/>
          <w:bCs/>
          <w:color w:val="000000"/>
          <w:sz w:val="24"/>
          <w:szCs w:val="24"/>
          <w:lang w:eastAsia="sr-Latn-RS"/>
        </w:rPr>
        <w:t>Члан 580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питања у вези са пословним удружењима која нису уређена овим законом сходно се примењују прописи којима се уређује положај удружења.</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131" w:name="str_491"/>
      <w:bookmarkEnd w:id="1131"/>
      <w:r w:rsidRPr="00181097">
        <w:rPr>
          <w:rFonts w:ascii="Arial" w:eastAsia="Times New Roman" w:hAnsi="Arial" w:cs="Arial"/>
          <w:color w:val="000000"/>
          <w:sz w:val="32"/>
          <w:szCs w:val="32"/>
          <w:lang w:eastAsia="sr-Latn-RS"/>
        </w:rPr>
        <w:t>Део дванаести 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ЕВРОПСКА ЕКОНОМСКА ИНТЕРЕСНА ГРУПАЦИЈА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32" w:name="str_492"/>
      <w:bookmarkEnd w:id="1132"/>
      <w:r w:rsidRPr="00181097">
        <w:rPr>
          <w:rFonts w:ascii="Arial" w:eastAsia="Times New Roman" w:hAnsi="Arial" w:cs="Arial"/>
          <w:color w:val="000000"/>
          <w:sz w:val="27"/>
          <w:szCs w:val="27"/>
          <w:lang w:eastAsia="sr-Latn-RS"/>
        </w:rPr>
        <w:lastRenderedPageBreak/>
        <w:t>1. Основне одредбе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33" w:name="str_493"/>
      <w:bookmarkEnd w:id="1133"/>
      <w:r w:rsidRPr="00181097">
        <w:rPr>
          <w:rFonts w:ascii="Arial" w:eastAsia="Times New Roman" w:hAnsi="Arial" w:cs="Arial"/>
          <w:b/>
          <w:bCs/>
          <w:color w:val="000000"/>
          <w:sz w:val="24"/>
          <w:szCs w:val="24"/>
          <w:lang w:eastAsia="sr-Latn-RS"/>
        </w:rPr>
        <w:t>Појам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34" w:name="clan_580a"/>
      <w:bookmarkEnd w:id="1134"/>
      <w:r w:rsidRPr="00181097">
        <w:rPr>
          <w:rFonts w:ascii="Arial" w:eastAsia="Times New Roman" w:hAnsi="Arial" w:cs="Arial"/>
          <w:b/>
          <w:bCs/>
          <w:color w:val="000000"/>
          <w:sz w:val="24"/>
          <w:szCs w:val="24"/>
          <w:lang w:eastAsia="sr-Latn-RS"/>
        </w:rPr>
        <w:t>Члан 580а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Републици Србији може се основати Европска економска интересна групација.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35" w:name="str_494"/>
      <w:bookmarkEnd w:id="1135"/>
      <w:r w:rsidRPr="00181097">
        <w:rPr>
          <w:rFonts w:ascii="Arial" w:eastAsia="Times New Roman" w:hAnsi="Arial" w:cs="Arial"/>
          <w:b/>
          <w:bCs/>
          <w:color w:val="000000"/>
          <w:sz w:val="24"/>
          <w:szCs w:val="24"/>
          <w:lang w:eastAsia="sr-Latn-RS"/>
        </w:rPr>
        <w:t>Правни положај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36" w:name="clan_580b"/>
      <w:bookmarkEnd w:id="1136"/>
      <w:r w:rsidRPr="00181097">
        <w:rPr>
          <w:rFonts w:ascii="Arial" w:eastAsia="Times New Roman" w:hAnsi="Arial" w:cs="Arial"/>
          <w:b/>
          <w:bCs/>
          <w:color w:val="000000"/>
          <w:sz w:val="24"/>
          <w:szCs w:val="24"/>
          <w:lang w:eastAsia="sr-Latn-RS"/>
        </w:rPr>
        <w:t>Члан 580б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Европска економска интересна групација која се оснива на територији Републике Србије (у даљем тексту: групација) је правно лице које оснивају најмање два привредна друштва, предузетника, односно друга правна или физичка лица која обављају пољопривредну или другу делатност у складу са законом, од којих је најмање једно регистровано на територији Републике Србије, а друго на територији друге државе чланице.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37" w:name="str_495"/>
      <w:bookmarkEnd w:id="1137"/>
      <w:r w:rsidRPr="00181097">
        <w:rPr>
          <w:rFonts w:ascii="Arial" w:eastAsia="Times New Roman" w:hAnsi="Arial" w:cs="Arial"/>
          <w:b/>
          <w:bCs/>
          <w:color w:val="000000"/>
          <w:sz w:val="24"/>
          <w:szCs w:val="24"/>
          <w:lang w:eastAsia="sr-Latn-RS"/>
        </w:rPr>
        <w:t>Циљ оснивања и активности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38" w:name="clan_580v"/>
      <w:bookmarkEnd w:id="1138"/>
      <w:r w:rsidRPr="00181097">
        <w:rPr>
          <w:rFonts w:ascii="Arial" w:eastAsia="Times New Roman" w:hAnsi="Arial" w:cs="Arial"/>
          <w:b/>
          <w:bCs/>
          <w:color w:val="000000"/>
          <w:sz w:val="24"/>
          <w:szCs w:val="24"/>
          <w:lang w:eastAsia="sr-Latn-RS"/>
        </w:rPr>
        <w:t>Члан 580в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се оснива ради лакшег остваривања, развоја, усклађивања и заступања привредних и других економских интереса и активности њених чланова.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нема сопствену делатност, а послове и активности које предузима ради остваривања циља због којег је основана представља допунску, односно помоћну активност у обављању делатности њених чланова.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Циљ групације није стицање сопствене добити.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може имати представништво у другој држави чланици.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Европска економска интересна групација која је регистрована на територији друге државе чланице може имати представништво у Републици Србији.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не може: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непосредно или посредно, управљати или вршити надзор над делатностима својих чланова или других привредних друштава, нарочито у погледу запослених и других ангажованих лица, финансија и улагања;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непосредно или посредно, по било ком основу, имати у власништву акције или уделе у основном капиталу својих чланова, с тим да може поседовати акције или уделе у другим привредним друштвима, ако је то у интересу њених чланова и ако је неопходно за остваривање циљева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запошљавати више од 500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директору члана групације или са њим повезаном лицу давати зајам или у корист тих лица располагати имовином групације, нити се преко групације може вршити пренос имовине са члана групације на његовог директора или са њим повезаног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бити члан друге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не може променити правну форму у форму привредног друштва или друге облике организовања, нити спроводити статусне промене.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39" w:name="str_496"/>
      <w:bookmarkEnd w:id="1139"/>
      <w:r w:rsidRPr="00181097">
        <w:rPr>
          <w:rFonts w:ascii="Arial" w:eastAsia="Times New Roman" w:hAnsi="Arial" w:cs="Arial"/>
          <w:b/>
          <w:bCs/>
          <w:color w:val="000000"/>
          <w:sz w:val="24"/>
          <w:szCs w:val="24"/>
          <w:lang w:eastAsia="sr-Latn-RS"/>
        </w:rPr>
        <w:lastRenderedPageBreak/>
        <w:t>Оснивање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40" w:name="clan_580g"/>
      <w:bookmarkEnd w:id="1140"/>
      <w:r w:rsidRPr="00181097">
        <w:rPr>
          <w:rFonts w:ascii="Arial" w:eastAsia="Times New Roman" w:hAnsi="Arial" w:cs="Arial"/>
          <w:b/>
          <w:bCs/>
          <w:color w:val="000000"/>
          <w:sz w:val="24"/>
          <w:szCs w:val="24"/>
          <w:lang w:eastAsia="sr-Latn-RS"/>
        </w:rPr>
        <w:t>Члан 580г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групације је уговор о оснивању групације, који се сачињава у писаној форми.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која оснивају групацију и лица која јој накнадно приступе су чланови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се може основати на одређено или неодређено време. Сматра се да је групација основана на неодређено време, ако уговором о оснивању групације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Потписи на уговору из става 1. овог члана оверавају се у складу са законом којим се уређује овера потписа, с тим да оверу потписа, ако је реч о електронском документу, замењује квалификовани електронски потпис чланова групације, осим ако то није у супротности са прописима којима се уређује промет непокретности.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оснивању групације садржи нарочито: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односно назив групације уз навођење ознаке "Европска економска интересна групација" или "ЕЕИГ";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седиште и адресу седишта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циљ ради кога се оснива групација;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пословно име, односно назив, правну форму, односно лично име, укључујући јединствени матични број грађана или број пасоша и државу издавања пасоша за странца, регистровано седиште и адресу члана групације, укључујући и датум и број под којим је тај члан групације регистрован у одговарајућем регистру;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време трајања групације, ако се оснива на одређено време.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оснивању групације уређују се и финансирање и управљање групацијом, стицање и престанак својства члана групације, престанак групације, као и друга питања од значаја за рад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1" w:name="str_497"/>
      <w:bookmarkEnd w:id="1141"/>
      <w:r w:rsidRPr="00181097">
        <w:rPr>
          <w:rFonts w:ascii="Arial" w:eastAsia="Times New Roman" w:hAnsi="Arial" w:cs="Arial"/>
          <w:b/>
          <w:bCs/>
          <w:color w:val="000000"/>
          <w:sz w:val="24"/>
          <w:szCs w:val="24"/>
          <w:lang w:eastAsia="sr-Latn-RS"/>
        </w:rPr>
        <w:t>Регистрација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42" w:name="clan_580d"/>
      <w:bookmarkEnd w:id="1142"/>
      <w:r w:rsidRPr="00181097">
        <w:rPr>
          <w:rFonts w:ascii="Arial" w:eastAsia="Times New Roman" w:hAnsi="Arial" w:cs="Arial"/>
          <w:b/>
          <w:bCs/>
          <w:color w:val="000000"/>
          <w:sz w:val="24"/>
          <w:szCs w:val="24"/>
          <w:lang w:eastAsia="sr-Latn-RS"/>
        </w:rPr>
        <w:t>Члан 580д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регистрацију групације која се оснива на територији Републике Србије сходно се примењују одредбе закона којим се уређују удружења, осим ако овим делом закона није другачије прописано.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регистру удружења, обавезно се региструју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уговор о оснивању групације и његове измене;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подаци о члановима групације из члана 580г став 5. тачка 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заступници групације и подаци из члана 580г став 5. тачка 4) овог закона за заступнике, ограничења овлашћења заступника, као и промене података о заступницима;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обавештење о оснивању, односно престанку представништва групације у другој држави чланици;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5) одлука надлежног суда о забрани рада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подаци о промени чланова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подаци о ликвидацији и стечају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престанак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промена седишта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клаузула уговора о оснивању групације или други одговарајући писани документ, којим се нови члан групације изузима од обавезе плаћања дугова и других обавеза групације који су настали пре његовог приступања.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регистру страних удружења, у складу са законом којим се уређују удружења, региструје се представништво Европске економске интересне групације која је регистрована на територији друге државе чланице.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Регистар удружења, односно регистар страних удружења у року од месец дана од дана регистрације доставља Канцеларији за званична издања Европских заједница податке из ст. 1, 2. и 3. овог члана ради објављивања у "Службеном листу Европске уније".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3" w:name="str_498"/>
      <w:bookmarkEnd w:id="1143"/>
      <w:r w:rsidRPr="00181097">
        <w:rPr>
          <w:rFonts w:ascii="Arial" w:eastAsia="Times New Roman" w:hAnsi="Arial" w:cs="Arial"/>
          <w:b/>
          <w:bCs/>
          <w:color w:val="000000"/>
          <w:sz w:val="24"/>
          <w:szCs w:val="24"/>
          <w:lang w:eastAsia="sr-Latn-RS"/>
        </w:rPr>
        <w:t>Стицање својства правног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44" w:name="clan_580%F0"/>
      <w:bookmarkEnd w:id="1144"/>
      <w:r w:rsidRPr="00181097">
        <w:rPr>
          <w:rFonts w:ascii="Arial" w:eastAsia="Times New Roman" w:hAnsi="Arial" w:cs="Arial"/>
          <w:b/>
          <w:bCs/>
          <w:color w:val="000000"/>
          <w:sz w:val="24"/>
          <w:szCs w:val="24"/>
          <w:lang w:eastAsia="sr-Latn-RS"/>
        </w:rPr>
        <w:t>Члан 580ђ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која се оснива на територији Републике Србије стиче својство правног лица регистрацијом у регистру удружења у складу са законом којим се уређују удружења.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Правна форма групације се у пословном имену означава са: "Европска економска интересна групација" или "ЕЕИГ".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5" w:name="str_499"/>
      <w:bookmarkEnd w:id="1145"/>
      <w:r w:rsidRPr="00181097">
        <w:rPr>
          <w:rFonts w:ascii="Arial" w:eastAsia="Times New Roman" w:hAnsi="Arial" w:cs="Arial"/>
          <w:b/>
          <w:bCs/>
          <w:color w:val="000000"/>
          <w:sz w:val="24"/>
          <w:szCs w:val="24"/>
          <w:lang w:eastAsia="sr-Latn-RS"/>
        </w:rPr>
        <w:t>Финансирање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46" w:name="clan_580e"/>
      <w:bookmarkEnd w:id="1146"/>
      <w:r w:rsidRPr="00181097">
        <w:rPr>
          <w:rFonts w:ascii="Arial" w:eastAsia="Times New Roman" w:hAnsi="Arial" w:cs="Arial"/>
          <w:b/>
          <w:bCs/>
          <w:color w:val="000000"/>
          <w:sz w:val="24"/>
          <w:szCs w:val="24"/>
          <w:lang w:eastAsia="sr-Latn-RS"/>
        </w:rPr>
        <w:t>Члан 580е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зависности од циља оснивања групације и потребних средстава за оснивање и рад групације, групација се може основати и финансирати од улога чланова групације или чланарина, у складу са уговором о оснивању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Улози чланова могу бити новчани и неновчани.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Неновчани улози могу бити у стварима, правима, раду, услугама и вештинама.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групације стичу уделе у групацији сразмерно својим улозима, осим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Удели у групацији не могу се стицати објављивањем јавног позива.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 о оснивању групације садржи износ и рок за уплату новчаног улога члана групације, опис врсте, вредност, начин и рок за унос неновчаног улога члана групације, односно износ, рок и начин плаћања чланарине.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се може финансирати и из кредита, као и на други законом дозвољен начин.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7" w:name="str_500"/>
      <w:bookmarkEnd w:id="1147"/>
      <w:r w:rsidRPr="00181097">
        <w:rPr>
          <w:rFonts w:ascii="Arial" w:eastAsia="Times New Roman" w:hAnsi="Arial" w:cs="Arial"/>
          <w:b/>
          <w:bCs/>
          <w:color w:val="000000"/>
          <w:sz w:val="24"/>
          <w:szCs w:val="24"/>
          <w:lang w:eastAsia="sr-Latn-RS"/>
        </w:rPr>
        <w:t>Одговорност за обавезе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48" w:name="clan_580%9E"/>
      <w:bookmarkEnd w:id="1148"/>
      <w:r w:rsidRPr="00181097">
        <w:rPr>
          <w:rFonts w:ascii="Arial" w:eastAsia="Times New Roman" w:hAnsi="Arial" w:cs="Arial"/>
          <w:b/>
          <w:bCs/>
          <w:color w:val="000000"/>
          <w:sz w:val="24"/>
          <w:szCs w:val="24"/>
          <w:lang w:eastAsia="sr-Latn-RS"/>
        </w:rPr>
        <w:lastRenderedPageBreak/>
        <w:t>Члан 580ж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групације су неограничено солидарно одговорни целокупном својом имовином за обавезе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које после оснивања групације стекне својство члана одговара за обавезе групације, укључујући и обавезе настале пре његовог приступања групацији.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2. овог члана, клаузулом уговора о оснивању групације или другим одговарајућим писаним документом, нови члан групације може бити изузет од обавезе плаћања дугова и других обавеза групације који су настали пре његовог приступања групацији.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Ограничење одговорности из става 3. овог члана производи правно дејство према трећим лицима од дана објављивања на интернет страници регистра удружења.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Повериоци не могу захтевати намирење потраживања од члана групације, у складу са ставом 1. овог члана, пре окончања ликвидације групације, осим ако су прво захтевали намирење потраживања од групације, а групација не измири доспела потраживања у предвиђеном року.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групације одговарају неограничено солидарно за обавезе групације у ликвидацији и након брисања групације из регистра удружења.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групације коме престаје чланство у групацији и даље одговара неограничено солидарно за обавезе групације које су настале пре престанка његовог чланства.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Потраживања поверилаца према члановима групације из ст. 6. и 7. овог члана застаревају у року од пет година од дана брисања групације из регистра удружења, односно од дана престанка чланства.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обавезе проистекле из активности које су предузете у име групације, пре њене регистрације, неограничено солидарно одговарају лица која су те активности предузела, ако групација након регистрације не преузме обавезе проистекле из тих активности.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49" w:name="str_501"/>
      <w:bookmarkEnd w:id="1149"/>
      <w:r w:rsidRPr="00181097">
        <w:rPr>
          <w:rFonts w:ascii="Arial" w:eastAsia="Times New Roman" w:hAnsi="Arial" w:cs="Arial"/>
          <w:b/>
          <w:bCs/>
          <w:color w:val="000000"/>
          <w:sz w:val="24"/>
          <w:szCs w:val="24"/>
          <w:lang w:eastAsia="sr-Latn-RS"/>
        </w:rPr>
        <w:t>Промена седишта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0" w:name="clan_580z"/>
      <w:bookmarkEnd w:id="1150"/>
      <w:r w:rsidRPr="00181097">
        <w:rPr>
          <w:rFonts w:ascii="Arial" w:eastAsia="Times New Roman" w:hAnsi="Arial" w:cs="Arial"/>
          <w:b/>
          <w:bCs/>
          <w:color w:val="000000"/>
          <w:sz w:val="24"/>
          <w:szCs w:val="24"/>
          <w:lang w:eastAsia="sr-Latn-RS"/>
        </w:rPr>
        <w:t>Члан 580з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промени седишта групације доносе чланови групације једногласно, осим ако уговором о оснивању групације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51" w:name="str_502"/>
      <w:bookmarkEnd w:id="1151"/>
      <w:r w:rsidRPr="00181097">
        <w:rPr>
          <w:rFonts w:ascii="Arial" w:eastAsia="Times New Roman" w:hAnsi="Arial" w:cs="Arial"/>
          <w:b/>
          <w:bCs/>
          <w:color w:val="000000"/>
          <w:sz w:val="24"/>
          <w:szCs w:val="24"/>
          <w:lang w:eastAsia="sr-Latn-RS"/>
        </w:rPr>
        <w:t>Пренос седишта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2" w:name="clan_580i"/>
      <w:bookmarkEnd w:id="1152"/>
      <w:r w:rsidRPr="00181097">
        <w:rPr>
          <w:rFonts w:ascii="Arial" w:eastAsia="Times New Roman" w:hAnsi="Arial" w:cs="Arial"/>
          <w:b/>
          <w:bCs/>
          <w:color w:val="000000"/>
          <w:sz w:val="24"/>
          <w:szCs w:val="24"/>
          <w:lang w:eastAsia="sr-Latn-RS"/>
        </w:rPr>
        <w:t>Члан 580и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Седиште групације може се пренети у другу државу чланицу.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Заступник групације сачињава предлог одлуке о преносу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Предлог одлуке о преносу седишта, групација објављује на својој интернет страници, ако је има и доставља регистру удружења ради објављивања на интернет страници тог регистра, најкасније два месеца пре дана одржавања седнице скупштине на којој се доноси одлука о преносу седишта.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групације доноси одлуку о преносу седишта једногласно.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Одлука о преносу седишта ступа на снагу даном регистрације новог седишта у надлежном регистру државе чланице у коју се преноси седиште.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Регистрација брисања групације из регистра због преноса седишта, не може се извршити пре пријема обавештења о извршеној регистрацији новог седишта од стране органа надлежног за регистрацију у држави чланици у коју се преноси седиште.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53" w:name="str_503"/>
      <w:bookmarkEnd w:id="1153"/>
      <w:r w:rsidRPr="00181097">
        <w:rPr>
          <w:rFonts w:ascii="Arial" w:eastAsia="Times New Roman" w:hAnsi="Arial" w:cs="Arial"/>
          <w:b/>
          <w:bCs/>
          <w:color w:val="000000"/>
          <w:sz w:val="24"/>
          <w:szCs w:val="24"/>
          <w:lang w:eastAsia="sr-Latn-RS"/>
        </w:rPr>
        <w:t>Органи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4" w:name="clan_580j"/>
      <w:bookmarkEnd w:id="1154"/>
      <w:r w:rsidRPr="00181097">
        <w:rPr>
          <w:rFonts w:ascii="Arial" w:eastAsia="Times New Roman" w:hAnsi="Arial" w:cs="Arial"/>
          <w:b/>
          <w:bCs/>
          <w:color w:val="000000"/>
          <w:sz w:val="24"/>
          <w:szCs w:val="24"/>
          <w:lang w:eastAsia="sr-Latn-RS"/>
        </w:rPr>
        <w:t>Члан 580ј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Органи групације 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скупштина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један или више директора, односно одбор директора.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оснивању групације могу се предвидети и други органи и њихова овлашћења.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55" w:name="str_504"/>
      <w:bookmarkEnd w:id="1155"/>
      <w:r w:rsidRPr="00181097">
        <w:rPr>
          <w:rFonts w:ascii="Arial" w:eastAsia="Times New Roman" w:hAnsi="Arial" w:cs="Arial"/>
          <w:b/>
          <w:bCs/>
          <w:color w:val="000000"/>
          <w:sz w:val="24"/>
          <w:szCs w:val="24"/>
          <w:lang w:eastAsia="sr-Latn-RS"/>
        </w:rPr>
        <w:t>Скупштина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6" w:name="clan_580k"/>
      <w:bookmarkEnd w:id="1156"/>
      <w:r w:rsidRPr="00181097">
        <w:rPr>
          <w:rFonts w:ascii="Arial" w:eastAsia="Times New Roman" w:hAnsi="Arial" w:cs="Arial"/>
          <w:b/>
          <w:bCs/>
          <w:color w:val="000000"/>
          <w:sz w:val="24"/>
          <w:szCs w:val="24"/>
          <w:lang w:eastAsia="sr-Latn-RS"/>
        </w:rPr>
        <w:t>Члан 580к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Скупштину групације чине сви чланови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групације има један глас.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оснивању групације може се предвидети да поједини чланови групације имају више од једног гласа, с тим да ниједан члан не може имати већину од укупног броја гласова.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Скупштина групације одлуке доноси једногласно, осим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Једногласна одлука скупштине обавезна је за: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измену циљева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измену броја гласова који се додељују одређеном члану;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измену начина гласања и броја гласова потребних за доношење одлука;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продужење времена трајања групације, ако је основана на одређено време 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измену учешћа чланова групације у финансирању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57" w:name="str_505"/>
      <w:bookmarkEnd w:id="1157"/>
      <w:r w:rsidRPr="00181097">
        <w:rPr>
          <w:rFonts w:ascii="Arial" w:eastAsia="Times New Roman" w:hAnsi="Arial" w:cs="Arial"/>
          <w:b/>
          <w:bCs/>
          <w:color w:val="000000"/>
          <w:sz w:val="24"/>
          <w:szCs w:val="24"/>
          <w:lang w:eastAsia="sr-Latn-RS"/>
        </w:rPr>
        <w:t>Директори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58" w:name="clan_580l"/>
      <w:bookmarkEnd w:id="1158"/>
      <w:r w:rsidRPr="00181097">
        <w:rPr>
          <w:rFonts w:ascii="Arial" w:eastAsia="Times New Roman" w:hAnsi="Arial" w:cs="Arial"/>
          <w:b/>
          <w:bCs/>
          <w:color w:val="000000"/>
          <w:sz w:val="24"/>
          <w:szCs w:val="24"/>
          <w:lang w:eastAsia="sr-Latn-RS"/>
        </w:rPr>
        <w:t>Члан 580л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има једног или више директора који су законски заступници групације, који могу бити именовани уговором о оснивању групације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Уговором о оснивању групације одређује се број директора, а услови за именовање, овлашћења и опозив директора могу бити одређени једногласном одлуком скупштине, ако то уговором о оснивању није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Директор из става 1. овог члана може бити свако пословно способно физичко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групације не може бити лице: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које је директор или члан надзорног одбора у више од пет привредних друштава, односно других правних лица;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које је осуђено за кривично дело против привреде, током периода од пет година рачунајући од дана правноснажности пресуде, с тим да се у тај период не урачунава време проведено на издржавању казне затвора;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коме је изречена мера безбедности забрана обављања делатности, за време док траје та забрана.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директор је овлашћен да самостално заступа групацију,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Правни послови и радње које предузима директор према трећим лицима обавезују групацију и у случају када су ти послови и радње предузети изван циљева групације, осим ако групација докаже да је треће лице знало или морало знати да су ти послови и радње изван циљева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је дужан да поступа у складу са ограничењима својих овлашћења која су утврђена уговором о оснивању групације или одлуком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Ограничења овлашћења директора не могу се истицати према трећим лицима.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Изузетно од става 8. овог члана, ограничења овлашћења директора у виду заједничког заступања, односно обавезног супотписа могу се истицати према трећим лицима, ако су регистрована у складу са чланом 580д овог закона.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59" w:name="str_506"/>
      <w:bookmarkEnd w:id="1159"/>
      <w:r w:rsidRPr="00181097">
        <w:rPr>
          <w:rFonts w:ascii="Arial" w:eastAsia="Times New Roman" w:hAnsi="Arial" w:cs="Arial"/>
          <w:b/>
          <w:bCs/>
          <w:color w:val="000000"/>
          <w:sz w:val="24"/>
          <w:szCs w:val="24"/>
          <w:lang w:eastAsia="sr-Latn-RS"/>
        </w:rPr>
        <w:t>Приступање новог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60" w:name="clan_580lj"/>
      <w:bookmarkEnd w:id="1160"/>
      <w:r w:rsidRPr="00181097">
        <w:rPr>
          <w:rFonts w:ascii="Arial" w:eastAsia="Times New Roman" w:hAnsi="Arial" w:cs="Arial"/>
          <w:b/>
          <w:bCs/>
          <w:color w:val="000000"/>
          <w:sz w:val="24"/>
          <w:szCs w:val="24"/>
          <w:lang w:eastAsia="sr-Latn-RS"/>
        </w:rPr>
        <w:t>Члан 580љ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приступању нових чланова, скупштина групације доноси једногласно.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1" w:name="str_507"/>
      <w:bookmarkEnd w:id="1161"/>
      <w:r w:rsidRPr="00181097">
        <w:rPr>
          <w:rFonts w:ascii="Arial" w:eastAsia="Times New Roman" w:hAnsi="Arial" w:cs="Arial"/>
          <w:b/>
          <w:bCs/>
          <w:color w:val="000000"/>
          <w:sz w:val="24"/>
          <w:szCs w:val="24"/>
          <w:lang w:eastAsia="sr-Latn-RS"/>
        </w:rPr>
        <w:t>Престанак својства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62" w:name="clan_580m"/>
      <w:bookmarkEnd w:id="1162"/>
      <w:r w:rsidRPr="00181097">
        <w:rPr>
          <w:rFonts w:ascii="Arial" w:eastAsia="Times New Roman" w:hAnsi="Arial" w:cs="Arial"/>
          <w:b/>
          <w:bCs/>
          <w:color w:val="000000"/>
          <w:sz w:val="24"/>
          <w:szCs w:val="24"/>
          <w:lang w:eastAsia="sr-Latn-RS"/>
        </w:rPr>
        <w:t>Члан 580м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Својство члана групације престаје у случају: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иступања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искључења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брисања члана који је правно лице из надлежног регистра, као последице ликвидације, принудне ликвидације или закључења стечаја;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преноса целокупног удела;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смрти члана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у другим случајевима одређеним уговором о оснивању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Након престанка својства члана групације у случајевима из става 1. овог члана, групација наставља да постоји под условима предвиђеним у уговору о оснивању или једногласном одлуком преосталих чланова, ако уговором о оснивању није другачије одређено.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3" w:name="str_508"/>
      <w:bookmarkEnd w:id="1163"/>
      <w:r w:rsidRPr="00181097">
        <w:rPr>
          <w:rFonts w:ascii="Arial" w:eastAsia="Times New Roman" w:hAnsi="Arial" w:cs="Arial"/>
          <w:b/>
          <w:bCs/>
          <w:color w:val="000000"/>
          <w:sz w:val="24"/>
          <w:szCs w:val="24"/>
          <w:lang w:eastAsia="sr-Latn-RS"/>
        </w:rPr>
        <w:t>Иступање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64" w:name="clan_580n"/>
      <w:bookmarkEnd w:id="1164"/>
      <w:r w:rsidRPr="00181097">
        <w:rPr>
          <w:rFonts w:ascii="Arial" w:eastAsia="Times New Roman" w:hAnsi="Arial" w:cs="Arial"/>
          <w:b/>
          <w:bCs/>
          <w:color w:val="000000"/>
          <w:sz w:val="24"/>
          <w:szCs w:val="24"/>
          <w:lang w:eastAsia="sr-Latn-RS"/>
        </w:rPr>
        <w:t>Члан 580н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може иступити из групације под условима и на начин одређеним уговором о оснивању, а ако уговором о оснивању то није одређено, о иступању члана групације одлучује скупштина групације једногласно.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групације може иступити из групације из оправданог разлога.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који иступа из групације не може гласати у скупштини када се доноси одлука о његовом иступању.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5" w:name="str_509"/>
      <w:bookmarkEnd w:id="1165"/>
      <w:r w:rsidRPr="00181097">
        <w:rPr>
          <w:rFonts w:ascii="Arial" w:eastAsia="Times New Roman" w:hAnsi="Arial" w:cs="Arial"/>
          <w:b/>
          <w:bCs/>
          <w:color w:val="000000"/>
          <w:sz w:val="24"/>
          <w:szCs w:val="24"/>
          <w:lang w:eastAsia="sr-Latn-RS"/>
        </w:rPr>
        <w:t>Искључење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66" w:name="clan_580nj"/>
      <w:bookmarkEnd w:id="1166"/>
      <w:r w:rsidRPr="00181097">
        <w:rPr>
          <w:rFonts w:ascii="Arial" w:eastAsia="Times New Roman" w:hAnsi="Arial" w:cs="Arial"/>
          <w:b/>
          <w:bCs/>
          <w:color w:val="000000"/>
          <w:sz w:val="24"/>
          <w:szCs w:val="24"/>
          <w:lang w:eastAsia="sr-Latn-RS"/>
        </w:rPr>
        <w:t>Члан 580њ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може бити искључен из групације на основу одлуке скупштине групације, под условима и на начин одређен уговором о оснивању.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може тужбом, коју подноси надлежном суду према месту седишта групације, захтевати искључење члана групације из разлога који су одређени уговором о оснивању групације, а нарочито ако члан групације својим радњама и пропуштањем противно уговору о оснивању спречава или у значајној мери отежава активности групације, не извршава посебне обавезе према групацији утврђене уговором о оснивању и намерно или грубом непажњом проузрокује штету групацији.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Тужбу из става 2. овог члана могу заједно поднети чланови групације који чине већину, осим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не може гласати у скупштини када се доноси одлука о његовом искључењу из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7" w:name="str_510"/>
      <w:bookmarkEnd w:id="1167"/>
      <w:r w:rsidRPr="00181097">
        <w:rPr>
          <w:rFonts w:ascii="Arial" w:eastAsia="Times New Roman" w:hAnsi="Arial" w:cs="Arial"/>
          <w:b/>
          <w:bCs/>
          <w:color w:val="000000"/>
          <w:sz w:val="24"/>
          <w:szCs w:val="24"/>
          <w:lang w:eastAsia="sr-Latn-RS"/>
        </w:rPr>
        <w:t>Пренос удела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68" w:name="clan_580o"/>
      <w:bookmarkEnd w:id="1168"/>
      <w:r w:rsidRPr="00181097">
        <w:rPr>
          <w:rFonts w:ascii="Arial" w:eastAsia="Times New Roman" w:hAnsi="Arial" w:cs="Arial"/>
          <w:b/>
          <w:bCs/>
          <w:color w:val="000000"/>
          <w:sz w:val="24"/>
          <w:szCs w:val="24"/>
          <w:lang w:eastAsia="sr-Latn-RS"/>
        </w:rPr>
        <w:t>Члан 580о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Сваки члан групације може пренети свој удео у групацији, или део удела, другом члану групације или трећем лицу.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о преносу удела скупштина групације доноси једногласно.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који преноси свој удео или део удела не може гласати у скупштини када се доноси одлука о преносу удела.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69" w:name="str_511"/>
      <w:bookmarkEnd w:id="1169"/>
      <w:r w:rsidRPr="00181097">
        <w:rPr>
          <w:rFonts w:ascii="Arial" w:eastAsia="Times New Roman" w:hAnsi="Arial" w:cs="Arial"/>
          <w:b/>
          <w:bCs/>
          <w:color w:val="000000"/>
          <w:sz w:val="24"/>
          <w:szCs w:val="24"/>
          <w:lang w:eastAsia="sr-Latn-RS"/>
        </w:rPr>
        <w:t>Удео као средство обезбеђења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0" w:name="clan_580p"/>
      <w:bookmarkEnd w:id="1170"/>
      <w:r w:rsidRPr="00181097">
        <w:rPr>
          <w:rFonts w:ascii="Arial" w:eastAsia="Times New Roman" w:hAnsi="Arial" w:cs="Arial"/>
          <w:b/>
          <w:bCs/>
          <w:color w:val="000000"/>
          <w:sz w:val="24"/>
          <w:szCs w:val="24"/>
          <w:lang w:eastAsia="sr-Latn-RS"/>
        </w:rPr>
        <w:t>Члан 580п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 групације може свој удео користити као средство обезбеђења само уколико скупштина групације то одобри, осим ако уговором о оснивању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1. овог члана скупштина групације доноси једногласно.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Члан групације који свој удео користи као средство обезбеђења не може гласати у скупштини када се доноси одлука из става 2. овог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Лице у чију корист је дато средство обезбеђења из става 1. овог члана, не може на основу средства обезбеђења постати члан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71" w:name="str_512"/>
      <w:bookmarkEnd w:id="1171"/>
      <w:r w:rsidRPr="00181097">
        <w:rPr>
          <w:rFonts w:ascii="Arial" w:eastAsia="Times New Roman" w:hAnsi="Arial" w:cs="Arial"/>
          <w:b/>
          <w:bCs/>
          <w:color w:val="000000"/>
          <w:sz w:val="24"/>
          <w:szCs w:val="24"/>
          <w:lang w:eastAsia="sr-Latn-RS"/>
        </w:rPr>
        <w:t>Престанак својства члана услед смрти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2" w:name="clan_580r"/>
      <w:bookmarkEnd w:id="1172"/>
      <w:r w:rsidRPr="00181097">
        <w:rPr>
          <w:rFonts w:ascii="Arial" w:eastAsia="Times New Roman" w:hAnsi="Arial" w:cs="Arial"/>
          <w:b/>
          <w:bCs/>
          <w:color w:val="000000"/>
          <w:sz w:val="24"/>
          <w:szCs w:val="24"/>
          <w:lang w:eastAsia="sr-Latn-RS"/>
        </w:rPr>
        <w:t>Члан 580р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смрти члана групације, његов наследник не може наставити чланство у групацији, осим ако уговором о оснивању групације није другачије одређено.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 случају да наследник не може наставити чланство у групацији или не прихвати чланство у групацији, групација је обавезна да наследнику исплати противвредност удела у групацији.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73" w:name="str_513"/>
      <w:bookmarkEnd w:id="1173"/>
      <w:r w:rsidRPr="00181097">
        <w:rPr>
          <w:rFonts w:ascii="Arial" w:eastAsia="Times New Roman" w:hAnsi="Arial" w:cs="Arial"/>
          <w:b/>
          <w:bCs/>
          <w:color w:val="000000"/>
          <w:sz w:val="24"/>
          <w:szCs w:val="24"/>
          <w:lang w:eastAsia="sr-Latn-RS"/>
        </w:rPr>
        <w:t>Обавеза обавештавања о престанку својства члана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4" w:name="clan_580s"/>
      <w:bookmarkEnd w:id="1174"/>
      <w:r w:rsidRPr="00181097">
        <w:rPr>
          <w:rFonts w:ascii="Arial" w:eastAsia="Times New Roman" w:hAnsi="Arial" w:cs="Arial"/>
          <w:b/>
          <w:bCs/>
          <w:color w:val="000000"/>
          <w:sz w:val="24"/>
          <w:szCs w:val="24"/>
          <w:lang w:eastAsia="sr-Latn-RS"/>
        </w:rPr>
        <w:t>Члан 580с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односно директори групације о престанку својства члана без одлагања обавештавају остале чланове групације и регистру удружења подносе пријаву за упис промене члана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Пријаву за упис промене члана групације из става 1. овог члана, може поднети и члан коме престаје својство члана или било који други члан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75" w:name="str_514"/>
      <w:bookmarkEnd w:id="1175"/>
      <w:r w:rsidRPr="00181097">
        <w:rPr>
          <w:rFonts w:ascii="Arial" w:eastAsia="Times New Roman" w:hAnsi="Arial" w:cs="Arial"/>
          <w:b/>
          <w:bCs/>
          <w:color w:val="000000"/>
          <w:sz w:val="24"/>
          <w:szCs w:val="24"/>
          <w:lang w:eastAsia="sr-Latn-RS"/>
        </w:rPr>
        <w:t>Последице престанка својства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6" w:name="clan_580t"/>
      <w:bookmarkEnd w:id="1176"/>
      <w:r w:rsidRPr="00181097">
        <w:rPr>
          <w:rFonts w:ascii="Arial" w:eastAsia="Times New Roman" w:hAnsi="Arial" w:cs="Arial"/>
          <w:b/>
          <w:bCs/>
          <w:color w:val="000000"/>
          <w:sz w:val="24"/>
          <w:szCs w:val="24"/>
          <w:lang w:eastAsia="sr-Latn-RS"/>
        </w:rPr>
        <w:t>Члан 580т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Вредност права и обавеза члана групације коме престаје својство члана, осим у случају из члана 580о овог закона, утврђује се на основу стања активе и пасиве групације у тренутку престанка својства члана.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Вредност права и обавеза из става 1. овог члана не може се унапред одредити.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77" w:name="str_515"/>
      <w:bookmarkEnd w:id="1177"/>
      <w:r w:rsidRPr="00181097">
        <w:rPr>
          <w:rFonts w:ascii="Arial" w:eastAsia="Times New Roman" w:hAnsi="Arial" w:cs="Arial"/>
          <w:b/>
          <w:bCs/>
          <w:color w:val="000000"/>
          <w:sz w:val="24"/>
          <w:szCs w:val="24"/>
          <w:lang w:eastAsia="sr-Latn-RS"/>
        </w:rPr>
        <w:t>Расподела добити и покриће губитака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78" w:name="clan_580%E6"/>
      <w:bookmarkEnd w:id="1178"/>
      <w:r w:rsidRPr="00181097">
        <w:rPr>
          <w:rFonts w:ascii="Arial" w:eastAsia="Times New Roman" w:hAnsi="Arial" w:cs="Arial"/>
          <w:b/>
          <w:bCs/>
          <w:color w:val="000000"/>
          <w:sz w:val="24"/>
          <w:szCs w:val="24"/>
          <w:lang w:eastAsia="sr-Latn-RS"/>
        </w:rPr>
        <w:t>Члан 580ћ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Добит коју групација евентуално оствари обављањем активности представља добит чланова и расподељује се између чланова у сразмери одређеној уговором о оснивању групације, а ако овим уговором сразмера није одређена, добит се расподељује између чланова на једнаке делове.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Чланови групације учествују у покрићу губитака групације у сразмери одређеној уговором о оснивању групације, а ако овим уговором сразмера није одређена, чланови групације учествују у покрићу губитака групације у једнаким деловима.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79" w:name="str_516"/>
      <w:bookmarkEnd w:id="1179"/>
      <w:r w:rsidRPr="00181097">
        <w:rPr>
          <w:rFonts w:ascii="Arial" w:eastAsia="Times New Roman" w:hAnsi="Arial" w:cs="Arial"/>
          <w:b/>
          <w:bCs/>
          <w:color w:val="000000"/>
          <w:sz w:val="24"/>
          <w:szCs w:val="24"/>
          <w:lang w:eastAsia="sr-Latn-RS"/>
        </w:rPr>
        <w:t>Престанак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80" w:name="clan_580u"/>
      <w:bookmarkEnd w:id="1180"/>
      <w:r w:rsidRPr="00181097">
        <w:rPr>
          <w:rFonts w:ascii="Arial" w:eastAsia="Times New Roman" w:hAnsi="Arial" w:cs="Arial"/>
          <w:b/>
          <w:bCs/>
          <w:color w:val="000000"/>
          <w:sz w:val="24"/>
          <w:szCs w:val="24"/>
          <w:lang w:eastAsia="sr-Latn-RS"/>
        </w:rPr>
        <w:t>Члан 580у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Групација престаје брисањем из регистра удружења у случају: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 ликвидације групације услед: </w:t>
      </w:r>
    </w:p>
    <w:p w:rsidR="00181097" w:rsidRPr="00181097" w:rsidRDefault="00181097" w:rsidP="00181097">
      <w:pPr>
        <w:spacing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истека времена на које је основана;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испуњења циља због којег је групација основана или је његово постизање онемогућено;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одлуке скупштине;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судске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ако је у групацији остао само један члан или када групација остане без члана који је регистрован у другој држави чланици;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наступања другог разлога одређеног уговором о оснивању.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закључења стечаја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у року од три месеца од настанка услова из става 1. тачка 1) подтач. (1) и (6) овог члана, скупштина групације не донесе одлуку којом се утврђује престанак групације, сваки члан групације може поднети тужбу надлежном суду за доношење те одлуке.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Директор, односно директори групације одлуку о престанку групације без одлагања, достављају регистру удружења ради регистрације.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Одлуку из става 3. овог члана регистру удружења може доставити и сваки члан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81" w:name="str_517"/>
      <w:bookmarkEnd w:id="1181"/>
      <w:r w:rsidRPr="00181097">
        <w:rPr>
          <w:rFonts w:ascii="Arial" w:eastAsia="Times New Roman" w:hAnsi="Arial" w:cs="Arial"/>
          <w:b/>
          <w:bCs/>
          <w:color w:val="000000"/>
          <w:sz w:val="24"/>
          <w:szCs w:val="24"/>
          <w:lang w:eastAsia="sr-Latn-RS"/>
        </w:rPr>
        <w:t>Престанак групације по одлуци суда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82" w:name="clan_580f"/>
      <w:bookmarkEnd w:id="1182"/>
      <w:r w:rsidRPr="00181097">
        <w:rPr>
          <w:rFonts w:ascii="Arial" w:eastAsia="Times New Roman" w:hAnsi="Arial" w:cs="Arial"/>
          <w:b/>
          <w:bCs/>
          <w:color w:val="000000"/>
          <w:sz w:val="24"/>
          <w:szCs w:val="24"/>
          <w:lang w:eastAsia="sr-Latn-RS"/>
        </w:rPr>
        <w:t>Члан 580ф</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тужби надлежног органа или заинтересованог трећег лица које за то има правни интерес, ако су учињене повреде одредаба члана 580в и члана 580у став 1. тачка 1) подтачка (5) овог закона, надлежни суд доноси одлуку о престанку групације, осим ако се разлози за подношење тужбе отклоне пре него што се та одлука донесе.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 тужби члана групације, суд може донети одлуку о престанку групације када за то постоји оправдан разлог.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83" w:name="str_518"/>
      <w:bookmarkEnd w:id="1183"/>
      <w:r w:rsidRPr="00181097">
        <w:rPr>
          <w:rFonts w:ascii="Arial" w:eastAsia="Times New Roman" w:hAnsi="Arial" w:cs="Arial"/>
          <w:b/>
          <w:bCs/>
          <w:color w:val="000000"/>
          <w:sz w:val="24"/>
          <w:szCs w:val="24"/>
          <w:lang w:eastAsia="sr-Latn-RS"/>
        </w:rPr>
        <w:t>Ништавост оснивачког акта и забрана рада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84" w:name="clan_580h"/>
      <w:bookmarkEnd w:id="1184"/>
      <w:r w:rsidRPr="00181097">
        <w:rPr>
          <w:rFonts w:ascii="Arial" w:eastAsia="Times New Roman" w:hAnsi="Arial" w:cs="Arial"/>
          <w:b/>
          <w:bCs/>
          <w:color w:val="000000"/>
          <w:sz w:val="24"/>
          <w:szCs w:val="24"/>
          <w:lang w:eastAsia="sr-Latn-RS"/>
        </w:rPr>
        <w:t>Члан 580х</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Оснивачки акт групације је ништав ако су циљеви групације који се наводе у оснивачком акту супротни принудним прописима или јавном интересу.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Ништавост оснивачког акта утврђује надлежни суд.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групација обавља било коју активност у Републици Србији која је противна јавном интересу, Уставни суд доноси одлуку о забрани рада групације.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85" w:name="str_519"/>
      <w:bookmarkEnd w:id="1185"/>
      <w:r w:rsidRPr="00181097">
        <w:rPr>
          <w:rFonts w:ascii="Arial" w:eastAsia="Times New Roman" w:hAnsi="Arial" w:cs="Arial"/>
          <w:b/>
          <w:bCs/>
          <w:color w:val="000000"/>
          <w:sz w:val="24"/>
          <w:szCs w:val="24"/>
          <w:lang w:eastAsia="sr-Latn-RS"/>
        </w:rPr>
        <w:t>Ликвидација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86" w:name="clan_580c"/>
      <w:bookmarkEnd w:id="1186"/>
      <w:r w:rsidRPr="00181097">
        <w:rPr>
          <w:rFonts w:ascii="Arial" w:eastAsia="Times New Roman" w:hAnsi="Arial" w:cs="Arial"/>
          <w:b/>
          <w:bCs/>
          <w:color w:val="000000"/>
          <w:sz w:val="24"/>
          <w:szCs w:val="24"/>
          <w:lang w:eastAsia="sr-Latn-RS"/>
        </w:rPr>
        <w:t>Члан 580ц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о ликвидацији сходно се примењују и на ликвидацију групације.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До окончања ликвидације групација има правну и пословну способност. </w:t>
      </w:r>
    </w:p>
    <w:p w:rsidR="00181097" w:rsidRPr="00181097" w:rsidRDefault="00181097" w:rsidP="00181097">
      <w:pPr>
        <w:spacing w:before="240" w:after="240" w:line="240" w:lineRule="auto"/>
        <w:jc w:val="center"/>
        <w:rPr>
          <w:rFonts w:ascii="Arial" w:eastAsia="Times New Roman" w:hAnsi="Arial" w:cs="Arial"/>
          <w:b/>
          <w:bCs/>
          <w:color w:val="000000"/>
          <w:sz w:val="24"/>
          <w:szCs w:val="24"/>
          <w:lang w:eastAsia="sr-Latn-RS"/>
        </w:rPr>
      </w:pPr>
      <w:bookmarkStart w:id="1187" w:name="str_520"/>
      <w:bookmarkEnd w:id="1187"/>
      <w:r w:rsidRPr="00181097">
        <w:rPr>
          <w:rFonts w:ascii="Arial" w:eastAsia="Times New Roman" w:hAnsi="Arial" w:cs="Arial"/>
          <w:b/>
          <w:bCs/>
          <w:color w:val="000000"/>
          <w:sz w:val="24"/>
          <w:szCs w:val="24"/>
          <w:lang w:eastAsia="sr-Latn-RS"/>
        </w:rPr>
        <w:t>Стечај групације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88" w:name="clan_580%E8"/>
      <w:bookmarkEnd w:id="1188"/>
      <w:r w:rsidRPr="00181097">
        <w:rPr>
          <w:rFonts w:ascii="Arial" w:eastAsia="Times New Roman" w:hAnsi="Arial" w:cs="Arial"/>
          <w:b/>
          <w:bCs/>
          <w:color w:val="000000"/>
          <w:sz w:val="24"/>
          <w:szCs w:val="24"/>
          <w:lang w:eastAsia="sr-Latn-RS"/>
        </w:rPr>
        <w:t>Члан 580ч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Стечај над групацијом може се отворити у случају постојања стечајног разлога у складу са законом којим се уређује стечај.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Отварање стечаја над групацијом не значи отварање стечаја над члановима групације.</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189" w:name="str_521"/>
      <w:bookmarkEnd w:id="1189"/>
      <w:r w:rsidRPr="00181097">
        <w:rPr>
          <w:rFonts w:ascii="Arial" w:eastAsia="Times New Roman" w:hAnsi="Arial" w:cs="Arial"/>
          <w:color w:val="000000"/>
          <w:sz w:val="32"/>
          <w:szCs w:val="32"/>
          <w:lang w:eastAsia="sr-Latn-RS"/>
        </w:rPr>
        <w:t>Део тринаести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КАЗНЕНЕ ОДРЕДБЕ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1190" w:name="str_522"/>
      <w:bookmarkEnd w:id="1190"/>
      <w:r w:rsidRPr="00181097">
        <w:rPr>
          <w:rFonts w:ascii="Arial" w:eastAsia="Times New Roman" w:hAnsi="Arial" w:cs="Arial"/>
          <w:i/>
          <w:iCs/>
          <w:color w:val="000000"/>
          <w:sz w:val="30"/>
          <w:szCs w:val="30"/>
          <w:lang w:eastAsia="sr-Latn-RS"/>
        </w:rPr>
        <w:t>Глава И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КРИВИЧНА ДЕЛА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91" w:name="str_523"/>
      <w:bookmarkEnd w:id="1191"/>
      <w:r w:rsidRPr="00181097">
        <w:rPr>
          <w:rFonts w:ascii="Arial" w:eastAsia="Times New Roman" w:hAnsi="Arial" w:cs="Arial"/>
          <w:color w:val="000000"/>
          <w:sz w:val="27"/>
          <w:szCs w:val="27"/>
          <w:lang w:eastAsia="sr-Latn-RS"/>
        </w:rPr>
        <w:t>Давање изјаве неистинитог садржаја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92" w:name="clan_581"/>
      <w:bookmarkEnd w:id="1192"/>
      <w:r w:rsidRPr="00181097">
        <w:rPr>
          <w:rFonts w:ascii="Arial" w:eastAsia="Times New Roman" w:hAnsi="Arial" w:cs="Arial"/>
          <w:b/>
          <w:bCs/>
          <w:color w:val="000000"/>
          <w:sz w:val="24"/>
          <w:szCs w:val="24"/>
          <w:lang w:eastAsia="sr-Latn-RS"/>
        </w:rPr>
        <w:t>Члан 581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Законски заступник друштва или члан органа друштва, као и ликвидациони управник, овлашћени судски вештак, ревизор или друго стручно лице које да писану изјаву неистинитог садржаја, која је прописана овим законом као услов за спровођење конкретног поступка, са намером да тај поступак започне и/или спроведе и/или оконча или као услов за ступање на снагу или спровођење одлуке друштва, казниће се затвором од шест месеци до пет година и новчаном казном.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дело из става 1. овог члана извршио у намери да оштети повериоце друштва или чланове друштва, а износ за који су оштећена та лица прелази десет милиона динара, учинилац ће се казнити затвором од једне до десет година и новчаном казном.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казну затвора суд може учиниоцу изрећи забрану обављања функције, односно позива у складу са Кривичним закоником.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93" w:name="str_524"/>
      <w:bookmarkEnd w:id="1193"/>
      <w:r w:rsidRPr="00181097">
        <w:rPr>
          <w:rFonts w:ascii="Arial" w:eastAsia="Times New Roman" w:hAnsi="Arial" w:cs="Arial"/>
          <w:color w:val="000000"/>
          <w:sz w:val="27"/>
          <w:szCs w:val="27"/>
          <w:lang w:eastAsia="sr-Latn-RS"/>
        </w:rPr>
        <w:t>Закључење правног посла или предузимање радње у случају постојања личног интереса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94" w:name="clan_582"/>
      <w:bookmarkEnd w:id="1194"/>
      <w:r w:rsidRPr="00181097">
        <w:rPr>
          <w:rFonts w:ascii="Arial" w:eastAsia="Times New Roman" w:hAnsi="Arial" w:cs="Arial"/>
          <w:b/>
          <w:bCs/>
          <w:color w:val="000000"/>
          <w:sz w:val="24"/>
          <w:szCs w:val="24"/>
          <w:lang w:eastAsia="sr-Latn-RS"/>
        </w:rPr>
        <w:t>Члан 582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лице из члана 61. овог закона, које има посебну дужност према друштву не пријави друштву правни посао или радњу у којој има лични интерес, односно од тог друштва не прибави одобрење правног посла или радње у случају постојања личног интереса из члана 66. овог закона, у намери да то друштво закључи уговор или предузме радњу у којој ће претрпети штету, казниће се новчаном казном или затвором до једне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казну затвора суд може учиниоцу изрећи забрану обављања функције, односно позива у складу са Кривичним закоником.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95" w:name="str_525"/>
      <w:bookmarkEnd w:id="1195"/>
      <w:r w:rsidRPr="00181097">
        <w:rPr>
          <w:rFonts w:ascii="Arial" w:eastAsia="Times New Roman" w:hAnsi="Arial" w:cs="Arial"/>
          <w:color w:val="000000"/>
          <w:sz w:val="27"/>
          <w:szCs w:val="27"/>
          <w:lang w:eastAsia="sr-Latn-RS"/>
        </w:rPr>
        <w:t>Повреда дужности избегавања сукоба интереса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96" w:name="clan_583"/>
      <w:bookmarkEnd w:id="1196"/>
      <w:r w:rsidRPr="00181097">
        <w:rPr>
          <w:rFonts w:ascii="Arial" w:eastAsia="Times New Roman" w:hAnsi="Arial" w:cs="Arial"/>
          <w:b/>
          <w:bCs/>
          <w:color w:val="000000"/>
          <w:sz w:val="24"/>
          <w:szCs w:val="24"/>
          <w:lang w:eastAsia="sr-Latn-RS"/>
        </w:rPr>
        <w:lastRenderedPageBreak/>
        <w:t>Члан 583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лице из члана 61. овог закона, које има посебну дужност према друштву, повреди дужност избегавања сукоба интереса из члана 69. овог закона, у намери прибављања за себе или другога имовинске користи, казниће се новчаном казном или затвором до једне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казну затвора суд може учиниоцу изрећи забрану обављања функције, односно позива у складу са Кривичним закоником.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197" w:name="str_526"/>
      <w:bookmarkEnd w:id="1197"/>
      <w:r w:rsidRPr="00181097">
        <w:rPr>
          <w:rFonts w:ascii="Arial" w:eastAsia="Times New Roman" w:hAnsi="Arial" w:cs="Arial"/>
          <w:color w:val="000000"/>
          <w:sz w:val="27"/>
          <w:szCs w:val="27"/>
          <w:lang w:eastAsia="sr-Latn-RS"/>
        </w:rPr>
        <w:t>Повреда дужности заступника да поступа у складу са ограничењима овлашћења за заступање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198" w:name="clan_584"/>
      <w:bookmarkEnd w:id="1198"/>
      <w:r w:rsidRPr="00181097">
        <w:rPr>
          <w:rFonts w:ascii="Arial" w:eastAsia="Times New Roman" w:hAnsi="Arial" w:cs="Arial"/>
          <w:b/>
          <w:bCs/>
          <w:color w:val="000000"/>
          <w:sz w:val="24"/>
          <w:szCs w:val="24"/>
          <w:lang w:eastAsia="sr-Latn-RS"/>
        </w:rPr>
        <w:t>Члан 584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заступник друштва повреди дужност поступања у складу са ограничењима својих овлашћења, која су утврђена актима друштва или одлукама надлежних органа друштва из члана 33. став 1. овог закона, казниће се новчаном казном или затвором до једне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је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Уз казну затвора суд може учиниоцу изрећи забрану обављања функције, односно позива у складу са Кривичним закоником.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1199" w:name="str_527"/>
      <w:bookmarkEnd w:id="1199"/>
      <w:r w:rsidRPr="00181097">
        <w:rPr>
          <w:rFonts w:ascii="Arial" w:eastAsia="Times New Roman" w:hAnsi="Arial" w:cs="Arial"/>
          <w:i/>
          <w:iCs/>
          <w:color w:val="000000"/>
          <w:sz w:val="30"/>
          <w:szCs w:val="30"/>
          <w:lang w:eastAsia="sr-Latn-RS"/>
        </w:rPr>
        <w:t>Глава II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ПРИВРЕДНИ ПРЕСТУПИ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00" w:name="str_528"/>
      <w:bookmarkEnd w:id="1200"/>
      <w:r w:rsidRPr="00181097">
        <w:rPr>
          <w:rFonts w:ascii="Arial" w:eastAsia="Times New Roman" w:hAnsi="Arial" w:cs="Arial"/>
          <w:color w:val="000000"/>
          <w:sz w:val="27"/>
          <w:szCs w:val="27"/>
          <w:lang w:eastAsia="sr-Latn-RS"/>
        </w:rPr>
        <w:t>Привредни преступи привредног друштва и одговорног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01" w:name="clan_585"/>
      <w:bookmarkEnd w:id="1201"/>
      <w:r w:rsidRPr="00181097">
        <w:rPr>
          <w:rFonts w:ascii="Arial" w:eastAsia="Times New Roman" w:hAnsi="Arial" w:cs="Arial"/>
          <w:b/>
          <w:bCs/>
          <w:color w:val="000000"/>
          <w:sz w:val="24"/>
          <w:szCs w:val="24"/>
          <w:lang w:eastAsia="sr-Latn-RS"/>
        </w:rPr>
        <w:t>Члан 585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Новчаном казном од 100.000 до 1.000.000 динара казниће се за привредни преступ привредно друштво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обавља делатност без претходног одобрења, сагласности или другог акта надлежног органа, ако је исто као услов за обављање те делатности прописано посебним законом (члан 4. став 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у пословању пословно име и друге обавезне податке не употребљава у складу са чланом 25. овог закона или послује под пословним именом под којим крши ограничења из члана 27. став 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2а) ако на својој интернет страници или на интернет страници регистра привредних субјеката не објави обавештење о закљученом правном послу, односно предузетој правној радњи, са детаљним описом тог посла или радње и све релевантне чињенице о природи и обиму личног интереса, у року од 3 дана од дана закључења тог правног посла, односно предузимања те правне радње (члан 66. став 9. овог закона);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w:t>
      </w:r>
      <w:r w:rsidRPr="00181097">
        <w:rPr>
          <w:rFonts w:ascii="Arial" w:eastAsia="Times New Roman" w:hAnsi="Arial" w:cs="Arial"/>
          <w:i/>
          <w:iCs/>
          <w:color w:val="000000"/>
          <w:sz w:val="21"/>
          <w:szCs w:val="21"/>
          <w:lang w:eastAsia="sr-Latn-RS"/>
        </w:rPr>
        <w:t>(брисана)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пружа финансијску подршку за стицање својих удела или акција (члан 154. став 1. и члан 279.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врши плаћања члановима супротно одредбама о ограничењу плаћања (чл. 184. и 275.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ако не отуђи, поништи или расподели сопствене акције у складу са обавезом отуђења сопствених акција (члан 287.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не држи и не чува акта и документа у складу овим законом (члан 240, члан 348. став 7. и члан 464.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смањење капитала врши супротно одредбама о заштити поверилаца (члан 319.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приликом статусне промене повреди забрану стварања привидног капитала (члан 503.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за време ликвидације предузима нове послове или члановима исплаћује дивиденде или расподељује имовину (члан 531. и члан 535. став 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не састави документе које након исплате поверилаца треба да састави у складу са чланом 540.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12) као контролисано друштво исплати, односно као контролно друштво прими накнаду по основу уговора о контроли и управљању, ако је контролисано друштво пословало са губитком (члан 561.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не пружи одговарајућу заштиту повериоцу контролисаног друштва, пошто му је престало својство контролног друштва, у складу са чланом 566.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13а) ако обавља делатност у огранку који није регистрован (члан 569. став 1. овог закона);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14) се не усклади са одредбама овог закона или се не усклади у прописаном року у складу са овим законом.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радње из става 1. овог члана, казниће се за привредни преступ и одговорно лице у друштву новчаном казном од 20.000 до 200.000 динара.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02" w:name="str_529"/>
      <w:bookmarkEnd w:id="1202"/>
      <w:r w:rsidRPr="00181097">
        <w:rPr>
          <w:rFonts w:ascii="Arial" w:eastAsia="Times New Roman" w:hAnsi="Arial" w:cs="Arial"/>
          <w:color w:val="000000"/>
          <w:sz w:val="27"/>
          <w:szCs w:val="27"/>
          <w:lang w:eastAsia="sr-Latn-RS"/>
        </w:rPr>
        <w:t>Привредни преступи привредног друштва које је јавно акционарско друштво и одговорног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03" w:name="clan_586"/>
      <w:bookmarkEnd w:id="1203"/>
      <w:r w:rsidRPr="00181097">
        <w:rPr>
          <w:rFonts w:ascii="Arial" w:eastAsia="Times New Roman" w:hAnsi="Arial" w:cs="Arial"/>
          <w:b/>
          <w:bCs/>
          <w:color w:val="000000"/>
          <w:sz w:val="24"/>
          <w:szCs w:val="24"/>
          <w:lang w:eastAsia="sr-Latn-RS"/>
        </w:rPr>
        <w:t>Члан 586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Новчаном казном од 200.000 до 2.000.000 динара казниће се за привредни преступ привредно друштво које је јавно акционарско друштво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наступе измењене околности из члана 54. овог закона, а друштво не изврши нову процену вредности неновчаног улога у складу са чл. 51. до 53.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одреди емисиону цену акција или попуст на ту цену у супротности са чланом 260.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одреди емисиону цену заменљивих обвезница у супротности са чланом 263.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4) са акционарима који су га основали, у периоду од две године од дана регистрације оснивања, закључи уговор у супротности са чланом 268.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акционару дивиденду исплаћује у супротности са чланом 272.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акционару исплаћује привремену дивиденду у супротности са чланом 273.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ако не врати уплаћени, односно унети улог најкасније у року од 15 дана од истека рока за упис акција, у случају неуспелог повећања капитала (члан 298. став 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ако не омогући давање пуномоћја за гласање електронским путем у складу са чланом 344. став 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ако не учини доступним акционарима резултате гласања у складу са чланом 356.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радње из става 1. овог члана, казниће се за привредни преступ и одговорно лице у друштву новчаном казном од 40.000 до 400.000 динара.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bookmarkStart w:id="1204" w:name="str_530"/>
      <w:bookmarkEnd w:id="1204"/>
      <w:r w:rsidRPr="00181097">
        <w:rPr>
          <w:rFonts w:ascii="Arial" w:eastAsia="Times New Roman" w:hAnsi="Arial" w:cs="Arial"/>
          <w:i/>
          <w:iCs/>
          <w:color w:val="000000"/>
          <w:sz w:val="30"/>
          <w:szCs w:val="30"/>
          <w:lang w:eastAsia="sr-Latn-RS"/>
        </w:rPr>
        <w:t>Глава III </w:t>
      </w:r>
    </w:p>
    <w:p w:rsidR="00181097" w:rsidRPr="00181097" w:rsidRDefault="00181097" w:rsidP="00181097">
      <w:pPr>
        <w:spacing w:after="0" w:line="240" w:lineRule="auto"/>
        <w:jc w:val="center"/>
        <w:rPr>
          <w:rFonts w:ascii="Arial" w:eastAsia="Times New Roman" w:hAnsi="Arial" w:cs="Arial"/>
          <w:i/>
          <w:iCs/>
          <w:color w:val="000000"/>
          <w:sz w:val="30"/>
          <w:szCs w:val="30"/>
          <w:lang w:eastAsia="sr-Latn-RS"/>
        </w:rPr>
      </w:pPr>
      <w:r w:rsidRPr="00181097">
        <w:rPr>
          <w:rFonts w:ascii="Arial" w:eastAsia="Times New Roman" w:hAnsi="Arial" w:cs="Arial"/>
          <w:i/>
          <w:iCs/>
          <w:color w:val="000000"/>
          <w:sz w:val="30"/>
          <w:szCs w:val="30"/>
          <w:lang w:eastAsia="sr-Latn-RS"/>
        </w:rPr>
        <w:t>ПРЕКРШАЈИ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05" w:name="str_531"/>
      <w:bookmarkEnd w:id="1205"/>
      <w:r w:rsidRPr="00181097">
        <w:rPr>
          <w:rFonts w:ascii="Arial" w:eastAsia="Times New Roman" w:hAnsi="Arial" w:cs="Arial"/>
          <w:color w:val="000000"/>
          <w:sz w:val="27"/>
          <w:szCs w:val="27"/>
          <w:lang w:eastAsia="sr-Latn-RS"/>
        </w:rPr>
        <w:t>Прекршаји физичких лица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06" w:name="clan_587"/>
      <w:bookmarkEnd w:id="1206"/>
      <w:r w:rsidRPr="00181097">
        <w:rPr>
          <w:rFonts w:ascii="Arial" w:eastAsia="Times New Roman" w:hAnsi="Arial" w:cs="Arial"/>
          <w:b/>
          <w:bCs/>
          <w:color w:val="000000"/>
          <w:sz w:val="24"/>
          <w:szCs w:val="24"/>
          <w:lang w:eastAsia="sr-Latn-RS"/>
        </w:rPr>
        <w:t>Члан 587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Новчаном казном од 50.000 до 150.000 динара казниће се за прекршај физичко лице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у својству члана друштва злоупотреби право на информисање и приступ актима и документима друштва и исте објави или саопшти трећим лицима (члан 82.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понуди или да новчану накнаду или другу корист: </w:t>
      </w:r>
    </w:p>
    <w:p w:rsidR="00181097" w:rsidRPr="00181097" w:rsidRDefault="00181097" w:rsidP="00181097">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акционару јавног акционарског друштва у циљу прибављања пуномоћја за гласање на скупштини тог друштва; </w:t>
      </w:r>
    </w:p>
    <w:p w:rsidR="00181097" w:rsidRPr="00181097" w:rsidRDefault="00181097" w:rsidP="00181097">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за то да неко на скупштини јавног акционарског друштва гласа или не гласа на одређен начин.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Новчаном казном од 20.000 до 150.000 динара казниће се за прекршај физичко лице ако обавља делатност а то не чини кроз прописане облике обављања привредне делатности, укључујући и привредно друштво и предузетника;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07" w:name="str_532"/>
      <w:bookmarkEnd w:id="1207"/>
      <w:r w:rsidRPr="00181097">
        <w:rPr>
          <w:rFonts w:ascii="Arial" w:eastAsia="Times New Roman" w:hAnsi="Arial" w:cs="Arial"/>
          <w:color w:val="000000"/>
          <w:sz w:val="27"/>
          <w:szCs w:val="27"/>
          <w:lang w:eastAsia="sr-Latn-RS"/>
        </w:rPr>
        <w:t>Прекршаји предузетника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08" w:name="clan_588"/>
      <w:bookmarkEnd w:id="1208"/>
      <w:r w:rsidRPr="00181097">
        <w:rPr>
          <w:rFonts w:ascii="Arial" w:eastAsia="Times New Roman" w:hAnsi="Arial" w:cs="Arial"/>
          <w:b/>
          <w:bCs/>
          <w:color w:val="000000"/>
          <w:sz w:val="24"/>
          <w:szCs w:val="24"/>
          <w:lang w:eastAsia="sr-Latn-RS"/>
        </w:rPr>
        <w:t>Члан 588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Новчаном казном од 50.000 до 200.000 динара казниће се за прекршај предузетник ако: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он или лице која запошљава не испуњавају услове утврђене прописом којим се уређује заштита становништва од заразних болести;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обавља делатност из места које није регистровано у складу са законом о регистрацији, осим у случају када је по природи саме делатности обављање делатности ван тог места једино могуће или уобичајено (члан 87.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 не истакне своје пословно име у свом седишту, као и на другом месту обављања делатности у складу са чланом 87. став 5.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обавља делатност из места које не испуњава услове утврђене прописом који уређује услове за обављање те делатности (члан 87. став 6.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обавља делатност преко пословође који није регистрован у складу са законом о регистрацији или који не испуњава посебне услове који су прописани у погледу личних квалификација предузетника (члан 89.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користи рад лица која нису код њега у радном односу супротно члану 89. ст. 9. и 10.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прекршај из става 1. овог члана одузеће се имовинска корист остварена извршењем прекршаја, а може се изрећи и мера забране обављања делатности у трајању од шест месеци до годину дана.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За прекршај из става 1. овог члана може се на лицу места наплатити казна у износу од 20.000 динара.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bookmarkStart w:id="1209" w:name="str_533"/>
      <w:bookmarkEnd w:id="1209"/>
      <w:r w:rsidRPr="00181097">
        <w:rPr>
          <w:rFonts w:ascii="Arial" w:eastAsia="Times New Roman" w:hAnsi="Arial" w:cs="Arial"/>
          <w:color w:val="000000"/>
          <w:sz w:val="32"/>
          <w:szCs w:val="32"/>
          <w:lang w:eastAsia="sr-Latn-RS"/>
        </w:rPr>
        <w:t>Део четрнаести </w:t>
      </w:r>
    </w:p>
    <w:p w:rsidR="00181097" w:rsidRPr="00181097" w:rsidRDefault="00181097" w:rsidP="00181097">
      <w:pPr>
        <w:spacing w:after="0" w:line="240" w:lineRule="auto"/>
        <w:jc w:val="center"/>
        <w:rPr>
          <w:rFonts w:ascii="Arial" w:eastAsia="Times New Roman" w:hAnsi="Arial" w:cs="Arial"/>
          <w:color w:val="000000"/>
          <w:sz w:val="32"/>
          <w:szCs w:val="32"/>
          <w:lang w:eastAsia="sr-Latn-RS"/>
        </w:rPr>
      </w:pPr>
      <w:r w:rsidRPr="00181097">
        <w:rPr>
          <w:rFonts w:ascii="Arial" w:eastAsia="Times New Roman" w:hAnsi="Arial" w:cs="Arial"/>
          <w:color w:val="000000"/>
          <w:sz w:val="32"/>
          <w:szCs w:val="32"/>
          <w:lang w:eastAsia="sr-Latn-RS"/>
        </w:rPr>
        <w:t>ПРЕЛАЗНЕ И ЗАВРШНЕ ОДРЕДБЕ </w:t>
      </w:r>
    </w:p>
    <w:p w:rsidR="00181097" w:rsidRPr="00181097" w:rsidRDefault="00181097" w:rsidP="00181097">
      <w:pPr>
        <w:spacing w:after="0" w:line="240" w:lineRule="auto"/>
        <w:rPr>
          <w:rFonts w:ascii="Arial" w:eastAsia="Times New Roman" w:hAnsi="Arial" w:cs="Arial"/>
          <w:color w:val="000000"/>
          <w:sz w:val="27"/>
          <w:szCs w:val="27"/>
          <w:lang w:eastAsia="sr-Latn-RS"/>
        </w:rPr>
      </w:pPr>
      <w:r w:rsidRPr="00181097">
        <w:rPr>
          <w:rFonts w:ascii="Arial" w:eastAsia="Times New Roman" w:hAnsi="Arial" w:cs="Arial"/>
          <w:color w:val="000000"/>
          <w:sz w:val="27"/>
          <w:szCs w:val="27"/>
          <w:lang w:eastAsia="sr-Latn-RS"/>
        </w:rPr>
        <w:t>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10" w:name="str_534"/>
      <w:bookmarkEnd w:id="1210"/>
      <w:r w:rsidRPr="00181097">
        <w:rPr>
          <w:rFonts w:ascii="Arial" w:eastAsia="Times New Roman" w:hAnsi="Arial" w:cs="Arial"/>
          <w:color w:val="000000"/>
          <w:sz w:val="27"/>
          <w:szCs w:val="27"/>
          <w:lang w:eastAsia="sr-Latn-RS"/>
        </w:rPr>
        <w:t>Обавеза усклађивања капитала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1" w:name="clan_589"/>
      <w:bookmarkEnd w:id="1211"/>
      <w:r w:rsidRPr="00181097">
        <w:rPr>
          <w:rFonts w:ascii="Arial" w:eastAsia="Times New Roman" w:hAnsi="Arial" w:cs="Arial"/>
          <w:b/>
          <w:bCs/>
          <w:color w:val="000000"/>
          <w:sz w:val="24"/>
          <w:szCs w:val="24"/>
          <w:lang w:eastAsia="sr-Latn-RS"/>
        </w:rPr>
        <w:t>Члан 589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друштва дужна су да свој основни капитал ускладе са одредбама овог закона до 1. јануара 2014. године, осим у погледу улога у раду и услугама који су уписани до дана ступања на снагу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Регистратор који води регистар привредних субјеката ће у року од 90 дана од дана почетка примене овог закона по службеној дужности основни капитал постојећих друштава који је регистрован у складу са Законом о регистрацији привредних субјеката ("Службени гласник РС", бр. 55/04, 61/05 и 111/09 - др. закон) исказати у динарима по званичном средњем курсу Народне банке Србије важећем на дан уплате одговарајућег улога, при чему се удели чланова друштва у основном капиталу друштва не мењају, а у случају акционарских друштава у износу основног капитала који је уписан у Централном регистру.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12" w:name="str_535"/>
      <w:bookmarkEnd w:id="1212"/>
      <w:r w:rsidRPr="00181097">
        <w:rPr>
          <w:rFonts w:ascii="Arial" w:eastAsia="Times New Roman" w:hAnsi="Arial" w:cs="Arial"/>
          <w:color w:val="000000"/>
          <w:sz w:val="27"/>
          <w:szCs w:val="27"/>
          <w:lang w:eastAsia="sr-Latn-RS"/>
        </w:rPr>
        <w:t>Додатни улози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3" w:name="clan_590"/>
      <w:bookmarkEnd w:id="1213"/>
      <w:r w:rsidRPr="00181097">
        <w:rPr>
          <w:rFonts w:ascii="Arial" w:eastAsia="Times New Roman" w:hAnsi="Arial" w:cs="Arial"/>
          <w:b/>
          <w:bCs/>
          <w:color w:val="000000"/>
          <w:sz w:val="24"/>
          <w:szCs w:val="24"/>
          <w:lang w:eastAsia="sr-Latn-RS"/>
        </w:rPr>
        <w:t>Члан 590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оснивачким актом друштва није другачије одређено, додатни улози у постојећим друштвима уговорени или уплаћени до дана ступања на снагу овог закона сматрају се зајмом и на те улоге ће се примењивати одредбе овог закона које уређују зајам друштву.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14" w:name="str_536"/>
      <w:bookmarkEnd w:id="1214"/>
      <w:r w:rsidRPr="00181097">
        <w:rPr>
          <w:rFonts w:ascii="Arial" w:eastAsia="Times New Roman" w:hAnsi="Arial" w:cs="Arial"/>
          <w:color w:val="000000"/>
          <w:sz w:val="27"/>
          <w:szCs w:val="27"/>
          <w:lang w:eastAsia="sr-Latn-RS"/>
        </w:rPr>
        <w:t>Обавеза усклађивања постојећих друштава с ограниченом одговорношћу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5" w:name="clan_591"/>
      <w:bookmarkEnd w:id="1215"/>
      <w:r w:rsidRPr="00181097">
        <w:rPr>
          <w:rFonts w:ascii="Arial" w:eastAsia="Times New Roman" w:hAnsi="Arial" w:cs="Arial"/>
          <w:b/>
          <w:bCs/>
          <w:color w:val="000000"/>
          <w:sz w:val="24"/>
          <w:szCs w:val="24"/>
          <w:lang w:eastAsia="sr-Latn-RS"/>
        </w:rPr>
        <w:t>Члан 591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друштва с ограниченом одговорношћу дужна су да своје органе ускладе са одредбама овог закона до дана почетка примене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Постојећа друштва с ограниченом одговорношћу дужна су да извршене промене из става 1. овог члана региструју у складу са законом о регистрацији у року од три месеца од дана почетка примене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 постојећим друштвима с ограниченом одговорношћу која не поступе у складу са одредбама става 2. овог члана регистратор који води регистар привредних субјеката покреће поступак принудне ликвидације.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16" w:name="str_537"/>
      <w:bookmarkEnd w:id="1216"/>
      <w:r w:rsidRPr="00181097">
        <w:rPr>
          <w:rFonts w:ascii="Arial" w:eastAsia="Times New Roman" w:hAnsi="Arial" w:cs="Arial"/>
          <w:color w:val="000000"/>
          <w:sz w:val="27"/>
          <w:szCs w:val="27"/>
          <w:lang w:eastAsia="sr-Latn-RS"/>
        </w:rPr>
        <w:t>Обавеза усклађивања постојећих акционарских друштава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7" w:name="clan_592"/>
      <w:bookmarkEnd w:id="1217"/>
      <w:r w:rsidRPr="00181097">
        <w:rPr>
          <w:rFonts w:ascii="Arial" w:eastAsia="Times New Roman" w:hAnsi="Arial" w:cs="Arial"/>
          <w:b/>
          <w:bCs/>
          <w:color w:val="000000"/>
          <w:sz w:val="24"/>
          <w:szCs w:val="24"/>
          <w:lang w:eastAsia="sr-Latn-RS"/>
        </w:rPr>
        <w:t>Члан 592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акционарска друштва дужна су да свој оснивачки акт ускладе са одредбама овог закона до 30. јуна 2012.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Усклађивање оснивачког акта из става 1. овог члана врши се тако да тај акт садржи: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пословно име и седиште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претежну делатност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износ новчаног и неновчаног дела основног капитала који је уписан у Централном регистру, са назнаком о укупном износу новчаних и неновчаних улога који су уплаћени, односно унети у друштво;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податке о врстама и класама акција које је друштво издало, са битним елементима сваке класе акција у смислу закона којим се уређује тржиште капитала.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акционарска друштва дужна су да свој статут и органе ускладе са одредбама овог закона, до 30. јуна 2012. године, односно да у истом року донесу статут ако га нису донела до дана ступања на снагу овог закона, а тим статутом могу именовати директоре, као и чланове надзорног одбора, ако је управљање друштвом дводомно.</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отворена и затворена акционарска друштва усклађују се у смислу ст. 1, 2. и 3. овог члана са одредбама овог закона којима се уређују акционарска друштва, а отворена акционарска друштва и са одредбама овог закона којима се уређују јавна акционарска друштва.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акционарска друштва дужна су да извршене промене региструју у складу са законом о регистрацији, а најкасније до 15. јула 2012.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Над постојећим акционарским друштвима која не поступе у складу са одредбама става 5. овог члана регистратор који води регистар привредних субјеката покреће поступак принудне ликвидације.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постојећа акционарска друштва до њиховог усклађивања у смислу овог члана примењиваће се одредбе овог закона при чему: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одредбе оснивачког акта, статута и других општих аката тих друштава примењиваће се ако нису у супротности са одредбама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постојећи управни одбори обављаће надлежности одбора директора у смислу овог закона.</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18" w:name="str_538"/>
      <w:bookmarkEnd w:id="1218"/>
      <w:r w:rsidRPr="00181097">
        <w:rPr>
          <w:rFonts w:ascii="Arial" w:eastAsia="Times New Roman" w:hAnsi="Arial" w:cs="Arial"/>
          <w:color w:val="000000"/>
          <w:sz w:val="27"/>
          <w:szCs w:val="27"/>
          <w:lang w:eastAsia="sr-Latn-RS"/>
        </w:rPr>
        <w:t>Брисани привредни субјекти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19" w:name="clan_593"/>
      <w:bookmarkEnd w:id="1219"/>
      <w:r w:rsidRPr="00181097">
        <w:rPr>
          <w:rFonts w:ascii="Arial" w:eastAsia="Times New Roman" w:hAnsi="Arial" w:cs="Arial"/>
          <w:b/>
          <w:bCs/>
          <w:color w:val="000000"/>
          <w:sz w:val="24"/>
          <w:szCs w:val="24"/>
          <w:lang w:eastAsia="sr-Latn-RS"/>
        </w:rPr>
        <w:t>Члан 593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Чланови, односно власници привредних субјеката који су брисани из регистра привредних субјеката у складу са чланом 452. став 4. Закона о привредним друштвима ("Службени гласник РС", број 125/04) даном ступања на снагу овог закона постају сувласници над имовином тих привредних субјеката, у идеалним деловима који одговарају њиховим власничким уделима у основном капиталу тих привредних субјеката.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могу уговором уредити начин расподеле имовине из става 1. овог члана, између себе, и на другачији начин.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Постојећи терети на имовини из става 1. овог члана остају на снази.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одговарају за обавезе брисаних субјеката из става 1. овог члана до висине вредности имовине која је у складу са овим чланом, односно уговором из става 2. овог члана прешла у њихово власништво.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20" w:name="str_539"/>
      <w:bookmarkEnd w:id="1220"/>
      <w:r w:rsidRPr="00181097">
        <w:rPr>
          <w:rFonts w:ascii="Arial" w:eastAsia="Times New Roman" w:hAnsi="Arial" w:cs="Arial"/>
          <w:color w:val="000000"/>
          <w:sz w:val="27"/>
          <w:szCs w:val="27"/>
          <w:lang w:eastAsia="sr-Latn-RS"/>
        </w:rPr>
        <w:t>Постојећи предузетници који нису преведени из регистра општинских јединица локалних самоуправа и постојеће ортачке радње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21" w:name="clan_594"/>
      <w:bookmarkEnd w:id="1221"/>
      <w:r w:rsidRPr="00181097">
        <w:rPr>
          <w:rFonts w:ascii="Arial" w:eastAsia="Times New Roman" w:hAnsi="Arial" w:cs="Arial"/>
          <w:b/>
          <w:bCs/>
          <w:color w:val="000000"/>
          <w:sz w:val="24"/>
          <w:szCs w:val="24"/>
          <w:lang w:eastAsia="sr-Latn-RS"/>
        </w:rPr>
        <w:t>Члан 594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Предузетници који нису преведени из регистра општинских јединица локалних самоуправа у регистар привредних субјеката у складу са Законом о регистрацији привредних субјеката ("Службени гласник РС", бр. 55/04, 61/05 и 111/09 - др. закон), даном почетка примене овог закона сматрају се брисаним из регистра у који су уписани.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Власници постојећих ортачких радњи дужни су да своју форму обављања делатности промене у правну форму привредног друштва прописану овим законом, најкасније до 1. марта 2013.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Ако власници постојећих ортачких радњи регистру привредних субјеката не пријаве промену правне форме у року из става 2. овог члана, регистратор који води регистар привредних субјеката по службеној дужности ће их превести у правну форму ортачког друштва.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22" w:name="str_540"/>
      <w:bookmarkEnd w:id="1222"/>
      <w:r w:rsidRPr="00181097">
        <w:rPr>
          <w:rFonts w:ascii="Arial" w:eastAsia="Times New Roman" w:hAnsi="Arial" w:cs="Arial"/>
          <w:color w:val="000000"/>
          <w:sz w:val="27"/>
          <w:szCs w:val="27"/>
          <w:lang w:eastAsia="sr-Latn-RS"/>
        </w:rPr>
        <w:t>Изузетак од примене одредаба о принудној ликвидацији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23" w:name="clan_595"/>
      <w:bookmarkEnd w:id="1223"/>
      <w:r w:rsidRPr="00181097">
        <w:rPr>
          <w:rFonts w:ascii="Arial" w:eastAsia="Times New Roman" w:hAnsi="Arial" w:cs="Arial"/>
          <w:b/>
          <w:bCs/>
          <w:color w:val="000000"/>
          <w:sz w:val="24"/>
          <w:szCs w:val="24"/>
          <w:lang w:eastAsia="sr-Latn-RS"/>
        </w:rPr>
        <w:t>Члан 595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овог закона о принудној ликвидацији не примењују се на поступак принудне ликвидације прописан Законом о приватизацији ("Службени гласник РС", бр. 38/01, 18/03, 45/05, 123/07 - др. закон и 30/10).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24" w:name="str_541"/>
      <w:bookmarkEnd w:id="1224"/>
      <w:r w:rsidRPr="00181097">
        <w:rPr>
          <w:rFonts w:ascii="Arial" w:eastAsia="Times New Roman" w:hAnsi="Arial" w:cs="Arial"/>
          <w:color w:val="000000"/>
          <w:sz w:val="27"/>
          <w:szCs w:val="27"/>
          <w:lang w:eastAsia="sr-Latn-RS"/>
        </w:rPr>
        <w:t>Постојећа пословна удружења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25" w:name="clan_596"/>
      <w:bookmarkEnd w:id="1225"/>
      <w:r w:rsidRPr="00181097">
        <w:rPr>
          <w:rFonts w:ascii="Arial" w:eastAsia="Times New Roman" w:hAnsi="Arial" w:cs="Arial"/>
          <w:b/>
          <w:bCs/>
          <w:color w:val="000000"/>
          <w:sz w:val="24"/>
          <w:szCs w:val="24"/>
          <w:lang w:eastAsia="sr-Latn-RS"/>
        </w:rPr>
        <w:t>Члан 596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почетка примене овог закона, пословна удружења која су основана по Закону о предузећима ("Службени лист СРЈ", бр. 29/96, 33/96 - исправка, 29/97, 59/98, 74/99, 9/01 - СУС и 36/02 и "Службени гласник РС", 125/04 - др. закон) и преведена у регистар привредних субјеката, настављају да послују по овом закону.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Пословна удружења из става 1. овог члана дужна су да своја оснивачка акта и пословање ускладе са одредбама овог закона до дана почетка примене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пословна удружења дужна су да извршене промене из става 2. овог члана региструју у складу са законом о регистрацији у року од три месеца од дана почетка примене овог закона.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Над постојећим пословним удружењима која не поступе у складу са одредбама става 3. овог члана регистар привредних субјеката покреће поступак принудне ликвидације.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26" w:name="str_542"/>
      <w:bookmarkEnd w:id="1226"/>
      <w:r w:rsidRPr="00181097">
        <w:rPr>
          <w:rFonts w:ascii="Arial" w:eastAsia="Times New Roman" w:hAnsi="Arial" w:cs="Arial"/>
          <w:color w:val="000000"/>
          <w:sz w:val="27"/>
          <w:szCs w:val="27"/>
          <w:lang w:eastAsia="sr-Latn-RS"/>
        </w:rPr>
        <w:t>Престанак важења постојећих прописа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27" w:name="clan_597"/>
      <w:bookmarkEnd w:id="1227"/>
      <w:r w:rsidRPr="00181097">
        <w:rPr>
          <w:rFonts w:ascii="Arial" w:eastAsia="Times New Roman" w:hAnsi="Arial" w:cs="Arial"/>
          <w:b/>
          <w:bCs/>
          <w:color w:val="000000"/>
          <w:sz w:val="24"/>
          <w:szCs w:val="24"/>
          <w:lang w:eastAsia="sr-Latn-RS"/>
        </w:rPr>
        <w:t>Члан 597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почетка примене овог закона престаје да важи Закон о привредним друштвима ("Службени гласник РС", број 125/04), осим одредбе члана 456. тог закона која се примењује до окончања приватизације постојећих друштвених предузећа и привредних друштава која послују друштвеним или државним капиталом.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почетка примене овог закона престаје да важи Закон о приватним предузетницима ("Службени гласник СРС", бр. 54/89 и 9/90 и "Службени гласник РС", бр. 19/91, 46/91, 31/93 - УС, 39/93, 53/93, 67/93, 48/94, 53/95, 35/02, 101/05 - др. закон, 55/04 - др. закон и 61/05 - др. закон), осим одредаба које се односе на ортачке радње које престају да важе 1. јануара 2013.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почетка примене овог закона престају да важе одредбе члана 4. Закона о спољнотрговинском пословању ("Службени гласник РС", број 36/09).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28" w:name="str_543"/>
      <w:bookmarkEnd w:id="1228"/>
      <w:r w:rsidRPr="00181097">
        <w:rPr>
          <w:rFonts w:ascii="Arial" w:eastAsia="Times New Roman" w:hAnsi="Arial" w:cs="Arial"/>
          <w:color w:val="000000"/>
          <w:sz w:val="27"/>
          <w:szCs w:val="27"/>
          <w:lang w:eastAsia="sr-Latn-RS"/>
        </w:rPr>
        <w:t>Изузетак од примене закона којим се уређује парнични поступак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29" w:name="clan_598"/>
      <w:bookmarkEnd w:id="1229"/>
      <w:r w:rsidRPr="00181097">
        <w:rPr>
          <w:rFonts w:ascii="Arial" w:eastAsia="Times New Roman" w:hAnsi="Arial" w:cs="Arial"/>
          <w:b/>
          <w:bCs/>
          <w:color w:val="000000"/>
          <w:sz w:val="24"/>
          <w:szCs w:val="24"/>
          <w:lang w:eastAsia="sr-Latn-RS"/>
        </w:rPr>
        <w:t>Члан 598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 дана почетка примене овог закона одредба члана 214. тачка 5) Закона о парничном поступку ("Службени гласник РС", бр. 125/04 и 111/09) не примењује се у погледу поступака ликвидације који буду покренути у складу са одредбама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30" w:name="str_544"/>
      <w:bookmarkEnd w:id="1230"/>
      <w:r w:rsidRPr="00181097">
        <w:rPr>
          <w:rFonts w:ascii="Arial" w:eastAsia="Times New Roman" w:hAnsi="Arial" w:cs="Arial"/>
          <w:color w:val="000000"/>
          <w:sz w:val="27"/>
          <w:szCs w:val="27"/>
          <w:lang w:eastAsia="sr-Latn-RS"/>
        </w:rPr>
        <w:t>Рок за доношење подзаконских аката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1" w:name="clan_599"/>
      <w:bookmarkEnd w:id="1231"/>
      <w:r w:rsidRPr="00181097">
        <w:rPr>
          <w:rFonts w:ascii="Arial" w:eastAsia="Times New Roman" w:hAnsi="Arial" w:cs="Arial"/>
          <w:b/>
          <w:bCs/>
          <w:color w:val="000000"/>
          <w:sz w:val="24"/>
          <w:szCs w:val="24"/>
          <w:lang w:eastAsia="sr-Latn-RS"/>
        </w:rPr>
        <w:t>Члан 599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Подзаконски акти за спровођење овог закона биће донети у року од три месеца од дана ступања на снагу овог закона. </w:t>
      </w:r>
    </w:p>
    <w:p w:rsidR="00181097" w:rsidRPr="00181097" w:rsidRDefault="00181097" w:rsidP="00181097">
      <w:pPr>
        <w:spacing w:after="0" w:line="240" w:lineRule="auto"/>
        <w:jc w:val="center"/>
        <w:rPr>
          <w:rFonts w:ascii="Arial" w:eastAsia="Times New Roman" w:hAnsi="Arial" w:cs="Arial"/>
          <w:color w:val="000000"/>
          <w:sz w:val="27"/>
          <w:szCs w:val="27"/>
          <w:lang w:eastAsia="sr-Latn-RS"/>
        </w:rPr>
      </w:pPr>
      <w:bookmarkStart w:id="1232" w:name="str_545"/>
      <w:bookmarkEnd w:id="1232"/>
      <w:r w:rsidRPr="00181097">
        <w:rPr>
          <w:rFonts w:ascii="Arial" w:eastAsia="Times New Roman" w:hAnsi="Arial" w:cs="Arial"/>
          <w:color w:val="000000"/>
          <w:sz w:val="27"/>
          <w:szCs w:val="27"/>
          <w:lang w:eastAsia="sr-Latn-RS"/>
        </w:rPr>
        <w:t>Ступање на снагу и почетак примене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3" w:name="clan_600"/>
      <w:bookmarkEnd w:id="1233"/>
      <w:r w:rsidRPr="00181097">
        <w:rPr>
          <w:rFonts w:ascii="Arial" w:eastAsia="Times New Roman" w:hAnsi="Arial" w:cs="Arial"/>
          <w:b/>
          <w:bCs/>
          <w:color w:val="000000"/>
          <w:sz w:val="24"/>
          <w:szCs w:val="24"/>
          <w:lang w:eastAsia="sr-Latn-RS"/>
        </w:rPr>
        <w:t>Члан 600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а примењиваће се од 1. фебруара 2012. године, осим члана 344. став 9. и члана 586. став 1. тачка 8) овог закона, који ће се примењивати од 1. јануара 2014.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Самостални чланови Закона о изменама и допунама </w:t>
      </w:r>
      <w:r w:rsidRPr="00181097">
        <w:rPr>
          <w:rFonts w:ascii="Arial" w:eastAsia="Times New Roman" w:hAnsi="Arial" w:cs="Arial"/>
          <w:b/>
          <w:bCs/>
          <w:i/>
          <w:iCs/>
          <w:color w:val="000000"/>
          <w:sz w:val="24"/>
          <w:szCs w:val="24"/>
          <w:lang w:eastAsia="sr-Latn-RS"/>
        </w:rPr>
        <w:br/>
        <w:t>Закона о привредним друштвима </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("Сл. гласник РС", бр. 99/2011)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4" w:name="clan_24%5Bs1%5D"/>
      <w:bookmarkEnd w:id="1234"/>
      <w:r w:rsidRPr="00181097">
        <w:rPr>
          <w:rFonts w:ascii="Arial" w:eastAsia="Times New Roman" w:hAnsi="Arial" w:cs="Arial"/>
          <w:b/>
          <w:bCs/>
          <w:color w:val="000000"/>
          <w:sz w:val="24"/>
          <w:szCs w:val="24"/>
          <w:lang w:eastAsia="sr-Latn-RS"/>
        </w:rPr>
        <w:t>Члан 24[с1]</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Регистратор који води регистар привредних субјеката ће до 30. априла 2012. године, по службеној дужности, пословна имена постојећих друштава и предузетника која су </w:t>
      </w:r>
      <w:r w:rsidRPr="00181097">
        <w:rPr>
          <w:rFonts w:ascii="Arial" w:eastAsia="Times New Roman" w:hAnsi="Arial" w:cs="Arial"/>
          <w:color w:val="000000"/>
          <w:sz w:val="21"/>
          <w:szCs w:val="21"/>
          <w:lang w:eastAsia="sr-Latn-RS"/>
        </w:rPr>
        <w:lastRenderedPageBreak/>
        <w:t>регистрована у складу са Законом о регистрацији привредних субјеката ("Службени гласник РС", бр. 55/04, 61/05 и 111/09 - др. закон) ускладити са одредбама чл. 22. и 86. Закона о привредним друштвима ("Службени гласник РС", број 36/11).</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5" w:name="clan_25%5Bs1%5D"/>
      <w:bookmarkEnd w:id="1235"/>
      <w:r w:rsidRPr="00181097">
        <w:rPr>
          <w:rFonts w:ascii="Arial" w:eastAsia="Times New Roman" w:hAnsi="Arial" w:cs="Arial"/>
          <w:b/>
          <w:bCs/>
          <w:color w:val="000000"/>
          <w:sz w:val="24"/>
          <w:szCs w:val="24"/>
          <w:lang w:eastAsia="sr-Latn-RS"/>
        </w:rPr>
        <w:t>Члан 25[с1]</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Самостални чланови Закона о изменама и допуни </w:t>
      </w:r>
      <w:r w:rsidRPr="00181097">
        <w:rPr>
          <w:rFonts w:ascii="Arial" w:eastAsia="Times New Roman" w:hAnsi="Arial" w:cs="Arial"/>
          <w:b/>
          <w:bCs/>
          <w:i/>
          <w:iCs/>
          <w:color w:val="000000"/>
          <w:sz w:val="24"/>
          <w:szCs w:val="24"/>
          <w:lang w:eastAsia="sr-Latn-RS"/>
        </w:rPr>
        <w:br/>
        <w:t>Закона о привредним друштвима</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("Сл. гласник РС", бр. 5/2015)</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6" w:name="clan_3%5Bs2%5D"/>
      <w:bookmarkEnd w:id="1236"/>
      <w:r w:rsidRPr="00181097">
        <w:rPr>
          <w:rFonts w:ascii="Arial" w:eastAsia="Times New Roman" w:hAnsi="Arial" w:cs="Arial"/>
          <w:b/>
          <w:bCs/>
          <w:color w:val="000000"/>
          <w:sz w:val="24"/>
          <w:szCs w:val="24"/>
          <w:lang w:eastAsia="sr-Latn-RS"/>
        </w:rPr>
        <w:t>Члан 3[с2]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Одредбе чл. 1. и 2. овог закона примењују се и на сопствене акције стечене пре ступања на снагу овог закона.</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7" w:name="clan_4%5Bs2%5D"/>
      <w:bookmarkEnd w:id="1237"/>
      <w:r w:rsidRPr="00181097">
        <w:rPr>
          <w:rFonts w:ascii="Arial" w:eastAsia="Times New Roman" w:hAnsi="Arial" w:cs="Arial"/>
          <w:b/>
          <w:bCs/>
          <w:color w:val="000000"/>
          <w:sz w:val="24"/>
          <w:szCs w:val="24"/>
          <w:lang w:eastAsia="sr-Latn-RS"/>
        </w:rPr>
        <w:t>Члан 4[с2]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Самостални чланови Закона о изменама и допунама</w:t>
      </w:r>
      <w:r w:rsidRPr="00181097">
        <w:rPr>
          <w:rFonts w:ascii="Arial" w:eastAsia="Times New Roman" w:hAnsi="Arial" w:cs="Arial"/>
          <w:b/>
          <w:bCs/>
          <w:i/>
          <w:iCs/>
          <w:color w:val="000000"/>
          <w:sz w:val="24"/>
          <w:szCs w:val="24"/>
          <w:lang w:eastAsia="sr-Latn-RS"/>
        </w:rPr>
        <w:br/>
        <w:t>Закона о привредним друштвима</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("Сл. гласник РС", бр. 44/2018)</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8" w:name="clan_153%5Bs3%5D"/>
      <w:bookmarkEnd w:id="1238"/>
      <w:r w:rsidRPr="00181097">
        <w:rPr>
          <w:rFonts w:ascii="Arial" w:eastAsia="Times New Roman" w:hAnsi="Arial" w:cs="Arial"/>
          <w:b/>
          <w:bCs/>
          <w:color w:val="000000"/>
          <w:sz w:val="24"/>
          <w:szCs w:val="24"/>
          <w:lang w:eastAsia="sr-Latn-RS"/>
        </w:rPr>
        <w:t>Члан 153[с3]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Привредна друштва и други облици обављања привредне делатности који нису преведени у регистар привредних субјеката у складу са Законом о регистрацији привредних субјеката ("Службени гласник РС", бр. 55/04, 61/05 и 111/09 - др. закон) и Законом о поступку регистрације у Агенцији за привредне регистре ("Службени гласник РС", бр. 99/11 и 83/14) даном почетка примене овог закона, сматрају се брисаним из регистра у који су уписани.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На имовину привредних субјеката из става 1. овог члана примењују се одредбе члана 593. Закона о привредним друштвима ("Службени гласник РС", бр. 36/11, 99/11, 83/14 - др. закон и 5/15).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Одредба става 1. овог члана не односи се на привредна друштва и друге облике обављања привредне делатности чије се седиште налази на територији Аутономне покрајине Косово и Метохија, која послују друштвеним или јавним капиталом.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Регистратор који води регистар привредних субјеката ће у року од 30 дана од дана достављања иницијативе надлежног органа, по службеној дужности извршити превођење правних лица из става 3. овог члана у регистар привредних субјеката.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39" w:name="clan_154%5Bs3%5D"/>
      <w:bookmarkEnd w:id="1239"/>
      <w:r w:rsidRPr="00181097">
        <w:rPr>
          <w:rFonts w:ascii="Arial" w:eastAsia="Times New Roman" w:hAnsi="Arial" w:cs="Arial"/>
          <w:b/>
          <w:bCs/>
          <w:color w:val="000000"/>
          <w:sz w:val="24"/>
          <w:szCs w:val="24"/>
          <w:lang w:eastAsia="sr-Latn-RS"/>
        </w:rPr>
        <w:t>Члан 154[с3]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Чланови, односно оснивачи привредних субјеката који су брисани из регистра привредних субјеката, као неактивни у складу са чланом 68. став 2. Закона о регистрацији привредних </w:t>
      </w:r>
      <w:r w:rsidRPr="00181097">
        <w:rPr>
          <w:rFonts w:ascii="Arial" w:eastAsia="Times New Roman" w:hAnsi="Arial" w:cs="Arial"/>
          <w:color w:val="000000"/>
          <w:sz w:val="21"/>
          <w:szCs w:val="21"/>
          <w:lang w:eastAsia="sr-Latn-RS"/>
        </w:rPr>
        <w:lastRenderedPageBreak/>
        <w:t>субјеката ("Службени гласник РС", бр. 55/04, 61/05 и 111/09 - др. закон) даном почетка примене овог закона постају сувласници над имовином тих привредних субјеката, у идеалним деловима који одговарају њиховим власничким уделима у основном капиталу тих привредних субјеката.</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могу уговором уредити начин расподеле имовине из става 1. овог члана, између себе и на другачији начин.</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Постојећи терети на имовини из става 1. овог члана остају на снази.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Лица из става 1. овог члана одговарају за обавезе брисаних субјеката из става 1. овог члана до висине вредности имовине која је у складу са овим чланом, односно уговором из става 2. овог члана прешла у њихово власништво.</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0" w:name="clan_155%5Bs3%5D"/>
      <w:bookmarkEnd w:id="1240"/>
      <w:r w:rsidRPr="00181097">
        <w:rPr>
          <w:rFonts w:ascii="Arial" w:eastAsia="Times New Roman" w:hAnsi="Arial" w:cs="Arial"/>
          <w:b/>
          <w:bCs/>
          <w:color w:val="000000"/>
          <w:sz w:val="24"/>
          <w:szCs w:val="24"/>
          <w:lang w:eastAsia="sr-Latn-RS"/>
        </w:rPr>
        <w:t>Члан 155[с3]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Привредни субјект над којим је закључен стечајни поступак решењем које је постало правноснажно пре 25. јула 2012. године, престаје да постоји даном правноснажности тог решења.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Регистратор који води регистар привредних субјеката, по службеној дужности, доноси решење о брисању привредног субјекта из става 1. овог члана.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1" w:name="clan_156%5Bs3%5D"/>
      <w:bookmarkEnd w:id="1241"/>
      <w:r w:rsidRPr="00181097">
        <w:rPr>
          <w:rFonts w:ascii="Arial" w:eastAsia="Times New Roman" w:hAnsi="Arial" w:cs="Arial"/>
          <w:b/>
          <w:bCs/>
          <w:color w:val="000000"/>
          <w:sz w:val="24"/>
          <w:szCs w:val="24"/>
          <w:lang w:eastAsia="sr-Latn-RS"/>
        </w:rPr>
        <w:t>Члан 156[с3]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Поступци принудне ликвидације који су започети пре почетка примене овог закона, окончаће се у складу са одредбама Закона о привредним друштвима ("Службени гласник РС", бр. 36/11, 99/11, 83/14 - др. закон и 5/15).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Поступци принудног откупа акција започети код Централног регистра пре почетка примене овог закона, окончаће се у складу са одредбама чл. 515. до 521. и одредбама члана 523. Закона о привредним друштвима ("Службени гласник РС", бр. 36/11, 99/11, 83/14 - др. закон и 5/15).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Поступци права на продају акција у којима је захтев за продају достављен друштву пре почетка примене овог закона, окончаће се у складу са одредбама чл. 522. и 523. Закона о привредним друштвима ("Службени гласник РС", бр. 36/11, 99/11, 83/14 - др. закон и 5/15).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2" w:name="clan_157%5Bs3%5D"/>
      <w:bookmarkEnd w:id="1242"/>
      <w:r w:rsidRPr="00181097">
        <w:rPr>
          <w:rFonts w:ascii="Arial" w:eastAsia="Times New Roman" w:hAnsi="Arial" w:cs="Arial"/>
          <w:b/>
          <w:bCs/>
          <w:color w:val="000000"/>
          <w:sz w:val="24"/>
          <w:szCs w:val="24"/>
          <w:lang w:eastAsia="sr-Latn-RS"/>
        </w:rPr>
        <w:t>Члан 157[с3]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Домаћа привредна друштва која имају образоване огранке, дужна су да те огранке региструју у року од годину дана од дана почетка примене овог закона.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3" w:name="clan_158%5Bs3%5D"/>
      <w:bookmarkEnd w:id="1243"/>
      <w:r w:rsidRPr="00181097">
        <w:rPr>
          <w:rFonts w:ascii="Arial" w:eastAsia="Times New Roman" w:hAnsi="Arial" w:cs="Arial"/>
          <w:b/>
          <w:bCs/>
          <w:color w:val="000000"/>
          <w:sz w:val="24"/>
          <w:szCs w:val="24"/>
          <w:lang w:eastAsia="sr-Latn-RS"/>
        </w:rPr>
        <w:t>Члан 158[с3]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Постојећа привредна друштва, предузетници, представништва и огранци страних привредних друштава који немају регистровану адресу за пријем електронске поште дужни су да региструју ту адресу у року од годину дана од дана почетка примене овог закона.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4" w:name="clan_159%5Bs3%5D"/>
      <w:bookmarkEnd w:id="1244"/>
      <w:r w:rsidRPr="00181097">
        <w:rPr>
          <w:rFonts w:ascii="Arial" w:eastAsia="Times New Roman" w:hAnsi="Arial" w:cs="Arial"/>
          <w:b/>
          <w:bCs/>
          <w:color w:val="000000"/>
          <w:sz w:val="24"/>
          <w:szCs w:val="24"/>
          <w:lang w:eastAsia="sr-Latn-RS"/>
        </w:rPr>
        <w:t>Члан 159[с3]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Даном приступања Републике Србије Европској унији престаје да се примењује одредба члана 287. став 5. Закона о привредним друштвима ("Службени гласник РС", бр. 36/11, 99/11, 83/14 - др. закон и 5/15).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5" w:name="clan_160%5Bs3%5D"/>
      <w:bookmarkEnd w:id="1245"/>
      <w:r w:rsidRPr="00181097">
        <w:rPr>
          <w:rFonts w:ascii="Arial" w:eastAsia="Times New Roman" w:hAnsi="Arial" w:cs="Arial"/>
          <w:b/>
          <w:bCs/>
          <w:color w:val="000000"/>
          <w:sz w:val="24"/>
          <w:szCs w:val="24"/>
          <w:lang w:eastAsia="sr-Latn-RS"/>
        </w:rPr>
        <w:t>Члан 160[с3]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Даном почетка примене овог закона престају да важе одредбе следећих закона и других прописа, у делу у ком се установљава обавеза употребе печата у пословању друштава и предузетника, и то у: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члану 19. став 2. тачка 12) и члану 23. став 3. тачка 6) у Закону о јавним складиштима за пољопривредне производе ("Службени гласник РС", број 41/09);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члану 40. став 2. у Закону о државној ревизорској институцији ("Службени гласник РС", бр. 101/05, 54/07 и 36/10);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 члану 12. став 4. у Закону о жиговима ("Службени гласник РС", бр. 104/09 и 10/13);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 члану 11. став 1. и члану 34. став 1. у Закону о задужбинама и фондацијама ("Службени гласник РС", бр. 88/10 и 99/11 - др. закон);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 члану 21. став 6. у Закону о инспекцијском надзору ("Службени гласник РС", број 36/15);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 члану 14. ст. 4. и 5. у Закону о ознакама географског порекла ("Службени гласник РС", број 18/10);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 члану 15. став 5. у Закону о правној заштити индустријског дизајна ("Службени гласник РС", бр. 104/09 и 45/15);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 члану 76. тач. 1) и 2), члану 78. став 3, члану 79. став 6, члану 83. став 2, члану 84. став 7, члану 85. став 2, члану 86. став 3, члану 91. став 3, члану 115. став 1. тачка 2), члану 124. став 3, члану 150. став 1. тачка 1), члану 169. став 1. тачка 17) и члану 170. став 1. тач. 20), 25), 28), 29) и 32) у Закону о превозу путника у друмском саобраћају ("Службени гласник РС", број 68/15);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 члану 19. став 3. у Закону о трговини ("Службени гласник РС", бр. 53/10 и 10/13);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 члану 11. став 3. и члану 12. став 4. у Закону о удружењима ("Службени гласник РС", бр. 51/09 и 99/11 - др. закон);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 обрасцима захтева у Уредби о извозу и увозу робе која би се могла користити за извршење смртне казне, мучење или друго окрутно, нељудско или понижавајуће поступање или кажњавање ("Службени гласник РС", број 120/17);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12) обрасцу у Уредби о критеријумима на основу којих се утврђује шта се, у смислу Закона о порезу на додату вредност, сматра претежним прометом добара у иностранство ("Службени гласник РС", бр. 124/04, 27/05, 4/13 и 21/15);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13) обрасцима у Уредби о начину и року плаћања накнаде за примењена геолошка истраживања минералних и других геолошких ресурса и накнаде за задржавање истражног простора ("Службени гласник РС", број 10/16);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14) обрасцима у Уредби о начину плаћања накнаде и условима одлагања плаћања дуга по основу накнаде за коришћење минералних сировина и геотермалних ресурса ("Службени гласник РС", бр. 16/16 и 8/17);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15) обрасцима у Уредби о поступању са супстанцама које оштећују озонски омотач, као и о условима за издавање дозвола за увоз и извоз тих супстанци ("Службени гласник РС", бр. 114/13 и 23/18);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16) обрасцима у Уредби о поступању са флуорованим гасовима са ефектом стаклене баште, као и о условима за издавање дозвола за увоз и извоз тих гасова ("Службени гласник РС", број 120/13);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17) члану 3. став 6. и обрасцу прописаном у члану 7. у Уредби о привременим условима за обављање промета брашна ("Службени гласник РС", бр. 69/06 и 49/10);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18) члану 33. у Уредби о расподели страних дозвола за међународни јавни превоз ствари домаћим превозницима ("Службени гласник РС", број 113/15);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19) члану 4. став 1. тачка 13), члану 11. став 1. тачка 10), члану 14. тачка 14), члану 19. став 1. тачка 6), члану 20. став 1. тачка 9), члану 21. став 1. тачка 5), члану 22. став 1. тачка 5), члану 23. став 1. тачка 9), члану 25. став 1. тачка 11) и члану 27. став 1. тачка 8) у Уредби о садржини Регистра пријава и Регистра жигова, садржини захтева и предлога који се подносе у поступку за признање и заштиту жига и подацима који се објављују у службеном гласилу надлежног органа ("Службени гласник РС", број 43/10);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20) члану 4. тачка 16), члану 8. став 1. тачка 11), члану 16. став 1. тачка 9), члану 20. став 1. тачка 5), члану 21. став 1. тачка 8), члану 23. став 1. тачка 10), члану 25. став 1. тачка 7) и члану 28. став 1. тачка 7) у Уредби о садржини Регистра пријава и Регистра индустријског дизајна, садржини захтева који се подносе у поступку за признање и заштиту права на индустријски дизајн и подацима који се објављују у службеном гласилу надлежног органа ("Службени гласник РС", број 43/10);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21) обрасцима прописаним у члану 20. став 1, члану 21. став 1. и члану 25. став 1. у Уредби о условима и поступку стицања статуса повлашћеног произвођача електричне енергије, привременог повлашћеног произвођача и произвођача електричне енергије из обновљивих извора енергије ("Службени гласник РС", бр. 56/16 и 60/17);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22) обрасцу захтева прописаном у Уредби о утврђивању услова, критеријума и начина акредитације за обављање послова регионалног развоја и одузимања акредитације пре истека рока на који је издата ("Службени гласник РС", бр. 74/10 и 4/12);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23) обрасцу у Правилнику о подстицајима за спровођење активности у циљу подизања конкурентности кроз увођење и сертификацију система квалитета хране, органских производа и производа са ознаком географског порекла ("Службени гласник РС", број 41/17);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24) обрасцу пријаве у Правилнику о подстицајима за унапређење економских активности на селу кроз подршку непољопривредним активностима ("Службени гласник РС", број 67/16);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25) члану 17. став 2. тачка 13), члану 19. став 2. тачка 2) подтачка (5) у Правилнику о условима за стављање у промет и начину обележавања уловљене дивљачи и трофеја дивљачи, као и о начину вођења евиденције ("Службени гласник РС", бр. 16/12, 31/12 и 67/13);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26) обрасцима захтева у Правилнику о обрасцу и садржини захтева за издавање дозволе, обрасцу дозволе и другим обрасцима који прате извоз и увоз наоружања и војне опреме ("Службени гласник РС", број 28/15);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27) обрасцу захтева у Правилнику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("Службени гласник РС", број 88/17);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28) члану 7. став 2. и обрасцу у Правилнику о садржини и начину вођења евиденције о волонтирању и подношењу извештаја о волонтирању ("Службени гласник РС", број 92/10);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29) обрасцима у Правилнику о ближим условима и поступку додељивања средстава за суфинансирање пројеката ("Службени гласник РС", бр. 6/10 и 69/10);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30) обрасцима у Правилнику о додели пореског идентификационог броја правним лицима, предузетницима и другим субјектима за чију је регистрацију надлежна Агенција за привредне регистре ("Службени гласник РС", бр. 32/09, 70/10, 6/12, 11/16 и 100/16);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31) обрасцима у Правилнику о евиденцији промета ("Службени гласник РС", број 99/15);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32) обрасцима захтева у Правилнику о енергетској дозволи ("Службени гласник РС", број 15/15);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33) прилози у Правилнику о захтевима за пројектовање, израду и оцењивање усаглашености гасних апарата ("Службени гласник РС", број 41/15);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34) члану 9г став 3. у Правилнику о исправи о здравственом осигурању и посебној исправи за коришћење здравствене заштите ("Службени гласник РС", бр. 68/06, 49/07, 50/07 - исправка, 95/07, 127/07, 37/08, 54/08, 61/08, 1/09, 25/09, 42/10, 45/10, 103/10, 89/11, 91/11 - исправка, 34/12, 78/12, 81/12 - исправка, 96/12, 98/12 - исправка, 114/12, 110/13, 71/14, 17/15 - УС, 91/15 и 98/16);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35) обрасцима у Правилнику о контроли производње семена, садржини и начину вођења евиденције о производњи расада пољопривредног биља и обрасцу извештаја о производњи мицелија јестивих и лековитих гљива ("Службени гласник РС", број 60/06);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36) обрасцима у Правилнику о лиценци за обављање енергетске делатности и сертификацији ("Службени гласник РС", број 87/15);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37) обрасцу у Правилнику о начину вођења евиденције о организаторима волонтирања ("Службени гласник РС", број 92/10);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38) обрасцима у Правилнику о начину вођења обавезних евиденција о оствареном промету по аутомату ("Службени гласник РС", бр. 129/04 и 16/11);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39) обрасцу у Правилнику о начину вођења обавезних евиденција о оствареном промету у кладионицама ("Службени гласник РС", број 129/04);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40) обрасцима у Правилнику о начину вођења Регистра лица овлашћених за обављање послова извоза и увоза наоружања и војне опреме, брокерских услуга и техничке помоћи ("Службени гласник РС", број 28/15);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41) члану 28. став 2, став 3. тачка 7) и став 4, члану 29. став 3, став 4. тачка 8) и став 5, члан 29а став 2, став 3. тачка 8), члан 34. став 4. тачка 8) и став 5. и обрасцу у Правилнику о начину и поступку остваривања пореских ослобођења код ПДВ са правом на одбитак претходног пореза ("Службени гласник РС", бр. 120/12, 40/15, 82/15, 86/15, 11/16 и 21/17);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42) обрасцима у Правилнику о начину и поступку производње садног материјала воћака, винове лозе и хмеља ("Службени гласник РС", бр. 40/06, 58/06 и 51/09);</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43) обрасцима у Правилнику о начину и условима за плаћање пореске обавезе путем компензације ("Службени гласник РС", број 63/03);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44) члану 3. став 1. и обрасцу у Правилнику о начину остваривања права на основне подстицаје у биљној производњи и обрасцу захтева за остваривање тих подстицаја ("Службени гласник РС", бр. 29/13 и 9/16);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45) обрасцу и прилозима у Правилнику о начину остваривања права на подстицаје у сточарству за производњу конзумне рибе ("Службени гласник РС", бр. 61/13 и 44/14);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46) члану 5. у Правилнику о начину унутрашњег узбуњивања, начину одређивања овлашћеног лица код послодавца, као и другим питањима од значаја за унутрашње </w:t>
      </w:r>
      <w:r w:rsidRPr="00181097">
        <w:rPr>
          <w:rFonts w:ascii="Arial" w:eastAsia="Times New Roman" w:hAnsi="Arial" w:cs="Arial"/>
          <w:color w:val="000000"/>
          <w:sz w:val="21"/>
          <w:szCs w:val="21"/>
          <w:lang w:eastAsia="sr-Latn-RS"/>
        </w:rPr>
        <w:lastRenderedPageBreak/>
        <w:t>узбуњивање код послодавца који има више од десет запослених ("Службени гласник РС", број 49/15);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47) члану 6. у Правилнику о начину утврђивања и евидентирања корисника јавних средстава и о условима и начину за отварање и укидање подрачуна код Управе за трезор ("Службени гласник РС", бр. 113/13, 8/14 и 24/16);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48) обрасцу у Правилнику о облику и садржини извештаја о пословању слободне зоне ("Службени гласник РС", бр. 70/06 и 117/17);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49) обрасцима у Правилнику о обрасцима извештаја о управљању амбалажом и амбалажним отпадом ("Службени гласник РС", бр. 21/10 и 10/13);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50) обрасцу у Правилнику о обрасцу и садржини захтева за упис у Регистар дистрибутера и увозника средстава за заштиту биља и садржини тог регистра ("Службени гласник РС", број 5/10);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51) обрасцима захтева у Правилнику о обрасцу и садржини захтева за упис у Регистар средстава за исхрану биља и оплемењивача земљишта и садржини и начину вођења тог регистра, садржини захтева и документације која се прилаже уз захтев за коришћење средстава за исхрану биља и оплемењивача земљишта који се користе у научно-истраживачке сврхе и стављање у промет на одређено време и у одређеној количини ("Службени гласник РС", број 104/09);</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52) члану 2. став 2. тачка 6) и обрасцу захтева у Правилнику о обрасцу и садржини захтева за упис у Регистар дистрибутера и увозника средстава за исхрану биља и садржини и начину вођења тог регистра ("Службени гласник РС", бр. 66/09 и 46/11);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53) члану 6. став 1. и обрасцима у Правилнику о обрасцу обавештења о упућивању запослених на привремени рад у иностранство ("Службени гласник РС", број 111/15);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54) члану 60. став 5. у Правилнику о општим условима за обављање поштанских услуга ("Службени гласник РС", бр. 24/10, 58/10, 2/11, 13/11, 65/11, 93/13 и 97/15);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55) обрасцу у Правилнику о подношењу пореске пријаве електронским путем за велике пореске обвезнике ("Службени гласник РС", бр. 18/12 и 113/13);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56) обрасцима захтева у Правилнику о подстицајима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и грожђа ("Службени гласник РС", број 29/17);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57) обрасцима захтева у Правилнику о подстицајима за инвестиције у физичку имовину пољопривредног газдинства за набавку нових машина, опреме и квалитетних приплодних грла за унапређење примарне пољопривредне производње ("Службени гласник РС", бр. 36/17 и 26/18);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58) обрасцима захтева у Правилнику о подстицајима за инвестиције у физичку имовину пољопривредног газдинства за набавку новог трактора ("Службени гласник РС", број 29/17);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59) члану 9. став 2. тачка 3) и члану 12. ст. 2. и 3. у Правилнику о подстицајима за очување биљних генетичких ресурса ("Службени гласник РС", број 85/13);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60) обрасцу у Правилнику о подстицајима за очување животињских генетичких ресурса ("Службени гласник РС", бр. 83/13, 35/15 и 28/16);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xml:space="preserve">61) обрасцу у Правилнику о подстицајима за спровођење активности у циљу подизања конкурентности кроз увођење и сертификацију система квалитета хране, органских </w:t>
      </w:r>
      <w:r w:rsidRPr="00181097">
        <w:rPr>
          <w:rFonts w:ascii="Arial" w:eastAsia="Times New Roman" w:hAnsi="Arial" w:cs="Arial"/>
          <w:color w:val="000000"/>
          <w:sz w:val="21"/>
          <w:szCs w:val="21"/>
          <w:lang w:eastAsia="sr-Latn-RS"/>
        </w:rPr>
        <w:lastRenderedPageBreak/>
        <w:t>производа и производа са ознаком географског порекла ("Службени гласник РС", број 41/17);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62) обрасцу у Правилнику о подстицајима програмима за диверсификацију дохотка и унапређење квалитета живота у руралним подручјима кроз подршку младим пољопривредницима ("Службени гласник РС", бр. 29/17 и 33/17);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63) обрасцу у Правилнику о подстицајима програмима за инвестиције у пољопривреди за унапређење конкурентности и достизање стандарда квалитета кроз подршку унапређења квалитета вина и ракије ("Службени гласник РС", бр. 48/13, 33/16 и 18/18);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64) обрасцу захтева у Правилнику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винове лозе и хмеља ("Службени гласник РС", број 37/17);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65) обрасцима у Правилнику о пореском идентификационом броју ("Службени гласник РС", бр. 57/03, 68/03, 32/09 и 48/10);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66) члану 13. став 2. и члану 17. став 2. и обрасцима у Правилнику о пословним књигама и исказивању финансијског резултата по систему простог књиговодства ("Службени гласник РС", број 140/04);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67) члану 4. став 2. алинеја трећа у Правилнику о поступку и начину издавања и изгледу образаца потврда о резидентности ("Службени гласник РС", број 80/10);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68) члану 6б став 6. и обрасцима у Правилнику о поступку остваривања права на повраћај ПДВ и о начину и поступку рефакције и рефундације ПДВ ("Службени гласник РС", бр. 107/04, 65/05, 63/07, 107/12, 120/12, 74/13 и 66/14);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69) члану 18. став 10. и обрасцима у Правилнику о поступку фискализације, садржају евиденције о овлашћеним сервисима и сервисерима и изгледу, садржају и начину вођења досијеа и сервисне књижице фискалне касе ("Службени гласник РС", број 140/04);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70) прилогу IV у Правилнику о прегледима опреме под притиском током века употребе ("Службени гласник РС", бр. 87/11 и 75/13);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71) члану 4. став 1. тачка 12), члану 5. ст. 1, 3. и 4. у Правилнику о путном листу за домаћи ванлинијски превоз путника ("Службени гласник РС", број 16/17);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72) члану 4. став 1. тачка 12), члану 5. став 4. у Правилнику о путном листу за међународни ванлинијски превоз путника ("Службени гласник РС", број 19/17);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73) члану 5. став 2. тачка 1), подтачка (2), члану 11. став 4. у Правилнику о регистрацији моторних и прикључних возила ("Службени гласник РС", бр. 69/10, 101/10, 53/11, 22/12, 121/12, 42/14, 108/14, 65/15, 95/15 и 71/17);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74) члану 21. став 2. и прилозима у Правилнику о Регистру хемикалија ("Службени гласник РС", бр. 16/16, 6/17 и 117/17);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75) обрасцу у Правилнику о сагласности за складиштење и снабдевање нафтом, дериватима нафте и биогоривима за сопствене потребе ("Службени гласник РС", број 12/16);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76) члану 2. тачка 20) у Правилнику о садржају захтева за добијање дозволе за производњу, односно промет прекурсора прве, друге или треће категорије ("Службени гласник РС", број 21/17);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77) обрасцу пријаве у Правилнику о садржају и начину вођења евиденције организација у дијаспори и евиденције организација Срба у региону ("Службени гласник РС", број 6/10);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78) обрасцима у Правилнику о садржају и начину обележавања спољњег и унутрашњег паковања лека, додатном обележавању, као и садржаја упутства за лек ("Службени гласник РС", број 41/11);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79) члану 4. у Правилнику о садржају обрачуна зараде, односно накнаде зараде ("Службени гласник РС", број 90/14);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80) обрасцу у Правилнику о садржају пореске пријаве за обрачун пореза на добит правних лица ("Службени гласник РС", бр. 30/15 и 101/16);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81) члану 4. став 2. и члану 9. став 2. тач. 5) и 8) и став 6. тачка 3) и став 9. тач. 4) и 6) и у обрасцима у Правилнику о садржини, начину вођења и изгледу Регистра робних записа за пољопривредне производе, као и садржини и начину издавања робног записа, начину вођења евиденције о издатим робним записима и обрасцу робног записа ("Службени гласник РС", бр. 35/10 и 10/14);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82) обрасцима у Правилнику о садржини евиденција о основицама за обрачунавање и плаћање накнаде за приређивање посебних игара на срећу у играчницама и напојницама и о садржини месечног обрачуна накнаде за приређивање тих игара ("Службени гласник РС", број 35/06);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83) члану 2. тачка 7), члану 5. тачка 8), члану 7. тачка 10), члану 18. тачка 13), члану 20. став 2. тачка 4), члану 22. тачка 8), члану 23. тачка 8) и члану 25. тачка 7) у Правилнику о садржини захтева за регистровање ознака географског порекла и садржини захтева за признавање статуса овлашћеног корисника ознаке географског порекла ("Службени гласник РС", број 93/10);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84) члану 2. став 1. тачка 9) у Правилнику о садржини и изгледу потврде о волонтирању ("Службени гласник РС", број 92/10);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85) обрасцима у Правилнику о садржини и начину вођења евиденција од стране произвођача дуванских производа, трговаца на велико и мало дуванским производима, увозника и извозника дувана, обрађеног дувана, односно дуванских производа ("Службени гласник РС", бр. 114/05 и 118/07);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86) члану 8. у Правилнику о садржини и начину вођења подрумарске евиденције ("Службени гласник РС", број 102/16);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87) члану 8. тачка 12) и члану 9. тачка 16) у Правилнику о садржини и начину вођења Регистара и евиденционих листа о производњи, обради и промету дувана и дуванских производа ("Службени гласник РС", број 114/05);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88) члану 5. став 2. тачка 8) у Правилнику о садржини и начину вођења Регистра правних лица за обављање ветеринарске делатности и Регистра предузетника који обављају послове ветеринарске делатности ("Службени гласник РС", број 11/08);</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89) обрасцу у Правилнику о садржини и начину вођења регистра удружења, друштва и савеза у области спорта ("Службени гласник РС", број 32/16);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90) члану 2. став 1. тачка 13) и обрасцима у Правилнику о садржини и начину евидентирања промета издавањем фискалног рачуна, начину отклањања грешке у евидентирању промета преко фискалне касе и о садржини и вођењу књиге дневних извештаја ("Службени гласник РС", број 140/04);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91) члану 14. став 2, члану 32. став 2. и члану 46. став 2. у Правилнику о садржини и начину израде планских докумената у ловству ("Службени гласник РС", број 9/12);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92) члану 3. тачка 3), члану 7. тачка 3), члану 11. тачка 3) и обрасцима у Правилнику о садржини и обрасцу захтева за издавање водних аката, садржини мишљења у поступку издавања водних услова и садржини извештаја у поступку издавања водне дозволе ("Службени гласник РС", број 72/17);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93) обрасцу у Правилнику о садржини и обрасцу захтева за признавање сорте пољопривредног биља, као и документацији која се уз тај захтев прилаже ("Службени гласник РС", број 53/10);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94) обрасцу у Правилнику о садржини и обрасцу захтева за упис стране сорте воћака и винове лозе у Регистар сорти пољопривредног биља ("Службени гласник РС", број 72/10);</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95) члану 3. став 1. тачка 6) у Правилнику о садржини и обрасцу пријаве за употребу у затвореним системима генетички модификованих организама, начину заштите поверљивих података из пријаве, као и о садржини пријаве за обнављање одобрења за употребу у затвореним системима ("Службени гласник РС", број 69/12);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96) обрасцима у Правилнику о садржини пријаве за упис у Регистар исплатилаца прихода по основу естрадних програма забавне и народне музике и других забавних програма и садржини обавештења о закљученим уговорима о извођењу тих програма ("Службени гласник РС", број 139/04);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97) обрасцима у Правилнику о садржини пријаве за упис у Регистар послодаваца ("Службени гласник РС", број 102/06);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98) члану 5. став 1. тачка 10) у Правилнику о садржини регистара, пријава и захтева у поступку заштите топографија полупроводничких производа, као и о врстама података, начину подношења пријаве и објављивања топографија ("Службени гласник РС", број 8/14);</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99) обрасцу захтева у Правилнику о садржини, изгледу и начину попуњавања захтева за издавање интегрисане дозволе ("Службени гласник РС", бр. 30/06 и 32/16);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100) члану 16. став 5. и обрасцима у Правилнику о техничким и функционалним карактеристикама и техничкој исправности аутомата и столова за игре на срећу ("Службени гласник РС", број 12/10);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101) обрасцу у Правилнику о упису у Регистар пољопривредних газдинстава и обнови регистрације, као и о условима за пасиван статус пољопривредног газдинства ("Службени гласник РС", бр. 17/13, 102/15, 6/16 и 46/17);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102) члану 38. став 2. у Правилнику о условима за добијање лиценце за обављање радијационе делатности, ("Службени гласник РС", бр. 61/11 и 101/16);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103) члану 13. став 1. тачка 3) и члан 15. став 1. тачка 3) и обрасцима у Правилнику о условима за расподелу и коришћење средстава Буџетског фонда за воде Републике Србије и о начину расподеле тих средстава ("Службени гласник РС", бр. 13/17 и 79/17);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104) члану 6. став 1. у Правилнику о условима и начину вођења рачуна за уплату јавних прихода и распоред средстава са тих рачуна ("Службени гласник РС", бр. 16/16, 49/16, 107/16, 46/17, 114/17 и 36/18);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105) обрасцу захтева у Правилнику о условима и начину остваривања права на подстицаје у сточарству за квалитетна приплодна грла ("Службени гласник РС", бр. 26/17, 20/18 и 34/18);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106) обрасцу у Правилнику о условима и начину остваривања права на подстицаје у сточарству за краве дојиље ("Службени гласник РС", бр. 46/15 и 26/18);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107) обрасцу захтева у Правилнику о условима и начину остваривања права на подстицаје у сточарству за краве за узгој телади за тов ("Службени гласник РС", бр. 36/17 и 25/18);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108) обрасцима у Правилнику о условима и начину остваривања права на подстицаје у сточарству за тов јунади, тов свиња, тов јагњади и тов јаради ("Службени гласник РС", бр. 111/15, 9/16 и 110/16);</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109) обрасцу у Правилнику о условима и начину остваривања права на подстицаје у сточарству по кошници пчела ("Службени гласник РС", бр. 33/15, 14/16 и 20/18);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110) члану 14. став 3. у Правилнику о условима и поступку за добијање, обнављање и одузимање акцизне дозволе, начину и контроли отпремања и допремања производа у акцизно складиште и о вођењу евиденције у акцизном складишту ("Службени гласник РС", бр. 41/09, 99/12, 64/13 и 67/15);</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111) обрасцу у Правилнику о условима, начину и обрасцу захтева за остваривање права на подстицаје за премију осигурања усева, плодова, вишегодишњих засада, расадника и животиња ("Службени гласник РС", број 61/17);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112) обрасцима у Правилнику о условима, начину и обрасцу захтева за остваривање права на премију за млеко ("Службени гласник РС", бр. 28/13 и 36/14);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113) обрасцу у Правилнику о условима, начину и обрасцу захтева за остваривање права на регрес за ђубриво ("Службени гласник РС", број 30/18);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114) члану 15. став 1. тачка 7) у Правилнику о условима, садржини и начину издавања сертификата о енергетским својствима зграда ("Службени гласник РС", број 69/12);</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115) обрасцима у Одлуци о ближим условима за плаћање, односно наплату у роби, односно услугама ("Службени гласник РС", број 109/05);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116) обрасцима у Одлуци о обрасцима пријава података за матичну евиденцију о осигураницима и корисницима права из пензијског и инвалидског осигурања ("Службени гласник РС", бр. 118/03, 11/06, 54/10 - др. пропис);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117) Прилогу у Одлуци о условима под којима се могу репродуковати новчанице и ковани новац ("Службени гласник РС", број 18/11). </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bookmarkStart w:id="1246" w:name="clan_161%5Bs3%5D"/>
      <w:bookmarkEnd w:id="1246"/>
      <w:r w:rsidRPr="00181097">
        <w:rPr>
          <w:rFonts w:ascii="Arial" w:eastAsia="Times New Roman" w:hAnsi="Arial" w:cs="Arial"/>
          <w:b/>
          <w:bCs/>
          <w:color w:val="000000"/>
          <w:sz w:val="24"/>
          <w:szCs w:val="24"/>
          <w:lang w:eastAsia="sr-Latn-RS"/>
        </w:rPr>
        <w:t>Члан 161[с3]</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 осим: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1) одредаба чл. 1. до 26, чл. 28. до 78, чл. 81. до 118, чл. 121. до 128, чл. 130. до 149, чл. 152. до 158. и члана 160. овог закона, које се примењују од 1. октобра 2018.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2) одредаба чл. 129, 150. и 151. овог закона, које се примењују од 1. јануара 2022. године.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Самостални члан Закона о измени и допунама</w:t>
      </w:r>
      <w:r w:rsidRPr="00181097">
        <w:rPr>
          <w:rFonts w:ascii="Arial" w:eastAsia="Times New Roman" w:hAnsi="Arial" w:cs="Arial"/>
          <w:b/>
          <w:bCs/>
          <w:i/>
          <w:iCs/>
          <w:color w:val="000000"/>
          <w:sz w:val="24"/>
          <w:szCs w:val="24"/>
          <w:lang w:eastAsia="sr-Latn-RS"/>
        </w:rPr>
        <w:br/>
        <w:t>Закона о привредним друштвима</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("Сл. гласник РС", бр. 95/2018)</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t>Члан 7</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lastRenderedPageBreak/>
        <w:t>Овај закон ступа на снагу наредног дана од дана објављивања у "Службеном гласнику Републике Србије". </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 </w:t>
      </w:r>
    </w:p>
    <w:p w:rsidR="00181097" w:rsidRPr="00181097" w:rsidRDefault="00181097" w:rsidP="00181097">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81097">
        <w:rPr>
          <w:rFonts w:ascii="Arial" w:eastAsia="Times New Roman" w:hAnsi="Arial" w:cs="Arial"/>
          <w:b/>
          <w:bCs/>
          <w:i/>
          <w:iCs/>
          <w:color w:val="000000"/>
          <w:sz w:val="24"/>
          <w:szCs w:val="24"/>
          <w:lang w:eastAsia="sr-Latn-RS"/>
        </w:rPr>
        <w:t>Самостални члан Закона о изменама и допунама</w:t>
      </w:r>
      <w:r w:rsidRPr="00181097">
        <w:rPr>
          <w:rFonts w:ascii="Arial" w:eastAsia="Times New Roman" w:hAnsi="Arial" w:cs="Arial"/>
          <w:b/>
          <w:bCs/>
          <w:i/>
          <w:iCs/>
          <w:color w:val="000000"/>
          <w:sz w:val="24"/>
          <w:szCs w:val="24"/>
          <w:lang w:eastAsia="sr-Latn-RS"/>
        </w:rPr>
        <w:br/>
        <w:t>Закона о привредним друштвима</w:t>
      </w:r>
    </w:p>
    <w:p w:rsidR="00181097" w:rsidRPr="00181097" w:rsidRDefault="00181097" w:rsidP="00181097">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81097">
        <w:rPr>
          <w:rFonts w:ascii="Arial" w:eastAsia="Times New Roman" w:hAnsi="Arial" w:cs="Arial"/>
          <w:i/>
          <w:iCs/>
          <w:color w:val="000000"/>
          <w:sz w:val="21"/>
          <w:szCs w:val="21"/>
          <w:lang w:eastAsia="sr-Latn-RS"/>
        </w:rPr>
        <w:t>("Сл. гласник РС", бр. 91/2019)</w:t>
      </w:r>
    </w:p>
    <w:p w:rsidR="00181097" w:rsidRPr="00181097" w:rsidRDefault="00181097" w:rsidP="00181097">
      <w:pPr>
        <w:spacing w:before="240" w:after="120" w:line="240" w:lineRule="auto"/>
        <w:jc w:val="center"/>
        <w:rPr>
          <w:rFonts w:ascii="Arial" w:eastAsia="Times New Roman" w:hAnsi="Arial" w:cs="Arial"/>
          <w:b/>
          <w:bCs/>
          <w:color w:val="000000"/>
          <w:sz w:val="24"/>
          <w:szCs w:val="24"/>
          <w:lang w:eastAsia="sr-Latn-RS"/>
        </w:rPr>
      </w:pPr>
      <w:r w:rsidRPr="00181097">
        <w:rPr>
          <w:rFonts w:ascii="Arial" w:eastAsia="Times New Roman" w:hAnsi="Arial" w:cs="Arial"/>
          <w:b/>
          <w:bCs/>
          <w:color w:val="000000"/>
          <w:sz w:val="24"/>
          <w:szCs w:val="24"/>
          <w:lang w:eastAsia="sr-Latn-RS"/>
        </w:rPr>
        <w:t>Члан 11</w:t>
      </w:r>
    </w:p>
    <w:p w:rsidR="00181097" w:rsidRPr="00181097" w:rsidRDefault="00181097" w:rsidP="00181097">
      <w:pPr>
        <w:spacing w:before="100" w:beforeAutospacing="1" w:after="100" w:afterAutospacing="1" w:line="240" w:lineRule="auto"/>
        <w:rPr>
          <w:rFonts w:ascii="Arial" w:eastAsia="Times New Roman" w:hAnsi="Arial" w:cs="Arial"/>
          <w:color w:val="000000"/>
          <w:sz w:val="21"/>
          <w:szCs w:val="21"/>
          <w:lang w:eastAsia="sr-Latn-RS"/>
        </w:rPr>
      </w:pPr>
      <w:r w:rsidRPr="00181097">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осим одредаба чл. 1, 2, 3, 4, 5. и 6. овог закона, које се примењују од 1. априла 2020. године.</w:t>
      </w:r>
    </w:p>
    <w:p w:rsidR="0089072B" w:rsidRDefault="0089072B"/>
    <w:sectPr w:rsidR="0089072B" w:rsidSect="0065197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84"/>
    <w:rsid w:val="00181097"/>
    <w:rsid w:val="002116F2"/>
    <w:rsid w:val="003A697A"/>
    <w:rsid w:val="00651973"/>
    <w:rsid w:val="0081769D"/>
    <w:rsid w:val="008334B9"/>
    <w:rsid w:val="00872F32"/>
    <w:rsid w:val="0089072B"/>
    <w:rsid w:val="00921784"/>
    <w:rsid w:val="009873AE"/>
    <w:rsid w:val="00E70927"/>
    <w:rsid w:val="00FB10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9806F-E237-4BE7-B367-55B76145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181097"/>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1097"/>
    <w:rPr>
      <w:rFonts w:ascii="Times New Roman" w:eastAsia="Times New Roman" w:hAnsi="Times New Roman" w:cs="Times New Roman"/>
      <w:b/>
      <w:bCs/>
      <w:sz w:val="15"/>
      <w:szCs w:val="15"/>
      <w:lang w:eastAsia="sr-Latn-RS"/>
    </w:rPr>
  </w:style>
  <w:style w:type="paragraph" w:customStyle="1" w:styleId="podnaslovpropisa">
    <w:name w:val="podnaslovpropisa"/>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181097"/>
  </w:style>
  <w:style w:type="paragraph" w:customStyle="1" w:styleId="wyq070---podpododeljak-kurziv">
    <w:name w:val="wyq070---podpododeljak-kurziv"/>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90---pododsek">
    <w:name w:val="wyq090---pododsek"/>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00---naslov-grupe-clanova-kurziv">
    <w:name w:val="wyq100---naslov-grupe-clanova-kurziv"/>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3">
    <w:name w:val="normal_uvuceni3"/>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20---podnaslov-clana">
    <w:name w:val="wyq120---podnaslov-clana"/>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italic">
    <w:name w:val="normalcentaritalic"/>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
    <w:name w:val="normal_uvuceni"/>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
    <w:name w:val="samostalni"/>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181097"/>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79221">
      <w:bodyDiv w:val="1"/>
      <w:marLeft w:val="0"/>
      <w:marRight w:val="0"/>
      <w:marTop w:val="0"/>
      <w:marBottom w:val="0"/>
      <w:divBdr>
        <w:top w:val="none" w:sz="0" w:space="0" w:color="auto"/>
        <w:left w:val="none" w:sz="0" w:space="0" w:color="auto"/>
        <w:bottom w:val="none" w:sz="0" w:space="0" w:color="auto"/>
        <w:right w:val="none" w:sz="0" w:space="0" w:color="auto"/>
      </w:divBdr>
      <w:divsChild>
        <w:div w:id="11628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7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8306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3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256</Pages>
  <Words>85261</Words>
  <Characters>485992</Characters>
  <Application>Microsoft Office Word</Application>
  <DocSecurity>0</DocSecurity>
  <Lines>4049</Lines>
  <Paragraphs>1140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Živković Jakšić</dc:creator>
  <cp:keywords/>
  <dc:description/>
  <cp:lastModifiedBy>Dragana Markićević</cp:lastModifiedBy>
  <cp:revision>8</cp:revision>
  <dcterms:created xsi:type="dcterms:W3CDTF">2021-10-18T08:49:00Z</dcterms:created>
  <dcterms:modified xsi:type="dcterms:W3CDTF">2021-10-19T06:48:00Z</dcterms:modified>
</cp:coreProperties>
</file>