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B9595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610D77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9D3846A" w:rsidR="00B95A8A" w:rsidRPr="002379D1" w:rsidRDefault="008C3423" w:rsidP="002379D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379D1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радно место </w:t>
            </w:r>
            <w:r w:rsidRPr="00B9595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 xml:space="preserve">за </w:t>
            </w:r>
            <w:r w:rsidR="00FA172A" w:rsidRPr="00B9595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прикупљање и обраду извештаја о пословању јавних предузећа</w:t>
            </w:r>
            <w:r w:rsidR="00974BE7" w:rsidRPr="002379D1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, </w:t>
            </w:r>
            <w:r w:rsidR="002379D1" w:rsidRPr="002379D1">
              <w:rPr>
                <w:rFonts w:ascii="Times New Roman" w:hAnsi="Times New Roman" w:cs="Times New Roman"/>
                <w:bCs/>
                <w:sz w:val="20"/>
                <w:szCs w:val="20"/>
                <w:lang w:val="sr-Cyrl-CS" w:eastAsia="sr-Cyrl-CS"/>
              </w:rPr>
              <w:t>Група за стратешке и аналитичке документе јавн</w:t>
            </w:r>
            <w:bookmarkStart w:id="0" w:name="_GoBack"/>
            <w:bookmarkEnd w:id="0"/>
            <w:r w:rsidR="002379D1" w:rsidRPr="002379D1">
              <w:rPr>
                <w:rFonts w:ascii="Times New Roman" w:hAnsi="Times New Roman" w:cs="Times New Roman"/>
                <w:bCs/>
                <w:sz w:val="20"/>
                <w:szCs w:val="20"/>
                <w:lang w:val="sr-Cyrl-CS" w:eastAsia="sr-Cyrl-CS"/>
              </w:rPr>
              <w:t>их предузећа</w:t>
            </w:r>
            <w:r w:rsidR="002379D1" w:rsidRPr="002379D1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, </w:t>
            </w:r>
            <w:r w:rsidR="00974BE7" w:rsidRPr="002379D1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Сектор за контролу и надзор над радом јавних предузећа</w:t>
            </w:r>
            <w:r w:rsidR="002728A5" w:rsidRPr="002379D1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 xml:space="preserve"> -</w:t>
            </w:r>
            <w:r w:rsidR="00974BE7" w:rsidRPr="002379D1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12B1F9" w:rsidR="00B95A8A" w:rsidRPr="001527E1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C3423" w:rsidRPr="00B9595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34F8A8F" w:rsidR="00B95A8A" w:rsidRPr="0059418C" w:rsidRDefault="0059418C" w:rsidP="0059418C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9418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B9595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B9595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9595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9595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9595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717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717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717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9595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9595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9595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9595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9595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9595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9595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9595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B9595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9595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9595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9595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9595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9595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9595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9595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9595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9595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9595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9595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9595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9595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9595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9595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9595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9595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717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717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9595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717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717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717C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717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717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717C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9595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9595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9595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717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2BD4A" w14:textId="77777777" w:rsidR="009717CE" w:rsidRDefault="009717CE" w:rsidP="004F1DE5">
      <w:pPr>
        <w:spacing w:after="0" w:line="240" w:lineRule="auto"/>
      </w:pPr>
      <w:r>
        <w:separator/>
      </w:r>
    </w:p>
  </w:endnote>
  <w:endnote w:type="continuationSeparator" w:id="0">
    <w:p w14:paraId="30316B77" w14:textId="77777777" w:rsidR="009717CE" w:rsidRDefault="009717C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5103" w14:textId="77777777" w:rsidR="009717CE" w:rsidRDefault="009717CE" w:rsidP="004F1DE5">
      <w:pPr>
        <w:spacing w:after="0" w:line="240" w:lineRule="auto"/>
      </w:pPr>
      <w:r>
        <w:separator/>
      </w:r>
    </w:p>
  </w:footnote>
  <w:footnote w:type="continuationSeparator" w:id="0">
    <w:p w14:paraId="1E44080B" w14:textId="77777777" w:rsidR="009717CE" w:rsidRDefault="009717C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79D1"/>
    <w:rsid w:val="002407B2"/>
    <w:rsid w:val="00244F74"/>
    <w:rsid w:val="00245C9D"/>
    <w:rsid w:val="00252A69"/>
    <w:rsid w:val="002728A5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9418C"/>
    <w:rsid w:val="005D0406"/>
    <w:rsid w:val="005D2ECA"/>
    <w:rsid w:val="005D7B14"/>
    <w:rsid w:val="005E4AF3"/>
    <w:rsid w:val="005E531D"/>
    <w:rsid w:val="005F7B32"/>
    <w:rsid w:val="00602FE8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975FC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17CE"/>
    <w:rsid w:val="00974BE7"/>
    <w:rsid w:val="009757BD"/>
    <w:rsid w:val="00975B69"/>
    <w:rsid w:val="009A1460"/>
    <w:rsid w:val="009A2696"/>
    <w:rsid w:val="009A45EB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9BD"/>
    <w:rsid w:val="00A86F4A"/>
    <w:rsid w:val="00AA2F06"/>
    <w:rsid w:val="00AB5C53"/>
    <w:rsid w:val="00AC107A"/>
    <w:rsid w:val="00AC4B21"/>
    <w:rsid w:val="00AC752F"/>
    <w:rsid w:val="00AD6F2C"/>
    <w:rsid w:val="00B2211B"/>
    <w:rsid w:val="00B26CDD"/>
    <w:rsid w:val="00B30DE2"/>
    <w:rsid w:val="00B34A82"/>
    <w:rsid w:val="00B42EAA"/>
    <w:rsid w:val="00B63A11"/>
    <w:rsid w:val="00B95951"/>
    <w:rsid w:val="00B95A8A"/>
    <w:rsid w:val="00BD4FC7"/>
    <w:rsid w:val="00BE4490"/>
    <w:rsid w:val="00BE45C0"/>
    <w:rsid w:val="00BF2A4B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DE46FA"/>
    <w:rsid w:val="00DF41F1"/>
    <w:rsid w:val="00E0299F"/>
    <w:rsid w:val="00E15968"/>
    <w:rsid w:val="00E45B33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72A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1C76-4679-4F65-8D03-FDE362FC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9</cp:revision>
  <cp:lastPrinted>2021-06-15T08:12:00Z</cp:lastPrinted>
  <dcterms:created xsi:type="dcterms:W3CDTF">2021-10-04T13:20:00Z</dcterms:created>
  <dcterms:modified xsi:type="dcterms:W3CDTF">2021-10-07T07:36:00Z</dcterms:modified>
</cp:coreProperties>
</file>