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67" w:rsidRDefault="00705604" w:rsidP="00502EAE">
      <w:pPr>
        <w:jc w:val="center"/>
        <w:rPr>
          <w:b/>
          <w:sz w:val="24"/>
          <w:lang w:val="sr-Cyrl-CS"/>
        </w:rPr>
      </w:pPr>
      <w:r w:rsidRPr="00F66278">
        <w:rPr>
          <w:b/>
          <w:sz w:val="24"/>
          <w:lang w:val="sr-Cyrl-CS"/>
        </w:rPr>
        <w:t xml:space="preserve">   </w:t>
      </w:r>
      <w:r w:rsidR="00D47E9B" w:rsidRPr="00F66278">
        <w:rPr>
          <w:b/>
          <w:sz w:val="24"/>
          <w:lang w:val="en-US"/>
        </w:rPr>
        <w:t xml:space="preserve">      </w:t>
      </w:r>
    </w:p>
    <w:p w:rsidR="005D1438" w:rsidRPr="00F66278" w:rsidRDefault="006324AE" w:rsidP="006324AE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</w:t>
      </w:r>
      <w:r w:rsidR="005D1438" w:rsidRPr="00F66278">
        <w:rPr>
          <w:b/>
          <w:sz w:val="24"/>
          <w:lang w:val="sr-Cyrl-CS"/>
        </w:rPr>
        <w:t>ОБАВЕШТЕЊЕ О ЗАКЉУЧЕНОМ УГОВОРУ</w:t>
      </w:r>
    </w:p>
    <w:p w:rsidR="005F1196" w:rsidRPr="00F66278" w:rsidRDefault="00CC65EE" w:rsidP="00CC65EE">
      <w:pPr>
        <w:tabs>
          <w:tab w:val="left" w:pos="2250"/>
          <w:tab w:val="center" w:pos="5618"/>
        </w:tabs>
        <w:ind w:left="720"/>
        <w:rPr>
          <w:b/>
          <w:sz w:val="24"/>
          <w:lang w:val="sr-Cyrl-CS"/>
        </w:rPr>
      </w:pPr>
      <w:r>
        <w:rPr>
          <w:b/>
          <w:sz w:val="24"/>
          <w:lang w:val="sr-Cyrl-CS"/>
        </w:rPr>
        <w:tab/>
        <w:t xml:space="preserve">      </w:t>
      </w:r>
      <w:r w:rsidR="009E6022" w:rsidRPr="00F66278">
        <w:rPr>
          <w:b/>
          <w:sz w:val="24"/>
          <w:lang w:val="sr-Cyrl-CS"/>
        </w:rPr>
        <w:t xml:space="preserve">у </w:t>
      </w:r>
      <w:r w:rsidR="006324AE" w:rsidRPr="00302C1F">
        <w:rPr>
          <w:b/>
          <w:sz w:val="24"/>
          <w:lang w:val="sr-Cyrl-CS"/>
        </w:rPr>
        <w:t>отвореном</w:t>
      </w:r>
      <w:r w:rsidR="00A54511" w:rsidRPr="00F66278">
        <w:rPr>
          <w:b/>
          <w:sz w:val="24"/>
          <w:lang w:val="sr-Cyrl-CS"/>
        </w:rPr>
        <w:t xml:space="preserve"> поступку </w:t>
      </w:r>
      <w:r w:rsidR="00034022" w:rsidRPr="00F66278">
        <w:rPr>
          <w:b/>
          <w:sz w:val="24"/>
          <w:lang w:val="sr-Cyrl-CS"/>
        </w:rPr>
        <w:t>за јавну набавку</w:t>
      </w:r>
      <w:r w:rsidR="00ED6D5C" w:rsidRPr="00F66278">
        <w:rPr>
          <w:b/>
          <w:sz w:val="24"/>
          <w:lang w:val="sr-Cyrl-CS"/>
        </w:rPr>
        <w:t xml:space="preserve"> </w:t>
      </w:r>
      <w:r w:rsidR="009E6022" w:rsidRPr="00F66278">
        <w:rPr>
          <w:b/>
          <w:sz w:val="24"/>
          <w:lang w:val="sr-Cyrl-CS"/>
        </w:rPr>
        <w:t>број</w:t>
      </w:r>
      <w:r w:rsidR="00034022" w:rsidRPr="00F66278">
        <w:rPr>
          <w:b/>
          <w:sz w:val="24"/>
          <w:lang w:val="sr-Cyrl-CS"/>
        </w:rPr>
        <w:t xml:space="preserve"> </w:t>
      </w:r>
      <w:r w:rsidR="001C7506">
        <w:rPr>
          <w:b/>
          <w:sz w:val="24"/>
          <w:lang w:val="en-US"/>
        </w:rPr>
        <w:t>31</w:t>
      </w:r>
      <w:r w:rsidR="00B87227" w:rsidRPr="00F66278">
        <w:rPr>
          <w:b/>
          <w:sz w:val="24"/>
          <w:lang w:val="sr-Cyrl-CS"/>
        </w:rPr>
        <w:t>/2015</w:t>
      </w:r>
    </w:p>
    <w:p w:rsidR="009201A5" w:rsidRPr="00F66278" w:rsidRDefault="009201A5" w:rsidP="006324AE">
      <w:pPr>
        <w:ind w:left="720"/>
        <w:jc w:val="center"/>
        <w:rPr>
          <w:b/>
          <w:sz w:val="24"/>
        </w:rPr>
      </w:pPr>
    </w:p>
    <w:p w:rsidR="001C7506" w:rsidRPr="002513BE" w:rsidRDefault="001C7506" w:rsidP="001C7506">
      <w:pPr>
        <w:jc w:val="center"/>
        <w:rPr>
          <w:b/>
          <w:sz w:val="24"/>
        </w:rPr>
      </w:pPr>
      <w:r w:rsidRPr="002513BE">
        <w:rPr>
          <w:b/>
          <w:sz w:val="24"/>
          <w:lang w:val="sr-Cyrl-CS"/>
        </w:rPr>
        <w:t>Изградња саобраћајних површина у јужној индустријској зони у Новом Милошеву – прва фаза</w:t>
      </w:r>
      <w:r w:rsidRPr="002513BE">
        <w:rPr>
          <w:b/>
          <w:sz w:val="24"/>
        </w:rPr>
        <w:t>, општина Нови Бечеј</w:t>
      </w:r>
    </w:p>
    <w:p w:rsidR="00DD6291" w:rsidRPr="00F66278" w:rsidRDefault="00DD6291" w:rsidP="00DD6291">
      <w:pPr>
        <w:jc w:val="center"/>
        <w:rPr>
          <w:b/>
          <w:sz w:val="24"/>
          <w:lang w:val="sr-Cyrl-CS"/>
        </w:rPr>
      </w:pPr>
    </w:p>
    <w:p w:rsidR="008B53CA" w:rsidRPr="00F66278" w:rsidRDefault="008B53CA" w:rsidP="00502EAE">
      <w:pPr>
        <w:jc w:val="center"/>
        <w:rPr>
          <w:b/>
          <w:sz w:val="24"/>
          <w:lang w:val="en-US"/>
        </w:rPr>
      </w:pPr>
    </w:p>
    <w:p w:rsidR="00BD43D7" w:rsidRPr="00F66278" w:rsidRDefault="00492701" w:rsidP="00502EAE">
      <w:pPr>
        <w:pStyle w:val="Style1s"/>
        <w:tabs>
          <w:tab w:val="left" w:pos="0"/>
          <w:tab w:val="left" w:pos="90"/>
        </w:tabs>
        <w:ind w:right="15"/>
        <w:rPr>
          <w:rFonts w:ascii="Times New Roman" w:hAnsi="Times New Roman"/>
          <w:szCs w:val="24"/>
        </w:rPr>
      </w:pPr>
      <w:r w:rsidRPr="00F66278">
        <w:rPr>
          <w:rFonts w:ascii="Times New Roman" w:hAnsi="Times New Roman"/>
          <w:b/>
          <w:szCs w:val="24"/>
          <w:lang w:val="ru-RU"/>
        </w:rPr>
        <w:t>Назив</w:t>
      </w:r>
      <w:r w:rsidR="009E6022" w:rsidRPr="00F66278">
        <w:rPr>
          <w:rFonts w:ascii="Times New Roman" w:hAnsi="Times New Roman"/>
          <w:b/>
          <w:szCs w:val="24"/>
          <w:lang w:val="ru-RU"/>
        </w:rPr>
        <w:t>, а</w:t>
      </w:r>
      <w:r w:rsidRPr="00F66278">
        <w:rPr>
          <w:rFonts w:ascii="Times New Roman" w:hAnsi="Times New Roman"/>
          <w:b/>
          <w:szCs w:val="24"/>
          <w:lang w:val="ru-RU"/>
        </w:rPr>
        <w:t>дреса</w:t>
      </w:r>
      <w:r w:rsidR="009E6022" w:rsidRPr="00F66278">
        <w:rPr>
          <w:rFonts w:ascii="Times New Roman" w:hAnsi="Times New Roman"/>
          <w:b/>
          <w:szCs w:val="24"/>
          <w:lang w:val="ru-RU"/>
        </w:rPr>
        <w:t xml:space="preserve"> и интернет страница</w:t>
      </w:r>
      <w:r w:rsidRPr="00F66278">
        <w:rPr>
          <w:rFonts w:ascii="Times New Roman" w:hAnsi="Times New Roman"/>
          <w:b/>
          <w:szCs w:val="24"/>
          <w:lang w:val="ru-RU"/>
        </w:rPr>
        <w:t xml:space="preserve"> Наручиоца</w:t>
      </w:r>
      <w:r w:rsidRPr="00F66278">
        <w:rPr>
          <w:rFonts w:ascii="Times New Roman" w:hAnsi="Times New Roman"/>
          <w:szCs w:val="24"/>
          <w:lang w:val="ru-RU"/>
        </w:rPr>
        <w:t xml:space="preserve">: </w:t>
      </w:r>
      <w:r w:rsidR="00BD43D7" w:rsidRPr="00F66278">
        <w:rPr>
          <w:rFonts w:ascii="Times New Roman" w:hAnsi="Times New Roman"/>
          <w:szCs w:val="24"/>
          <w:lang w:val="ru-RU"/>
        </w:rPr>
        <w:t xml:space="preserve">Министарство привреде, </w:t>
      </w:r>
      <w:r w:rsidR="00BD43D7" w:rsidRPr="00F66278">
        <w:rPr>
          <w:rFonts w:ascii="Times New Roman" w:hAnsi="Times New Roman"/>
          <w:szCs w:val="24"/>
        </w:rPr>
        <w:t xml:space="preserve">Београд, Ул. Кнеза Милоша бр. 20, </w:t>
      </w:r>
      <w:r w:rsidR="00F64DF2" w:rsidRPr="00F66278">
        <w:rPr>
          <w:rFonts w:ascii="Times New Roman" w:hAnsi="Times New Roman"/>
          <w:szCs w:val="24"/>
        </w:rPr>
        <w:fldChar w:fldCharType="begin"/>
      </w:r>
      <w:r w:rsidR="00F87E96" w:rsidRPr="00F66278">
        <w:rPr>
          <w:rFonts w:ascii="Times New Roman" w:hAnsi="Times New Roman"/>
          <w:szCs w:val="24"/>
        </w:rPr>
        <w:instrText>HYPERLINK "http://www.privreda.gov.rs"</w:instrText>
      </w:r>
      <w:r w:rsidR="00F64DF2" w:rsidRPr="00F66278">
        <w:rPr>
          <w:rFonts w:ascii="Times New Roman" w:hAnsi="Times New Roman"/>
          <w:szCs w:val="24"/>
        </w:rPr>
        <w:fldChar w:fldCharType="separate"/>
      </w:r>
      <w:r w:rsidR="00BD43D7" w:rsidRPr="00F66278">
        <w:rPr>
          <w:rStyle w:val="Hyperlink"/>
          <w:rFonts w:ascii="Times New Roman" w:hAnsi="Times New Roman"/>
          <w:szCs w:val="24"/>
        </w:rPr>
        <w:t>www.</w:t>
      </w:r>
      <w:r w:rsidR="00BD43D7" w:rsidRPr="00F66278">
        <w:rPr>
          <w:rStyle w:val="Hyperlink"/>
          <w:rFonts w:ascii="Times New Roman" w:hAnsi="Times New Roman"/>
          <w:szCs w:val="24"/>
          <w:lang w:val="sr-Latn-CS"/>
        </w:rPr>
        <w:t>privreda</w:t>
      </w:r>
      <w:r w:rsidR="00BD43D7" w:rsidRPr="00F66278">
        <w:rPr>
          <w:rStyle w:val="Hyperlink"/>
          <w:rFonts w:ascii="Times New Roman" w:hAnsi="Times New Roman"/>
          <w:szCs w:val="24"/>
        </w:rPr>
        <w:t>.gov.rs</w:t>
      </w:r>
      <w:r w:rsidR="00F64DF2" w:rsidRPr="00F66278">
        <w:rPr>
          <w:rFonts w:ascii="Times New Roman" w:hAnsi="Times New Roman"/>
          <w:szCs w:val="24"/>
        </w:rPr>
        <w:fldChar w:fldCharType="end"/>
      </w:r>
    </w:p>
    <w:p w:rsidR="00492701" w:rsidRPr="00F66278" w:rsidRDefault="00492701" w:rsidP="00502EAE">
      <w:pPr>
        <w:pStyle w:val="Style1s"/>
        <w:tabs>
          <w:tab w:val="left" w:pos="0"/>
          <w:tab w:val="left" w:pos="90"/>
        </w:tabs>
        <w:ind w:right="15"/>
        <w:rPr>
          <w:rFonts w:ascii="Times New Roman" w:hAnsi="Times New Roman"/>
          <w:szCs w:val="24"/>
        </w:rPr>
      </w:pPr>
    </w:p>
    <w:p w:rsidR="009B493D" w:rsidRPr="00F66278" w:rsidRDefault="009B493D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F66278">
        <w:rPr>
          <w:b/>
          <w:sz w:val="24"/>
          <w:lang w:val="sr-Cyrl-CS"/>
        </w:rPr>
        <w:t>Врста наручиоца</w:t>
      </w:r>
      <w:r w:rsidRPr="00F66278">
        <w:rPr>
          <w:sz w:val="24"/>
          <w:lang w:val="sr-Cyrl-CS"/>
        </w:rPr>
        <w:t xml:space="preserve">: </w:t>
      </w:r>
      <w:r w:rsidR="001B20E1" w:rsidRPr="00F66278">
        <w:rPr>
          <w:sz w:val="24"/>
          <w:lang w:val="sr-Cyrl-CS"/>
        </w:rPr>
        <w:t>Орган државне управе</w:t>
      </w:r>
    </w:p>
    <w:p w:rsidR="009E6022" w:rsidRPr="00F66278" w:rsidRDefault="00253272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F66278">
        <w:rPr>
          <w:b/>
          <w:sz w:val="24"/>
          <w:lang w:val="sr-Cyrl-CS"/>
        </w:rPr>
        <w:t xml:space="preserve">        </w:t>
      </w:r>
    </w:p>
    <w:p w:rsidR="009E6022" w:rsidRPr="00F66278" w:rsidRDefault="009E6022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F66278">
        <w:rPr>
          <w:b/>
          <w:sz w:val="24"/>
          <w:lang w:val="sr-Cyrl-CS"/>
        </w:rPr>
        <w:t>Врста предмета јавне набавке</w:t>
      </w:r>
      <w:r w:rsidRPr="00F66278">
        <w:rPr>
          <w:sz w:val="24"/>
          <w:lang w:val="sr-Cyrl-CS"/>
        </w:rPr>
        <w:t xml:space="preserve">: </w:t>
      </w:r>
      <w:r w:rsidR="0049366C" w:rsidRPr="00F66278">
        <w:rPr>
          <w:sz w:val="24"/>
          <w:lang w:val="sr-Cyrl-CS"/>
        </w:rPr>
        <w:t>Р</w:t>
      </w:r>
      <w:r w:rsidRPr="00F66278">
        <w:rPr>
          <w:sz w:val="24"/>
          <w:lang w:val="sr-Cyrl-CS"/>
        </w:rPr>
        <w:t>адови</w:t>
      </w:r>
    </w:p>
    <w:p w:rsidR="00AB4CB8" w:rsidRPr="00F66278" w:rsidRDefault="00AB4CB8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</w:p>
    <w:p w:rsidR="001C7506" w:rsidRPr="002513BE" w:rsidRDefault="001C7506" w:rsidP="001C7506">
      <w:pPr>
        <w:tabs>
          <w:tab w:val="left" w:pos="90"/>
        </w:tabs>
        <w:jc w:val="both"/>
        <w:rPr>
          <w:sz w:val="24"/>
          <w:lang w:val="sr-Cyrl-CS"/>
        </w:rPr>
      </w:pPr>
      <w:r w:rsidRPr="002513BE">
        <w:rPr>
          <w:b/>
          <w:sz w:val="24"/>
          <w:lang w:val="sr-Cyrl-CS"/>
        </w:rPr>
        <w:t xml:space="preserve">Природа и обим радова и основна обележја радова: </w:t>
      </w:r>
      <w:r w:rsidRPr="002513BE">
        <w:rPr>
          <w:sz w:val="24"/>
          <w:lang w:val="sr-Cyrl-CS"/>
        </w:rPr>
        <w:t>Изградња саобраћајних површина у јужној индустријској зони у Новом Милошеву – прва фаза, општина Нови Бечеј.</w:t>
      </w:r>
    </w:p>
    <w:p w:rsidR="001C7506" w:rsidRPr="002513BE" w:rsidRDefault="001C7506" w:rsidP="001C7506">
      <w:pPr>
        <w:jc w:val="both"/>
        <w:rPr>
          <w:sz w:val="24"/>
        </w:rPr>
      </w:pPr>
      <w:r w:rsidRPr="002513BE">
        <w:rPr>
          <w:sz w:val="24"/>
        </w:rPr>
        <w:tab/>
      </w:r>
    </w:p>
    <w:p w:rsidR="001C7506" w:rsidRPr="002513BE" w:rsidRDefault="001C7506" w:rsidP="001C7506">
      <w:pPr>
        <w:tabs>
          <w:tab w:val="left" w:pos="90"/>
        </w:tabs>
        <w:jc w:val="both"/>
        <w:rPr>
          <w:sz w:val="24"/>
          <w:lang/>
        </w:rPr>
      </w:pPr>
      <w:r w:rsidRPr="002513BE">
        <w:rPr>
          <w:b/>
          <w:sz w:val="24"/>
          <w:lang w:val="sr-Cyrl-CS"/>
        </w:rPr>
        <w:t>Место извршења радова:</w:t>
      </w:r>
      <w:r w:rsidRPr="002513BE">
        <w:rPr>
          <w:b/>
          <w:sz w:val="24"/>
          <w:lang w:val="en-US"/>
        </w:rPr>
        <w:t xml:space="preserve"> o</w:t>
      </w:r>
      <w:r w:rsidRPr="002513BE">
        <w:rPr>
          <w:sz w:val="24"/>
          <w:lang w:val="sr-Cyrl-CS"/>
        </w:rPr>
        <w:t>пштина Нови Бечеј</w:t>
      </w:r>
    </w:p>
    <w:p w:rsidR="001C7506" w:rsidRPr="002513BE" w:rsidRDefault="001C7506" w:rsidP="001C7506">
      <w:pPr>
        <w:tabs>
          <w:tab w:val="left" w:pos="90"/>
        </w:tabs>
        <w:jc w:val="both"/>
        <w:rPr>
          <w:b/>
          <w:sz w:val="24"/>
          <w:lang w:val="sr-Cyrl-CS"/>
        </w:rPr>
      </w:pPr>
    </w:p>
    <w:p w:rsidR="001C7506" w:rsidRPr="002513BE" w:rsidRDefault="001C7506" w:rsidP="001C7506">
      <w:pPr>
        <w:jc w:val="both"/>
        <w:rPr>
          <w:sz w:val="24"/>
          <w:lang w:val="sr-Cyrl-CS"/>
        </w:rPr>
      </w:pPr>
      <w:r w:rsidRPr="002513BE">
        <w:rPr>
          <w:b/>
          <w:sz w:val="24"/>
          <w:lang w:val="sr-Cyrl-CS"/>
        </w:rPr>
        <w:t>Ознака из класификације делатности, односно  назив и ознака из општег речника набавке:</w:t>
      </w:r>
      <w:r w:rsidRPr="002513BE">
        <w:rPr>
          <w:sz w:val="24"/>
          <w:lang w:val="sr-Cyrl-CS"/>
        </w:rPr>
        <w:t xml:space="preserve"> </w:t>
      </w:r>
      <w:r w:rsidRPr="002513BE">
        <w:rPr>
          <w:sz w:val="24"/>
        </w:rPr>
        <w:t>45233120 Радови на изградњи путева</w:t>
      </w:r>
    </w:p>
    <w:p w:rsidR="00FC4756" w:rsidRPr="00F66278" w:rsidRDefault="00FC4756" w:rsidP="00FC4756">
      <w:pPr>
        <w:jc w:val="both"/>
        <w:rPr>
          <w:sz w:val="24"/>
          <w:lang w:val="sr-Cyrl-CS"/>
        </w:rPr>
      </w:pPr>
    </w:p>
    <w:p w:rsidR="005D1438" w:rsidRPr="00F66278" w:rsidRDefault="005D1438" w:rsidP="00502EAE">
      <w:pPr>
        <w:tabs>
          <w:tab w:val="left" w:pos="0"/>
          <w:tab w:val="left" w:pos="90"/>
        </w:tabs>
        <w:ind w:right="15"/>
        <w:jc w:val="both"/>
        <w:rPr>
          <w:sz w:val="24"/>
        </w:rPr>
      </w:pPr>
      <w:r w:rsidRPr="00F66278">
        <w:rPr>
          <w:b/>
          <w:sz w:val="24"/>
          <w:lang w:val="sr-Cyrl-CS"/>
        </w:rPr>
        <w:t>Уговорена вредност</w:t>
      </w:r>
      <w:r w:rsidR="00AB4CB8" w:rsidRPr="00F66278">
        <w:rPr>
          <w:b/>
          <w:sz w:val="24"/>
          <w:lang w:val="sr-Cyrl-CS"/>
        </w:rPr>
        <w:t xml:space="preserve">: </w:t>
      </w:r>
      <w:r w:rsidR="001C7506">
        <w:rPr>
          <w:sz w:val="24"/>
          <w:lang w:val="en-US"/>
        </w:rPr>
        <w:t>8.198.285,0</w:t>
      </w:r>
      <w:r w:rsidR="00EB4AFA">
        <w:rPr>
          <w:sz w:val="24"/>
          <w:lang w:val="sr-Cyrl-CS"/>
        </w:rPr>
        <w:t>0</w:t>
      </w:r>
      <w:r w:rsidR="00C17797" w:rsidRPr="00C17797">
        <w:rPr>
          <w:sz w:val="24"/>
          <w:lang w:val="sr-Cyrl-CS"/>
        </w:rPr>
        <w:t xml:space="preserve"> динара без ПДВ, односно </w:t>
      </w:r>
      <w:r w:rsidR="001C7506">
        <w:rPr>
          <w:sz w:val="24"/>
          <w:lang w:val="en-US"/>
        </w:rPr>
        <w:t>9.837.942,00</w:t>
      </w:r>
      <w:r w:rsidR="00C17797">
        <w:rPr>
          <w:sz w:val="24"/>
          <w:lang w:val="en-US"/>
        </w:rPr>
        <w:t xml:space="preserve"> </w:t>
      </w:r>
      <w:r w:rsidR="009201A5" w:rsidRPr="00F66278">
        <w:rPr>
          <w:sz w:val="24"/>
          <w:lang w:val="sr-Cyrl-CS"/>
        </w:rPr>
        <w:t>динара са ПДВ</w:t>
      </w:r>
    </w:p>
    <w:p w:rsidR="00E346C6" w:rsidRPr="00F66278" w:rsidRDefault="00E346C6" w:rsidP="00502EAE">
      <w:pPr>
        <w:tabs>
          <w:tab w:val="left" w:pos="0"/>
          <w:tab w:val="left" w:pos="90"/>
        </w:tabs>
        <w:ind w:right="15"/>
        <w:jc w:val="both"/>
        <w:rPr>
          <w:sz w:val="24"/>
        </w:rPr>
      </w:pPr>
    </w:p>
    <w:p w:rsidR="005D1438" w:rsidRPr="00F66278" w:rsidRDefault="005D1438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F66278">
        <w:rPr>
          <w:b/>
          <w:sz w:val="24"/>
          <w:lang w:val="sr-Cyrl-CS"/>
        </w:rPr>
        <w:t>Критеријум за доделу уговора:</w:t>
      </w:r>
      <w:r w:rsidRPr="00F66278">
        <w:rPr>
          <w:sz w:val="24"/>
          <w:lang w:val="sr-Cyrl-CS"/>
        </w:rPr>
        <w:t xml:space="preserve"> најнижа понуђена цена</w:t>
      </w:r>
      <w:r w:rsidR="00376E2C" w:rsidRPr="00F66278">
        <w:rPr>
          <w:sz w:val="24"/>
          <w:lang w:val="sr-Cyrl-CS"/>
        </w:rPr>
        <w:t xml:space="preserve"> </w:t>
      </w:r>
    </w:p>
    <w:p w:rsidR="00376E2C" w:rsidRPr="00F66278" w:rsidRDefault="00376E2C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</w:p>
    <w:p w:rsidR="005D1438" w:rsidRPr="00C17797" w:rsidRDefault="00107D74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F66278">
        <w:rPr>
          <w:b/>
          <w:sz w:val="24"/>
          <w:lang w:val="sr-Cyrl-CS"/>
        </w:rPr>
        <w:t>Б</w:t>
      </w:r>
      <w:r w:rsidR="005D1438" w:rsidRPr="00F66278">
        <w:rPr>
          <w:b/>
          <w:sz w:val="24"/>
          <w:lang w:val="sr-Cyrl-CS"/>
        </w:rPr>
        <w:t xml:space="preserve">рој примљених понуда: </w:t>
      </w:r>
      <w:r w:rsidR="00EB4AFA">
        <w:rPr>
          <w:sz w:val="24"/>
          <w:lang w:val="sr-Cyrl-CS"/>
        </w:rPr>
        <w:t>две</w:t>
      </w:r>
    </w:p>
    <w:p w:rsidR="001F0F92" w:rsidRPr="00F66278" w:rsidRDefault="001F0F92" w:rsidP="00502EAE">
      <w:pPr>
        <w:tabs>
          <w:tab w:val="left" w:pos="0"/>
          <w:tab w:val="left" w:pos="90"/>
        </w:tabs>
        <w:ind w:right="15"/>
        <w:jc w:val="both"/>
        <w:rPr>
          <w:sz w:val="24"/>
        </w:rPr>
      </w:pPr>
    </w:p>
    <w:p w:rsidR="0020573E" w:rsidRPr="00217921" w:rsidRDefault="0020785D" w:rsidP="0020573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F66278">
        <w:rPr>
          <w:b/>
          <w:sz w:val="24"/>
          <w:lang w:val="sr-Cyrl-CS"/>
        </w:rPr>
        <w:t>Понуђена цена:</w:t>
      </w:r>
      <w:r w:rsidRPr="00F66278">
        <w:rPr>
          <w:sz w:val="24"/>
          <w:lang w:val="sr-Cyrl-CS"/>
        </w:rPr>
        <w:t xml:space="preserve"> </w:t>
      </w:r>
      <w:r w:rsidR="0020573E">
        <w:rPr>
          <w:sz w:val="24"/>
          <w:lang w:val="sr-Cyrl-CS"/>
        </w:rPr>
        <w:t xml:space="preserve"> </w:t>
      </w:r>
      <w:r w:rsidR="0020573E" w:rsidRPr="00095E5C">
        <w:rPr>
          <w:sz w:val="24"/>
        </w:rPr>
        <w:t>-</w:t>
      </w:r>
      <w:r w:rsidR="0020573E" w:rsidRPr="00095E5C">
        <w:rPr>
          <w:sz w:val="24"/>
          <w:lang w:val="sr-Cyrl-CS"/>
        </w:rPr>
        <w:t xml:space="preserve">највиша: </w:t>
      </w:r>
      <w:r w:rsidR="001C7506">
        <w:rPr>
          <w:sz w:val="24"/>
          <w:lang w:val="en-US"/>
        </w:rPr>
        <w:t xml:space="preserve"> </w:t>
      </w:r>
      <w:r w:rsidR="001C7506" w:rsidRPr="000F7D7A">
        <w:rPr>
          <w:lang w:val="sr-Cyrl-CS"/>
        </w:rPr>
        <w:t>8.253.333,00</w:t>
      </w:r>
      <w:r w:rsidR="00EB4AFA" w:rsidRPr="003623A6">
        <w:rPr>
          <w:lang w:val="sr-Cyrl-CS"/>
        </w:rPr>
        <w:t xml:space="preserve"> </w:t>
      </w:r>
      <w:r w:rsidR="0020573E" w:rsidRPr="00217921">
        <w:rPr>
          <w:sz w:val="24"/>
          <w:lang w:val="sr-Cyrl-CS"/>
        </w:rPr>
        <w:t xml:space="preserve">динара </w:t>
      </w:r>
      <w:r w:rsidR="0020573E" w:rsidRPr="00217921">
        <w:rPr>
          <w:sz w:val="24"/>
        </w:rPr>
        <w:t>без ПДВ</w:t>
      </w:r>
    </w:p>
    <w:p w:rsidR="0020573E" w:rsidRPr="00095E5C" w:rsidRDefault="0020573E" w:rsidP="0020573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217921">
        <w:rPr>
          <w:sz w:val="24"/>
          <w:lang w:val="sr-Cyrl-CS"/>
        </w:rPr>
        <w:t xml:space="preserve">                              -најнижа:  </w:t>
      </w:r>
      <w:r w:rsidR="001C7506" w:rsidRPr="0040009F">
        <w:rPr>
          <w:lang w:val="sr-Cyrl-CS"/>
        </w:rPr>
        <w:t>8.198.285,00</w:t>
      </w:r>
      <w:r w:rsidR="00EB4AFA" w:rsidRPr="00B800C1">
        <w:rPr>
          <w:lang w:val="sr-Cyrl-CS"/>
        </w:rPr>
        <w:t xml:space="preserve"> </w:t>
      </w:r>
      <w:r w:rsidRPr="00095E5C">
        <w:rPr>
          <w:sz w:val="24"/>
        </w:rPr>
        <w:t>динара без ПДВ</w:t>
      </w:r>
    </w:p>
    <w:p w:rsidR="0020573E" w:rsidRPr="00095E5C" w:rsidRDefault="0020573E" w:rsidP="0020573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</w:p>
    <w:p w:rsidR="0020573E" w:rsidRPr="00217921" w:rsidRDefault="0020573E" w:rsidP="0020573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095E5C">
        <w:rPr>
          <w:b/>
          <w:sz w:val="24"/>
          <w:lang w:val="sr-Cyrl-CS"/>
        </w:rPr>
        <w:t xml:space="preserve">Понуђена цена код прихватљивих понуда: </w:t>
      </w:r>
      <w:r w:rsidRPr="00095E5C">
        <w:rPr>
          <w:sz w:val="24"/>
        </w:rPr>
        <w:t>-</w:t>
      </w:r>
      <w:r w:rsidRPr="00095E5C">
        <w:rPr>
          <w:sz w:val="24"/>
          <w:lang w:val="sr-Cyrl-CS"/>
        </w:rPr>
        <w:t xml:space="preserve">највиша: </w:t>
      </w:r>
      <w:r>
        <w:rPr>
          <w:sz w:val="24"/>
          <w:lang w:val="sr-Cyrl-CS"/>
        </w:rPr>
        <w:t xml:space="preserve"> </w:t>
      </w:r>
      <w:r w:rsidR="001C7506" w:rsidRPr="000F7D7A">
        <w:rPr>
          <w:lang w:val="sr-Cyrl-CS"/>
        </w:rPr>
        <w:t>8.253.333,00</w:t>
      </w:r>
      <w:r w:rsidR="00EB4AFA" w:rsidRPr="00B800C1">
        <w:rPr>
          <w:lang w:val="sr-Cyrl-CS"/>
        </w:rPr>
        <w:t xml:space="preserve"> </w:t>
      </w:r>
      <w:r w:rsidRPr="00217921">
        <w:rPr>
          <w:sz w:val="24"/>
          <w:lang w:val="sr-Cyrl-CS"/>
        </w:rPr>
        <w:t xml:space="preserve">динара </w:t>
      </w:r>
      <w:r w:rsidRPr="00217921">
        <w:rPr>
          <w:sz w:val="24"/>
        </w:rPr>
        <w:t>без ПДВ</w:t>
      </w:r>
    </w:p>
    <w:p w:rsidR="0020573E" w:rsidRPr="00095E5C" w:rsidRDefault="0020573E" w:rsidP="0020573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217921">
        <w:rPr>
          <w:sz w:val="24"/>
          <w:lang w:val="sr-Cyrl-CS"/>
        </w:rPr>
        <w:t xml:space="preserve">                             </w:t>
      </w:r>
      <w:r>
        <w:rPr>
          <w:sz w:val="24"/>
          <w:lang w:val="sr-Cyrl-CS"/>
        </w:rPr>
        <w:t xml:space="preserve">                                                </w:t>
      </w:r>
      <w:r w:rsidRPr="00217921">
        <w:rPr>
          <w:sz w:val="24"/>
          <w:lang w:val="sr-Cyrl-CS"/>
        </w:rPr>
        <w:t xml:space="preserve"> -најнижа:  </w:t>
      </w:r>
      <w:r w:rsidR="001C7506" w:rsidRPr="0040009F">
        <w:rPr>
          <w:lang w:val="sr-Cyrl-CS"/>
        </w:rPr>
        <w:t>8.198.285,00</w:t>
      </w:r>
      <w:r w:rsidR="00EB4AFA" w:rsidRPr="00B800C1">
        <w:rPr>
          <w:lang w:val="sr-Cyrl-CS"/>
        </w:rPr>
        <w:t xml:space="preserve"> </w:t>
      </w:r>
      <w:r w:rsidRPr="00095E5C">
        <w:rPr>
          <w:sz w:val="24"/>
        </w:rPr>
        <w:t>динара без ПДВ</w:t>
      </w:r>
    </w:p>
    <w:p w:rsidR="00F66278" w:rsidRPr="00F66278" w:rsidRDefault="00F66278" w:rsidP="0020573E">
      <w:pPr>
        <w:tabs>
          <w:tab w:val="left" w:pos="90"/>
        </w:tabs>
        <w:ind w:right="15"/>
        <w:jc w:val="both"/>
        <w:rPr>
          <w:sz w:val="24"/>
          <w:lang w:val="sr-Cyrl-CS"/>
        </w:rPr>
      </w:pPr>
    </w:p>
    <w:p w:rsidR="00C80FB1" w:rsidRPr="00F66278" w:rsidRDefault="005D1438" w:rsidP="008947C4">
      <w:pPr>
        <w:tabs>
          <w:tab w:val="left" w:pos="0"/>
          <w:tab w:val="left" w:pos="90"/>
        </w:tabs>
        <w:ind w:right="15"/>
        <w:jc w:val="both"/>
        <w:rPr>
          <w:sz w:val="24"/>
          <w:lang w:val="en-US"/>
        </w:rPr>
      </w:pPr>
      <w:r w:rsidRPr="00F66278">
        <w:rPr>
          <w:b/>
          <w:sz w:val="24"/>
          <w:lang w:val="sr-Cyrl-CS"/>
        </w:rPr>
        <w:t>Део или вредност уговора који ће се извршити преко подизвођача:</w:t>
      </w:r>
      <w:r w:rsidRPr="00F66278">
        <w:rPr>
          <w:sz w:val="24"/>
          <w:lang w:val="sr-Cyrl-CS"/>
        </w:rPr>
        <w:t xml:space="preserve"> </w:t>
      </w:r>
      <w:r w:rsidR="00376E2C" w:rsidRPr="00F66278">
        <w:rPr>
          <w:sz w:val="24"/>
          <w:lang w:val="sr-Cyrl-CS"/>
        </w:rPr>
        <w:t>не наступа са подизвођачима</w:t>
      </w:r>
    </w:p>
    <w:p w:rsidR="005D1438" w:rsidRPr="00F66278" w:rsidRDefault="005D1438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en-US"/>
        </w:rPr>
      </w:pPr>
    </w:p>
    <w:p w:rsidR="005D1438" w:rsidRPr="00F66278" w:rsidRDefault="005D1438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F66278">
        <w:rPr>
          <w:b/>
          <w:sz w:val="24"/>
          <w:lang w:val="sr-Cyrl-CS"/>
        </w:rPr>
        <w:t>Датум доношења одлуке о додели уговора:</w:t>
      </w:r>
      <w:r w:rsidR="00107D74" w:rsidRPr="00F66278">
        <w:rPr>
          <w:sz w:val="24"/>
          <w:lang w:val="sr-Cyrl-CS"/>
        </w:rPr>
        <w:t xml:space="preserve"> </w:t>
      </w:r>
      <w:r w:rsidR="001C7506">
        <w:rPr>
          <w:sz w:val="24"/>
          <w:lang w:val="en-US"/>
        </w:rPr>
        <w:t>17</w:t>
      </w:r>
      <w:r w:rsidR="00FC4756" w:rsidRPr="00F66278">
        <w:rPr>
          <w:sz w:val="24"/>
          <w:lang w:val="sr-Cyrl-CS"/>
        </w:rPr>
        <w:t xml:space="preserve">. </w:t>
      </w:r>
      <w:r w:rsidR="001C7506">
        <w:rPr>
          <w:sz w:val="24"/>
          <w:lang/>
        </w:rPr>
        <w:t>август</w:t>
      </w:r>
      <w:r w:rsidR="00FC4756" w:rsidRPr="00F66278">
        <w:rPr>
          <w:sz w:val="24"/>
          <w:lang w:val="en-US"/>
        </w:rPr>
        <w:t xml:space="preserve"> </w:t>
      </w:r>
      <w:r w:rsidR="00A1642A" w:rsidRPr="00F66278">
        <w:rPr>
          <w:sz w:val="24"/>
          <w:lang w:val="en-US"/>
        </w:rPr>
        <w:t>201</w:t>
      </w:r>
      <w:r w:rsidR="00376E2C" w:rsidRPr="00F66278">
        <w:rPr>
          <w:sz w:val="24"/>
          <w:lang w:val="sr-Cyrl-CS"/>
        </w:rPr>
        <w:t>5</w:t>
      </w:r>
      <w:r w:rsidR="00A1642A" w:rsidRPr="00F66278">
        <w:rPr>
          <w:sz w:val="24"/>
          <w:lang w:val="en-US"/>
        </w:rPr>
        <w:t xml:space="preserve">. </w:t>
      </w:r>
      <w:proofErr w:type="spellStart"/>
      <w:proofErr w:type="gramStart"/>
      <w:r w:rsidR="00A1642A" w:rsidRPr="00F66278">
        <w:rPr>
          <w:sz w:val="24"/>
          <w:lang w:val="en-US"/>
        </w:rPr>
        <w:t>године</w:t>
      </w:r>
      <w:proofErr w:type="spellEnd"/>
      <w:proofErr w:type="gramEnd"/>
    </w:p>
    <w:p w:rsidR="00AB4CB8" w:rsidRPr="00F66278" w:rsidRDefault="00AB4CB8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</w:p>
    <w:p w:rsidR="005D1438" w:rsidRPr="00F66278" w:rsidRDefault="005D1438" w:rsidP="00502EAE">
      <w:pPr>
        <w:tabs>
          <w:tab w:val="left" w:pos="0"/>
          <w:tab w:val="left" w:pos="90"/>
        </w:tabs>
        <w:ind w:right="15"/>
        <w:jc w:val="both"/>
        <w:rPr>
          <w:sz w:val="24"/>
          <w:lang w:val="sr-Cyrl-CS"/>
        </w:rPr>
      </w:pPr>
      <w:r w:rsidRPr="00F66278">
        <w:rPr>
          <w:b/>
          <w:sz w:val="24"/>
          <w:lang w:val="sr-Cyrl-CS"/>
        </w:rPr>
        <w:t xml:space="preserve">Датум закључења </w:t>
      </w:r>
      <w:r w:rsidRPr="00CC65EE">
        <w:rPr>
          <w:b/>
          <w:sz w:val="24"/>
          <w:lang w:val="sr-Cyrl-CS"/>
        </w:rPr>
        <w:t>уговора</w:t>
      </w:r>
      <w:r w:rsidRPr="00345F30">
        <w:rPr>
          <w:b/>
          <w:sz w:val="24"/>
          <w:lang w:val="sr-Cyrl-CS"/>
        </w:rPr>
        <w:t>:</w:t>
      </w:r>
      <w:r w:rsidRPr="00345F30">
        <w:rPr>
          <w:sz w:val="24"/>
          <w:lang w:val="sr-Cyrl-CS"/>
        </w:rPr>
        <w:t xml:space="preserve"> </w:t>
      </w:r>
      <w:r w:rsidR="001C7506">
        <w:rPr>
          <w:sz w:val="24"/>
          <w:lang w:val="sr-Cyrl-CS"/>
        </w:rPr>
        <w:t>4</w:t>
      </w:r>
      <w:r w:rsidR="008947C4" w:rsidRPr="00345F30">
        <w:rPr>
          <w:sz w:val="24"/>
          <w:lang w:val="en-US"/>
        </w:rPr>
        <w:t xml:space="preserve">. </w:t>
      </w:r>
      <w:r w:rsidR="001C7506">
        <w:rPr>
          <w:sz w:val="24"/>
          <w:lang/>
        </w:rPr>
        <w:t>септембар</w:t>
      </w:r>
      <w:r w:rsidR="008947C4" w:rsidRPr="00345F30">
        <w:rPr>
          <w:sz w:val="24"/>
          <w:lang w:val="sr-Cyrl-CS"/>
        </w:rPr>
        <w:t xml:space="preserve"> </w:t>
      </w:r>
      <w:r w:rsidR="00FB376D" w:rsidRPr="00345F30">
        <w:rPr>
          <w:sz w:val="24"/>
          <w:lang w:val="sr-Cyrl-CS"/>
        </w:rPr>
        <w:t>201</w:t>
      </w:r>
      <w:r w:rsidR="00FB376D" w:rsidRPr="00345F30">
        <w:rPr>
          <w:sz w:val="24"/>
          <w:lang w:val="en-US"/>
        </w:rPr>
        <w:t>5</w:t>
      </w:r>
      <w:r w:rsidRPr="00345F30">
        <w:rPr>
          <w:sz w:val="24"/>
          <w:lang w:val="sr-Cyrl-CS"/>
        </w:rPr>
        <w:t>. године</w:t>
      </w:r>
    </w:p>
    <w:p w:rsidR="00C42F2C" w:rsidRPr="00F66278" w:rsidRDefault="00C42F2C" w:rsidP="00502EAE">
      <w:pPr>
        <w:tabs>
          <w:tab w:val="left" w:pos="0"/>
          <w:tab w:val="left" w:pos="90"/>
        </w:tabs>
        <w:jc w:val="both"/>
        <w:rPr>
          <w:sz w:val="24"/>
          <w:lang w:val="sr-Cyrl-CS"/>
        </w:rPr>
      </w:pPr>
    </w:p>
    <w:p w:rsidR="00EB4AFA" w:rsidRDefault="00C42F2C" w:rsidP="00502EAE">
      <w:pPr>
        <w:tabs>
          <w:tab w:val="left" w:pos="0"/>
          <w:tab w:val="left" w:pos="90"/>
        </w:tabs>
        <w:jc w:val="both"/>
        <w:rPr>
          <w:sz w:val="24"/>
          <w:lang w:val="sr-Cyrl-CS"/>
        </w:rPr>
      </w:pPr>
      <w:r w:rsidRPr="00F66278">
        <w:rPr>
          <w:b/>
          <w:sz w:val="24"/>
          <w:lang w:val="sr-Cyrl-CS"/>
        </w:rPr>
        <w:t>Основни подаци о извођачу:</w:t>
      </w:r>
      <w:r w:rsidRPr="00F66278">
        <w:rPr>
          <w:sz w:val="24"/>
          <w:lang w:val="sr-Cyrl-CS"/>
        </w:rPr>
        <w:t xml:space="preserve"> </w:t>
      </w:r>
      <w:r w:rsidR="001C7506" w:rsidRPr="009F04E3">
        <w:rPr>
          <w:b/>
          <w:lang w:val="sr-Cyrl-CS"/>
        </w:rPr>
        <w:t>ВД „Југокоп-Подриње” д.о.о, Шабац</w:t>
      </w:r>
      <w:r w:rsidR="001C7506" w:rsidRPr="009F04E3">
        <w:rPr>
          <w:lang w:val="sr-Cyrl-CS"/>
        </w:rPr>
        <w:t>,  Ул. Јанка Веселиновића бр. 29</w:t>
      </w:r>
      <w:r w:rsidR="00327A5F" w:rsidRPr="00327A5F">
        <w:rPr>
          <w:sz w:val="24"/>
          <w:lang w:val="en-US"/>
        </w:rPr>
        <w:t>,</w:t>
      </w:r>
      <w:r w:rsidR="00EB4AFA">
        <w:rPr>
          <w:sz w:val="24"/>
          <w:lang w:val="sr-Cyrl-CS"/>
        </w:rPr>
        <w:t xml:space="preserve"> </w:t>
      </w:r>
      <w:r w:rsidR="00327A5F" w:rsidRPr="00327A5F">
        <w:rPr>
          <w:sz w:val="24"/>
          <w:lang w:val="en-US"/>
        </w:rPr>
        <w:t xml:space="preserve"> </w:t>
      </w:r>
      <w:r w:rsidR="00EB4AFA" w:rsidRPr="0014124D">
        <w:rPr>
          <w:sz w:val="24"/>
        </w:rPr>
        <w:t xml:space="preserve">ПИБ </w:t>
      </w:r>
      <w:r w:rsidR="001C7506">
        <w:rPr>
          <w:sz w:val="24"/>
          <w:lang w:val="sr-Cyrl-CS"/>
        </w:rPr>
        <w:t>100111509</w:t>
      </w:r>
      <w:r w:rsidR="00EB4AFA" w:rsidRPr="0014124D">
        <w:rPr>
          <w:sz w:val="24"/>
        </w:rPr>
        <w:t xml:space="preserve">, матични број </w:t>
      </w:r>
      <w:r w:rsidR="001C7506">
        <w:rPr>
          <w:sz w:val="24"/>
          <w:lang w:val="sr-Cyrl-CS"/>
        </w:rPr>
        <w:t>07369000</w:t>
      </w:r>
    </w:p>
    <w:p w:rsidR="00EB4AFA" w:rsidRDefault="00EB4AFA" w:rsidP="00502EAE">
      <w:pPr>
        <w:tabs>
          <w:tab w:val="left" w:pos="0"/>
          <w:tab w:val="left" w:pos="90"/>
        </w:tabs>
        <w:jc w:val="both"/>
        <w:rPr>
          <w:sz w:val="24"/>
          <w:lang w:val="sr-Cyrl-CS"/>
        </w:rPr>
      </w:pPr>
    </w:p>
    <w:p w:rsidR="005D1438" w:rsidRPr="00F66278" w:rsidRDefault="00C42F2C" w:rsidP="00502EAE">
      <w:pPr>
        <w:tabs>
          <w:tab w:val="left" w:pos="0"/>
          <w:tab w:val="left" w:pos="90"/>
        </w:tabs>
        <w:jc w:val="both"/>
        <w:rPr>
          <w:bCs/>
          <w:sz w:val="24"/>
          <w:lang w:val="sr-Cyrl-CS"/>
        </w:rPr>
      </w:pPr>
      <w:r w:rsidRPr="00F66278">
        <w:rPr>
          <w:b/>
          <w:sz w:val="24"/>
          <w:lang w:val="sr-Cyrl-CS"/>
        </w:rPr>
        <w:t>Период важења уговора:</w:t>
      </w:r>
      <w:r w:rsidRPr="00F66278">
        <w:rPr>
          <w:sz w:val="24"/>
          <w:lang w:val="sr-Cyrl-CS"/>
        </w:rPr>
        <w:t xml:space="preserve"> до истека уговором предвиђеног </w:t>
      </w:r>
      <w:r w:rsidR="00917E74" w:rsidRPr="00F66278">
        <w:rPr>
          <w:bCs/>
          <w:sz w:val="24"/>
          <w:lang w:val="sr-Cyrl-CS"/>
        </w:rPr>
        <w:t>рока од</w:t>
      </w:r>
      <w:r w:rsidRPr="00F66278">
        <w:rPr>
          <w:bCs/>
          <w:sz w:val="24"/>
          <w:lang w:val="sr-Cyrl-CS"/>
        </w:rPr>
        <w:t xml:space="preserve"> </w:t>
      </w:r>
      <w:r w:rsidR="001C7506">
        <w:rPr>
          <w:bCs/>
          <w:sz w:val="24"/>
          <w:lang w:val="sr-Cyrl-CS"/>
        </w:rPr>
        <w:t>60</w:t>
      </w:r>
      <w:r w:rsidR="00357BB5" w:rsidRPr="00F66278">
        <w:rPr>
          <w:bCs/>
          <w:sz w:val="24"/>
        </w:rPr>
        <w:t xml:space="preserve"> </w:t>
      </w:r>
      <w:r w:rsidRPr="00F66278">
        <w:rPr>
          <w:bCs/>
          <w:sz w:val="24"/>
          <w:lang w:val="sr-Cyrl-CS"/>
        </w:rPr>
        <w:t xml:space="preserve">календарских дана </w:t>
      </w:r>
    </w:p>
    <w:p w:rsidR="009C3287" w:rsidRPr="00255D92" w:rsidRDefault="009C3287" w:rsidP="009C3287">
      <w:pPr>
        <w:tabs>
          <w:tab w:val="left" w:pos="0"/>
          <w:tab w:val="left" w:pos="90"/>
        </w:tabs>
        <w:jc w:val="both"/>
        <w:rPr>
          <w:bCs/>
          <w:sz w:val="24"/>
          <w:lang w:val="sr-Cyrl-CS"/>
        </w:rPr>
      </w:pPr>
    </w:p>
    <w:p w:rsidR="009C3287" w:rsidRPr="00255D92" w:rsidRDefault="009C3287" w:rsidP="009C3287">
      <w:pPr>
        <w:jc w:val="both"/>
        <w:rPr>
          <w:sz w:val="24"/>
          <w:lang w:val="sr-Cyrl-CS"/>
        </w:rPr>
      </w:pPr>
      <w:r w:rsidRPr="00255D92">
        <w:rPr>
          <w:b/>
          <w:sz w:val="24"/>
          <w:lang w:val="sr-Cyrl-CS"/>
        </w:rPr>
        <w:t>Остале информације</w:t>
      </w:r>
      <w:r w:rsidRPr="00255D92">
        <w:rPr>
          <w:sz w:val="24"/>
          <w:lang w:val="sr-Cyrl-CS"/>
        </w:rPr>
        <w:t xml:space="preserve">:  / </w:t>
      </w:r>
    </w:p>
    <w:p w:rsidR="009C3287" w:rsidRPr="00255D92" w:rsidRDefault="009C3287" w:rsidP="009C3287">
      <w:pPr>
        <w:jc w:val="both"/>
        <w:rPr>
          <w:sz w:val="24"/>
          <w:lang w:val="sr-Cyrl-CS"/>
        </w:rPr>
      </w:pPr>
    </w:p>
    <w:p w:rsidR="0020785D" w:rsidRPr="00F66278" w:rsidRDefault="009C3287" w:rsidP="00502EAE">
      <w:pPr>
        <w:tabs>
          <w:tab w:val="left" w:pos="0"/>
          <w:tab w:val="left" w:pos="90"/>
        </w:tabs>
        <w:jc w:val="both"/>
        <w:rPr>
          <w:sz w:val="24"/>
          <w:lang w:val="en-US"/>
        </w:rPr>
      </w:pPr>
      <w:r w:rsidRPr="00255D92">
        <w:rPr>
          <w:b/>
          <w:sz w:val="24"/>
          <w:lang w:val="sr-Cyrl-CS"/>
        </w:rPr>
        <w:t xml:space="preserve">Лице за контакт: </w:t>
      </w:r>
      <w:r w:rsidRPr="00255D92">
        <w:rPr>
          <w:sz w:val="24"/>
          <w:lang w:val="sr-Cyrl-CS"/>
        </w:rPr>
        <w:t xml:space="preserve">Особа за контакт која ће пружати додатне информације је </w:t>
      </w:r>
      <w:r w:rsidR="00EB4AFA">
        <w:rPr>
          <w:sz w:val="24"/>
          <w:lang w:val="sr-Cyrl-CS"/>
        </w:rPr>
        <w:t>Снежана Костић</w:t>
      </w:r>
      <w:r w:rsidRPr="00255D92">
        <w:rPr>
          <w:sz w:val="24"/>
          <w:lang w:val="sr-Cyrl-CS"/>
        </w:rPr>
        <w:t xml:space="preserve">, е-пошта: </w:t>
      </w:r>
      <w:hyperlink r:id="rId6" w:history="1">
        <w:r w:rsidR="00EB4AFA" w:rsidRPr="00B7655B">
          <w:rPr>
            <w:rStyle w:val="Hyperlink"/>
            <w:sz w:val="24"/>
          </w:rPr>
          <w:t>snezana.kostic</w:t>
        </w:r>
        <w:r w:rsidR="00EB4AFA" w:rsidRPr="00B7655B">
          <w:rPr>
            <w:rStyle w:val="Hyperlink"/>
            <w:sz w:val="24"/>
            <w:lang w:val="sr-Cyrl-CS"/>
          </w:rPr>
          <w:t>@</w:t>
        </w:r>
        <w:r w:rsidR="00EB4AFA" w:rsidRPr="00B7655B">
          <w:rPr>
            <w:rStyle w:val="Hyperlink"/>
            <w:sz w:val="24"/>
          </w:rPr>
          <w:t>privreda</w:t>
        </w:r>
        <w:r w:rsidR="00EB4AFA" w:rsidRPr="00B7655B">
          <w:rPr>
            <w:rStyle w:val="Hyperlink"/>
            <w:sz w:val="24"/>
            <w:lang w:val="sr-Cyrl-CS"/>
          </w:rPr>
          <w:t>.gov.rs</w:t>
        </w:r>
      </w:hyperlink>
      <w:r w:rsidRPr="00255D92">
        <w:rPr>
          <w:sz w:val="24"/>
          <w:lang w:val="en-US"/>
        </w:rPr>
        <w:t xml:space="preserve">, </w:t>
      </w:r>
      <w:r w:rsidRPr="00255D92">
        <w:rPr>
          <w:sz w:val="24"/>
          <w:lang w:val="sr-Cyrl-CS"/>
        </w:rPr>
        <w:t xml:space="preserve">у периоду од </w:t>
      </w:r>
      <w:r w:rsidRPr="00255D92">
        <w:rPr>
          <w:sz w:val="24"/>
        </w:rPr>
        <w:t>8</w:t>
      </w:r>
      <w:r w:rsidRPr="00255D92">
        <w:rPr>
          <w:sz w:val="24"/>
          <w:lang w:val="sr-Cyrl-CS"/>
        </w:rPr>
        <w:t>,00</w:t>
      </w:r>
      <w:r w:rsidRPr="00255D92">
        <w:rPr>
          <w:sz w:val="24"/>
          <w:lang w:val="en-US"/>
        </w:rPr>
        <w:t xml:space="preserve"> </w:t>
      </w:r>
      <w:r w:rsidRPr="00255D92">
        <w:rPr>
          <w:sz w:val="24"/>
          <w:lang w:val="sr-Cyrl-CS"/>
        </w:rPr>
        <w:t xml:space="preserve">до </w:t>
      </w:r>
      <w:r w:rsidRPr="00255D92">
        <w:rPr>
          <w:sz w:val="24"/>
          <w:lang w:val="en-US"/>
        </w:rPr>
        <w:t>1</w:t>
      </w:r>
      <w:r w:rsidRPr="00255D92">
        <w:rPr>
          <w:sz w:val="24"/>
          <w:lang w:val="sr-Cyrl-CS"/>
        </w:rPr>
        <w:t xml:space="preserve">5,00 часова   </w:t>
      </w:r>
    </w:p>
    <w:sectPr w:rsidR="0020785D" w:rsidRPr="00F66278" w:rsidSect="00EB4AFA">
      <w:pgSz w:w="12240" w:h="15840"/>
      <w:pgMar w:top="900" w:right="862" w:bottom="810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A08"/>
    <w:multiLevelType w:val="hybridMultilevel"/>
    <w:tmpl w:val="3B1E36D2"/>
    <w:lvl w:ilvl="0" w:tplc="CEA879FC"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">
    <w:nsid w:val="2F591D82"/>
    <w:multiLevelType w:val="hybridMultilevel"/>
    <w:tmpl w:val="6CD223A6"/>
    <w:lvl w:ilvl="0" w:tplc="A96AD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34922"/>
    <w:multiLevelType w:val="hybridMultilevel"/>
    <w:tmpl w:val="46F8EC82"/>
    <w:lvl w:ilvl="0" w:tplc="E3C45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166EE"/>
    <w:multiLevelType w:val="hybridMultilevel"/>
    <w:tmpl w:val="EFEA775A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4B1E3D"/>
    <w:multiLevelType w:val="hybridMultilevel"/>
    <w:tmpl w:val="46F8EC82"/>
    <w:lvl w:ilvl="0" w:tplc="E3C45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80EB7"/>
    <w:multiLevelType w:val="hybridMultilevel"/>
    <w:tmpl w:val="0B121B00"/>
    <w:lvl w:ilvl="0" w:tplc="52AACC82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827AA"/>
    <w:multiLevelType w:val="hybridMultilevel"/>
    <w:tmpl w:val="DCE495F2"/>
    <w:lvl w:ilvl="0" w:tplc="857A3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CE45722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C97AAA"/>
    <w:multiLevelType w:val="hybridMultilevel"/>
    <w:tmpl w:val="46F8EC82"/>
    <w:lvl w:ilvl="0" w:tplc="E3C45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02BB"/>
    <w:multiLevelType w:val="hybridMultilevel"/>
    <w:tmpl w:val="D744D83C"/>
    <w:lvl w:ilvl="0" w:tplc="D92047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A66C1A"/>
    <w:multiLevelType w:val="hybridMultilevel"/>
    <w:tmpl w:val="AA84FF0A"/>
    <w:lvl w:ilvl="0" w:tplc="08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A776FE"/>
    <w:rsid w:val="00001512"/>
    <w:rsid w:val="000104EC"/>
    <w:rsid w:val="0001439A"/>
    <w:rsid w:val="00024AE1"/>
    <w:rsid w:val="00030316"/>
    <w:rsid w:val="00034022"/>
    <w:rsid w:val="0003595B"/>
    <w:rsid w:val="00045569"/>
    <w:rsid w:val="00052E64"/>
    <w:rsid w:val="00066B0D"/>
    <w:rsid w:val="00066B68"/>
    <w:rsid w:val="00080028"/>
    <w:rsid w:val="00083B6E"/>
    <w:rsid w:val="0008436A"/>
    <w:rsid w:val="00090FB7"/>
    <w:rsid w:val="000933C8"/>
    <w:rsid w:val="000C76C1"/>
    <w:rsid w:val="000D34E1"/>
    <w:rsid w:val="000E199A"/>
    <w:rsid w:val="000E3ABE"/>
    <w:rsid w:val="00103E6D"/>
    <w:rsid w:val="00107D74"/>
    <w:rsid w:val="0011075D"/>
    <w:rsid w:val="001116D7"/>
    <w:rsid w:val="00111A5D"/>
    <w:rsid w:val="001202C0"/>
    <w:rsid w:val="0012302A"/>
    <w:rsid w:val="00137CE8"/>
    <w:rsid w:val="001476F9"/>
    <w:rsid w:val="00160509"/>
    <w:rsid w:val="0016212E"/>
    <w:rsid w:val="001673CF"/>
    <w:rsid w:val="00180BE0"/>
    <w:rsid w:val="001811D0"/>
    <w:rsid w:val="00187F26"/>
    <w:rsid w:val="00193136"/>
    <w:rsid w:val="0019354D"/>
    <w:rsid w:val="00195240"/>
    <w:rsid w:val="001A192C"/>
    <w:rsid w:val="001B11A1"/>
    <w:rsid w:val="001B20E1"/>
    <w:rsid w:val="001B7F35"/>
    <w:rsid w:val="001C3518"/>
    <w:rsid w:val="001C7506"/>
    <w:rsid w:val="001D1BC7"/>
    <w:rsid w:val="001D3ACC"/>
    <w:rsid w:val="001D3C3A"/>
    <w:rsid w:val="001D633C"/>
    <w:rsid w:val="001E24DB"/>
    <w:rsid w:val="001E517E"/>
    <w:rsid w:val="001F0F92"/>
    <w:rsid w:val="001F5480"/>
    <w:rsid w:val="001F589B"/>
    <w:rsid w:val="0020573E"/>
    <w:rsid w:val="0020785D"/>
    <w:rsid w:val="00221418"/>
    <w:rsid w:val="00234B3C"/>
    <w:rsid w:val="00253272"/>
    <w:rsid w:val="002543D1"/>
    <w:rsid w:val="00261EEB"/>
    <w:rsid w:val="00266191"/>
    <w:rsid w:val="00272767"/>
    <w:rsid w:val="002743B1"/>
    <w:rsid w:val="0027455A"/>
    <w:rsid w:val="00293AE7"/>
    <w:rsid w:val="002972A7"/>
    <w:rsid w:val="002A0EE3"/>
    <w:rsid w:val="002A3A92"/>
    <w:rsid w:val="002A78FE"/>
    <w:rsid w:val="002B0D7C"/>
    <w:rsid w:val="002B7C22"/>
    <w:rsid w:val="002C7546"/>
    <w:rsid w:val="002C7789"/>
    <w:rsid w:val="002D70C2"/>
    <w:rsid w:val="002D7C5F"/>
    <w:rsid w:val="002E1023"/>
    <w:rsid w:val="002E3C38"/>
    <w:rsid w:val="003035F2"/>
    <w:rsid w:val="003054C0"/>
    <w:rsid w:val="00305A46"/>
    <w:rsid w:val="003118B0"/>
    <w:rsid w:val="0031387A"/>
    <w:rsid w:val="0032062A"/>
    <w:rsid w:val="00327A5F"/>
    <w:rsid w:val="003317CB"/>
    <w:rsid w:val="00333CCC"/>
    <w:rsid w:val="003357EB"/>
    <w:rsid w:val="00341133"/>
    <w:rsid w:val="00341146"/>
    <w:rsid w:val="00345F30"/>
    <w:rsid w:val="00347E40"/>
    <w:rsid w:val="00350B4D"/>
    <w:rsid w:val="00357BB5"/>
    <w:rsid w:val="00363A62"/>
    <w:rsid w:val="00376E2C"/>
    <w:rsid w:val="00392619"/>
    <w:rsid w:val="003B38E3"/>
    <w:rsid w:val="003D1196"/>
    <w:rsid w:val="003E06D1"/>
    <w:rsid w:val="003E2B28"/>
    <w:rsid w:val="003E3218"/>
    <w:rsid w:val="003E3FC4"/>
    <w:rsid w:val="003F43AE"/>
    <w:rsid w:val="00414DAF"/>
    <w:rsid w:val="00415B59"/>
    <w:rsid w:val="00421EA8"/>
    <w:rsid w:val="00422C36"/>
    <w:rsid w:val="00445DDC"/>
    <w:rsid w:val="00450519"/>
    <w:rsid w:val="00470D11"/>
    <w:rsid w:val="004875D5"/>
    <w:rsid w:val="00492701"/>
    <w:rsid w:val="0049366C"/>
    <w:rsid w:val="004A7DBC"/>
    <w:rsid w:val="004C5433"/>
    <w:rsid w:val="004C55F3"/>
    <w:rsid w:val="004C7159"/>
    <w:rsid w:val="004D2A01"/>
    <w:rsid w:val="004E010F"/>
    <w:rsid w:val="00501816"/>
    <w:rsid w:val="005024BD"/>
    <w:rsid w:val="00502EAE"/>
    <w:rsid w:val="00503C36"/>
    <w:rsid w:val="00515D46"/>
    <w:rsid w:val="00527A90"/>
    <w:rsid w:val="005472AE"/>
    <w:rsid w:val="005542CF"/>
    <w:rsid w:val="00573E11"/>
    <w:rsid w:val="0059317F"/>
    <w:rsid w:val="005A2EBA"/>
    <w:rsid w:val="005A5A97"/>
    <w:rsid w:val="005A6638"/>
    <w:rsid w:val="005D1438"/>
    <w:rsid w:val="005D29D1"/>
    <w:rsid w:val="005E3ADC"/>
    <w:rsid w:val="005E6815"/>
    <w:rsid w:val="005F0C46"/>
    <w:rsid w:val="005F1196"/>
    <w:rsid w:val="005F2195"/>
    <w:rsid w:val="005F7380"/>
    <w:rsid w:val="005F7F93"/>
    <w:rsid w:val="00604BB0"/>
    <w:rsid w:val="00604DB6"/>
    <w:rsid w:val="0061340B"/>
    <w:rsid w:val="00620893"/>
    <w:rsid w:val="00621177"/>
    <w:rsid w:val="00622E3A"/>
    <w:rsid w:val="00632274"/>
    <w:rsid w:val="006324AE"/>
    <w:rsid w:val="0063274E"/>
    <w:rsid w:val="006343CE"/>
    <w:rsid w:val="00673D3D"/>
    <w:rsid w:val="0069019E"/>
    <w:rsid w:val="006909EE"/>
    <w:rsid w:val="006A190D"/>
    <w:rsid w:val="006A648D"/>
    <w:rsid w:val="006D0C47"/>
    <w:rsid w:val="006D1A3C"/>
    <w:rsid w:val="006E1363"/>
    <w:rsid w:val="006F424F"/>
    <w:rsid w:val="00705604"/>
    <w:rsid w:val="00710CB3"/>
    <w:rsid w:val="00713A5B"/>
    <w:rsid w:val="007243FF"/>
    <w:rsid w:val="007349AF"/>
    <w:rsid w:val="00744C7C"/>
    <w:rsid w:val="00751C81"/>
    <w:rsid w:val="007559D8"/>
    <w:rsid w:val="0075783C"/>
    <w:rsid w:val="00757992"/>
    <w:rsid w:val="007638FF"/>
    <w:rsid w:val="007837F6"/>
    <w:rsid w:val="00786BF0"/>
    <w:rsid w:val="0079000F"/>
    <w:rsid w:val="00792533"/>
    <w:rsid w:val="007A0454"/>
    <w:rsid w:val="007B0CF3"/>
    <w:rsid w:val="007B0D45"/>
    <w:rsid w:val="007B26E2"/>
    <w:rsid w:val="007C33DB"/>
    <w:rsid w:val="007D2D4A"/>
    <w:rsid w:val="007D4362"/>
    <w:rsid w:val="007E02DE"/>
    <w:rsid w:val="007F080C"/>
    <w:rsid w:val="007F4120"/>
    <w:rsid w:val="00803EFD"/>
    <w:rsid w:val="008074EC"/>
    <w:rsid w:val="00816865"/>
    <w:rsid w:val="00824817"/>
    <w:rsid w:val="0082501B"/>
    <w:rsid w:val="00826876"/>
    <w:rsid w:val="00853ED5"/>
    <w:rsid w:val="008559D6"/>
    <w:rsid w:val="0085735A"/>
    <w:rsid w:val="008635C5"/>
    <w:rsid w:val="008668B5"/>
    <w:rsid w:val="00870534"/>
    <w:rsid w:val="00874E06"/>
    <w:rsid w:val="0088448C"/>
    <w:rsid w:val="0088573E"/>
    <w:rsid w:val="00886C58"/>
    <w:rsid w:val="0089057A"/>
    <w:rsid w:val="008939BC"/>
    <w:rsid w:val="00894673"/>
    <w:rsid w:val="008947C4"/>
    <w:rsid w:val="008A4138"/>
    <w:rsid w:val="008A41DF"/>
    <w:rsid w:val="008B3EFF"/>
    <w:rsid w:val="008B53CA"/>
    <w:rsid w:val="008C15A9"/>
    <w:rsid w:val="008C7CFD"/>
    <w:rsid w:val="008D1688"/>
    <w:rsid w:val="008D1EAF"/>
    <w:rsid w:val="008D3DA3"/>
    <w:rsid w:val="008F7B4F"/>
    <w:rsid w:val="00904D83"/>
    <w:rsid w:val="00905CCB"/>
    <w:rsid w:val="00906257"/>
    <w:rsid w:val="00917E74"/>
    <w:rsid w:val="009201A5"/>
    <w:rsid w:val="0092155E"/>
    <w:rsid w:val="00924733"/>
    <w:rsid w:val="00926C4C"/>
    <w:rsid w:val="00926D1A"/>
    <w:rsid w:val="00927EEA"/>
    <w:rsid w:val="00935EE9"/>
    <w:rsid w:val="0096539B"/>
    <w:rsid w:val="009738D5"/>
    <w:rsid w:val="00973FB5"/>
    <w:rsid w:val="00986C54"/>
    <w:rsid w:val="00991FAB"/>
    <w:rsid w:val="009A5B5E"/>
    <w:rsid w:val="009B02A0"/>
    <w:rsid w:val="009B493D"/>
    <w:rsid w:val="009C015A"/>
    <w:rsid w:val="009C3287"/>
    <w:rsid w:val="009D025E"/>
    <w:rsid w:val="009D4CAC"/>
    <w:rsid w:val="009E24E1"/>
    <w:rsid w:val="009E6022"/>
    <w:rsid w:val="009F1021"/>
    <w:rsid w:val="009F5866"/>
    <w:rsid w:val="009F70B2"/>
    <w:rsid w:val="00A0042D"/>
    <w:rsid w:val="00A02D55"/>
    <w:rsid w:val="00A05F7E"/>
    <w:rsid w:val="00A07CF9"/>
    <w:rsid w:val="00A13EDC"/>
    <w:rsid w:val="00A1642A"/>
    <w:rsid w:val="00A30B77"/>
    <w:rsid w:val="00A332F3"/>
    <w:rsid w:val="00A41816"/>
    <w:rsid w:val="00A45B34"/>
    <w:rsid w:val="00A46126"/>
    <w:rsid w:val="00A46B0C"/>
    <w:rsid w:val="00A50062"/>
    <w:rsid w:val="00A54511"/>
    <w:rsid w:val="00A548CD"/>
    <w:rsid w:val="00A557C4"/>
    <w:rsid w:val="00A715C0"/>
    <w:rsid w:val="00A71E9B"/>
    <w:rsid w:val="00A7554D"/>
    <w:rsid w:val="00A776FE"/>
    <w:rsid w:val="00A873AF"/>
    <w:rsid w:val="00A92B6E"/>
    <w:rsid w:val="00AA16E7"/>
    <w:rsid w:val="00AA3C8D"/>
    <w:rsid w:val="00AA6942"/>
    <w:rsid w:val="00AA7DA6"/>
    <w:rsid w:val="00AB4CB8"/>
    <w:rsid w:val="00AB6F8C"/>
    <w:rsid w:val="00AD50FE"/>
    <w:rsid w:val="00AD608C"/>
    <w:rsid w:val="00AE05B3"/>
    <w:rsid w:val="00AE59AD"/>
    <w:rsid w:val="00AE65B1"/>
    <w:rsid w:val="00AF1172"/>
    <w:rsid w:val="00AF11BB"/>
    <w:rsid w:val="00AF2409"/>
    <w:rsid w:val="00AF66B1"/>
    <w:rsid w:val="00AF6BC6"/>
    <w:rsid w:val="00B01FAC"/>
    <w:rsid w:val="00B036DB"/>
    <w:rsid w:val="00B1284C"/>
    <w:rsid w:val="00B15D7E"/>
    <w:rsid w:val="00B17DA2"/>
    <w:rsid w:val="00B246F6"/>
    <w:rsid w:val="00B26E31"/>
    <w:rsid w:val="00B35883"/>
    <w:rsid w:val="00B36A68"/>
    <w:rsid w:val="00B42322"/>
    <w:rsid w:val="00B43962"/>
    <w:rsid w:val="00B44A11"/>
    <w:rsid w:val="00B645E3"/>
    <w:rsid w:val="00B8223C"/>
    <w:rsid w:val="00B84D2F"/>
    <w:rsid w:val="00B852F1"/>
    <w:rsid w:val="00B87227"/>
    <w:rsid w:val="00B90509"/>
    <w:rsid w:val="00BA3E10"/>
    <w:rsid w:val="00BA50E9"/>
    <w:rsid w:val="00BA532A"/>
    <w:rsid w:val="00BA7A45"/>
    <w:rsid w:val="00BB47D3"/>
    <w:rsid w:val="00BB7D24"/>
    <w:rsid w:val="00BD43D7"/>
    <w:rsid w:val="00BF3A41"/>
    <w:rsid w:val="00BF65C0"/>
    <w:rsid w:val="00C00D59"/>
    <w:rsid w:val="00C07304"/>
    <w:rsid w:val="00C17797"/>
    <w:rsid w:val="00C36E53"/>
    <w:rsid w:val="00C42F2C"/>
    <w:rsid w:val="00C448D6"/>
    <w:rsid w:val="00C51ADF"/>
    <w:rsid w:val="00C534CB"/>
    <w:rsid w:val="00C5548A"/>
    <w:rsid w:val="00C670BC"/>
    <w:rsid w:val="00C7592E"/>
    <w:rsid w:val="00C80417"/>
    <w:rsid w:val="00C80FB1"/>
    <w:rsid w:val="00CA292E"/>
    <w:rsid w:val="00CA6B32"/>
    <w:rsid w:val="00CC4316"/>
    <w:rsid w:val="00CC65EE"/>
    <w:rsid w:val="00CC7050"/>
    <w:rsid w:val="00CD3F95"/>
    <w:rsid w:val="00CD5518"/>
    <w:rsid w:val="00CE3243"/>
    <w:rsid w:val="00CE5646"/>
    <w:rsid w:val="00CE6979"/>
    <w:rsid w:val="00CE70D2"/>
    <w:rsid w:val="00CF1A2D"/>
    <w:rsid w:val="00CF68B6"/>
    <w:rsid w:val="00D119AC"/>
    <w:rsid w:val="00D17838"/>
    <w:rsid w:val="00D2331C"/>
    <w:rsid w:val="00D31099"/>
    <w:rsid w:val="00D4237F"/>
    <w:rsid w:val="00D43E33"/>
    <w:rsid w:val="00D477A1"/>
    <w:rsid w:val="00D47E9B"/>
    <w:rsid w:val="00D506C2"/>
    <w:rsid w:val="00D72E01"/>
    <w:rsid w:val="00D75AC8"/>
    <w:rsid w:val="00D85121"/>
    <w:rsid w:val="00D85335"/>
    <w:rsid w:val="00D853B2"/>
    <w:rsid w:val="00D87C3C"/>
    <w:rsid w:val="00D90DDF"/>
    <w:rsid w:val="00D91FC7"/>
    <w:rsid w:val="00DA23ED"/>
    <w:rsid w:val="00DA6E34"/>
    <w:rsid w:val="00DB5667"/>
    <w:rsid w:val="00DB5922"/>
    <w:rsid w:val="00DB63EB"/>
    <w:rsid w:val="00DB6879"/>
    <w:rsid w:val="00DC1D4C"/>
    <w:rsid w:val="00DC21A5"/>
    <w:rsid w:val="00DC4483"/>
    <w:rsid w:val="00DC45D0"/>
    <w:rsid w:val="00DD1684"/>
    <w:rsid w:val="00DD6291"/>
    <w:rsid w:val="00DE0ED8"/>
    <w:rsid w:val="00DE7488"/>
    <w:rsid w:val="00DF07DF"/>
    <w:rsid w:val="00E07805"/>
    <w:rsid w:val="00E10B77"/>
    <w:rsid w:val="00E16E8F"/>
    <w:rsid w:val="00E25B16"/>
    <w:rsid w:val="00E346C6"/>
    <w:rsid w:val="00E35AB5"/>
    <w:rsid w:val="00E445DF"/>
    <w:rsid w:val="00E5264D"/>
    <w:rsid w:val="00E5597C"/>
    <w:rsid w:val="00E57D00"/>
    <w:rsid w:val="00E6120E"/>
    <w:rsid w:val="00E6158A"/>
    <w:rsid w:val="00E61E37"/>
    <w:rsid w:val="00E645B1"/>
    <w:rsid w:val="00E649CE"/>
    <w:rsid w:val="00E65BAF"/>
    <w:rsid w:val="00E6636B"/>
    <w:rsid w:val="00E667EC"/>
    <w:rsid w:val="00E70DFD"/>
    <w:rsid w:val="00E82DE0"/>
    <w:rsid w:val="00E93ED1"/>
    <w:rsid w:val="00EA1714"/>
    <w:rsid w:val="00EB17DB"/>
    <w:rsid w:val="00EB4AFA"/>
    <w:rsid w:val="00EB7497"/>
    <w:rsid w:val="00EC410C"/>
    <w:rsid w:val="00EC6984"/>
    <w:rsid w:val="00ED6D5C"/>
    <w:rsid w:val="00EE55D8"/>
    <w:rsid w:val="00EF798A"/>
    <w:rsid w:val="00F013D0"/>
    <w:rsid w:val="00F0246B"/>
    <w:rsid w:val="00F05722"/>
    <w:rsid w:val="00F25B13"/>
    <w:rsid w:val="00F26DD4"/>
    <w:rsid w:val="00F44F55"/>
    <w:rsid w:val="00F60C2C"/>
    <w:rsid w:val="00F612F1"/>
    <w:rsid w:val="00F63319"/>
    <w:rsid w:val="00F64DF2"/>
    <w:rsid w:val="00F66278"/>
    <w:rsid w:val="00F66F2D"/>
    <w:rsid w:val="00F71C79"/>
    <w:rsid w:val="00F7642A"/>
    <w:rsid w:val="00F87E96"/>
    <w:rsid w:val="00FB376D"/>
    <w:rsid w:val="00FB3AC4"/>
    <w:rsid w:val="00FC4756"/>
    <w:rsid w:val="00FD1983"/>
    <w:rsid w:val="00FD503A"/>
    <w:rsid w:val="00FE3F34"/>
    <w:rsid w:val="00FF2D95"/>
    <w:rsid w:val="00FF377E"/>
    <w:rsid w:val="00FF44A9"/>
    <w:rsid w:val="00F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FE"/>
    <w:rPr>
      <w:sz w:val="22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66B0D"/>
    <w:pPr>
      <w:ind w:firstLine="1418"/>
      <w:jc w:val="both"/>
    </w:pPr>
    <w:rPr>
      <w:rFonts w:ascii="CTimesRoman" w:hAnsi="CTimes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66B0D"/>
    <w:rPr>
      <w:rFonts w:ascii="CTimesRoman" w:hAnsi="CTimes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4C"/>
    <w:rPr>
      <w:rFonts w:ascii="Tahoma" w:hAnsi="Tahoma" w:cs="Tahoma"/>
      <w:sz w:val="16"/>
      <w:szCs w:val="16"/>
      <w:lang w:val="sr-Latn-CS" w:eastAsia="en-US"/>
    </w:rPr>
  </w:style>
  <w:style w:type="paragraph" w:styleId="Header">
    <w:name w:val="header"/>
    <w:basedOn w:val="Normal"/>
    <w:link w:val="HeaderChar"/>
    <w:rsid w:val="00DC1D4C"/>
    <w:pPr>
      <w:tabs>
        <w:tab w:val="center" w:pos="4513"/>
        <w:tab w:val="right" w:pos="9026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DC1D4C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9B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s">
    <w:name w:val="Style1s"/>
    <w:basedOn w:val="BodyText"/>
    <w:rsid w:val="009B493D"/>
    <w:pPr>
      <w:tabs>
        <w:tab w:val="left" w:pos="1418"/>
      </w:tabs>
      <w:spacing w:after="0"/>
      <w:jc w:val="both"/>
    </w:pPr>
    <w:rPr>
      <w:rFonts w:ascii="CTimesRoman" w:hAnsi="CTimesRoman"/>
      <w:sz w:val="24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9B49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493D"/>
    <w:rPr>
      <w:sz w:val="22"/>
      <w:szCs w:val="24"/>
      <w:lang w:val="sr-Latn-CS"/>
    </w:rPr>
  </w:style>
  <w:style w:type="paragraph" w:styleId="ListParagraph">
    <w:name w:val="List Paragraph"/>
    <w:basedOn w:val="Normal"/>
    <w:link w:val="ListParagraphChar"/>
    <w:uiPriority w:val="34"/>
    <w:qFormat/>
    <w:rsid w:val="00492701"/>
    <w:pPr>
      <w:ind w:left="720"/>
    </w:pPr>
  </w:style>
  <w:style w:type="character" w:styleId="Hyperlink">
    <w:name w:val="Hyperlink"/>
    <w:basedOn w:val="DefaultParagraphFont"/>
    <w:uiPriority w:val="99"/>
    <w:unhideWhenUsed/>
    <w:rsid w:val="009E6022"/>
    <w:rPr>
      <w:color w:val="0000FF"/>
      <w:u w:val="single"/>
    </w:rPr>
  </w:style>
  <w:style w:type="character" w:customStyle="1" w:styleId="FontStyle83">
    <w:name w:val="Font Style83"/>
    <w:basedOn w:val="DefaultParagraphFont"/>
    <w:rsid w:val="006F424F"/>
    <w:rPr>
      <w:rFonts w:ascii="Times New Roman" w:hAnsi="Times New Roman" w:cs="Times New Roman" w:hint="default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C45D0"/>
    <w:rPr>
      <w:sz w:val="22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ezana.kostic@privred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36371-1264-4A45-8923-05DB9CB4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Links>
    <vt:vector size="12" baseType="variant">
      <vt:variant>
        <vt:i4>1245231</vt:i4>
      </vt:variant>
      <vt:variant>
        <vt:i4>3</vt:i4>
      </vt:variant>
      <vt:variant>
        <vt:i4>0</vt:i4>
      </vt:variant>
      <vt:variant>
        <vt:i4>5</vt:i4>
      </vt:variant>
      <vt:variant>
        <vt:lpwstr>mailto:miranda.vucenovic@mrrls.gov.rs</vt:lpwstr>
      </vt:variant>
      <vt:variant>
        <vt:lpwstr/>
      </vt:variant>
      <vt:variant>
        <vt:i4>720978</vt:i4>
      </vt:variant>
      <vt:variant>
        <vt:i4>0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 1</dc:creator>
  <cp:lastModifiedBy>milena.jovanovic</cp:lastModifiedBy>
  <cp:revision>39</cp:revision>
  <cp:lastPrinted>2014-10-30T10:33:00Z</cp:lastPrinted>
  <dcterms:created xsi:type="dcterms:W3CDTF">2014-11-20T12:05:00Z</dcterms:created>
  <dcterms:modified xsi:type="dcterms:W3CDTF">2015-09-04T12:01:00Z</dcterms:modified>
</cp:coreProperties>
</file>